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D20AD" w:rsidRPr="00325ED8" w:rsidRDefault="00BD20AD" w:rsidP="00BD20AD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20"/>
          <w:szCs w:val="28"/>
        </w:rPr>
      </w:pPr>
    </w:p>
    <w:p w:rsidR="00BD20AD" w:rsidRPr="00E1321C" w:rsidRDefault="00BD20AD" w:rsidP="00BD20AD">
      <w:pPr>
        <w:widowControl w:val="0"/>
        <w:tabs>
          <w:tab w:val="left" w:pos="424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 w:rsidRPr="00E1321C">
        <w:rPr>
          <w:rFonts w:ascii="Times New Roman" w:eastAsia="Times New Roman" w:hAnsi="Times New Roman"/>
        </w:rPr>
        <w:t xml:space="preserve"> </w:t>
      </w:r>
      <w:r w:rsidRPr="000072C2">
        <w:rPr>
          <w:noProof/>
          <w:sz w:val="26"/>
          <w:szCs w:val="26"/>
          <w:lang w:eastAsia="uk-UA"/>
        </w:rPr>
        <w:drawing>
          <wp:inline distT="0" distB="0" distL="0" distR="0" wp14:anchorId="742EBD30" wp14:editId="401CE162">
            <wp:extent cx="571500" cy="868680"/>
            <wp:effectExtent l="0" t="0" r="0" b="0"/>
            <wp:docPr id="4364071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321C">
        <w:rPr>
          <w:rFonts w:ascii="Times New Roman" w:eastAsia="Times New Roman" w:hAnsi="Times New Roman"/>
        </w:rPr>
        <w:t xml:space="preserve"> </w:t>
      </w:r>
    </w:p>
    <w:p w:rsidR="00BD20AD" w:rsidRPr="00E1321C" w:rsidRDefault="00BD20AD" w:rsidP="00BD20AD">
      <w:pPr>
        <w:widowControl w:val="0"/>
        <w:tabs>
          <w:tab w:val="left" w:pos="4245"/>
        </w:tabs>
        <w:autoSpaceDE w:val="0"/>
        <w:autoSpaceDN w:val="0"/>
        <w:spacing w:after="0" w:line="240" w:lineRule="auto"/>
        <w:jc w:val="center"/>
        <w:rPr>
          <w:b/>
          <w:bCs/>
          <w:sz w:val="26"/>
          <w:szCs w:val="26"/>
        </w:rPr>
      </w:pPr>
      <w:r w:rsidRPr="00E1321C">
        <w:rPr>
          <w:rFonts w:ascii="Times New Roman" w:eastAsia="Times New Roman" w:hAnsi="Times New Roman"/>
          <w:b/>
          <w:bCs/>
          <w:sz w:val="28"/>
          <w:szCs w:val="28"/>
        </w:rPr>
        <w:t>СТРИЙСЬКА МІСЬКА РАДА</w:t>
      </w:r>
      <w:r w:rsidRPr="00E1321C">
        <w:rPr>
          <w:rFonts w:ascii="Times New Roman" w:eastAsia="Times New Roman" w:hAnsi="Times New Roman"/>
          <w:b/>
          <w:bCs/>
        </w:rPr>
        <w:t xml:space="preserve">                                                   </w:t>
      </w:r>
    </w:p>
    <w:p w:rsidR="00BD20AD" w:rsidRPr="00E1321C" w:rsidRDefault="00BD20AD" w:rsidP="00BD20AD">
      <w:pPr>
        <w:tabs>
          <w:tab w:val="left" w:pos="1725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1321C">
        <w:rPr>
          <w:rFonts w:ascii="Times New Roman" w:hAnsi="Times New Roman"/>
          <w:b/>
          <w:sz w:val="26"/>
          <w:szCs w:val="26"/>
        </w:rPr>
        <w:t>СТРІЛКІВСЬКА ГІМНАЗІЯ СТРИЙСЬКОЇ МІСЬКОЇ РАДИ</w:t>
      </w:r>
    </w:p>
    <w:p w:rsidR="00BD20AD" w:rsidRPr="00E1321C" w:rsidRDefault="00BD20AD" w:rsidP="00BD20AD">
      <w:pPr>
        <w:tabs>
          <w:tab w:val="left" w:pos="1725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1321C">
        <w:rPr>
          <w:rFonts w:ascii="Times New Roman" w:hAnsi="Times New Roman"/>
          <w:b/>
          <w:sz w:val="26"/>
          <w:szCs w:val="26"/>
        </w:rPr>
        <w:t>СТРИЙСЬКОГО РАЙОНУ ЛЬВІВСЬКОЇ ОБЛАСТІ</w:t>
      </w:r>
    </w:p>
    <w:p w:rsidR="00BD20AD" w:rsidRPr="00E1321C" w:rsidRDefault="00BD20AD" w:rsidP="00BD20AD">
      <w:pPr>
        <w:tabs>
          <w:tab w:val="left" w:pos="393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1321C">
        <w:rPr>
          <w:rFonts w:ascii="Times New Roman" w:hAnsi="Times New Roman"/>
          <w:sz w:val="20"/>
          <w:szCs w:val="20"/>
        </w:rPr>
        <w:t xml:space="preserve">82460 Львівська область Стрийський район </w:t>
      </w:r>
      <w:proofErr w:type="spellStart"/>
      <w:r w:rsidRPr="00E1321C">
        <w:rPr>
          <w:rFonts w:ascii="Times New Roman" w:hAnsi="Times New Roman"/>
          <w:sz w:val="20"/>
          <w:szCs w:val="20"/>
        </w:rPr>
        <w:t>с.Стрілків</w:t>
      </w:r>
      <w:proofErr w:type="spellEnd"/>
      <w:r w:rsidRPr="00E1321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1321C">
        <w:rPr>
          <w:rFonts w:ascii="Times New Roman" w:hAnsi="Times New Roman"/>
          <w:sz w:val="20"/>
          <w:szCs w:val="20"/>
        </w:rPr>
        <w:t>вул.Вишнева</w:t>
      </w:r>
      <w:proofErr w:type="spellEnd"/>
      <w:r w:rsidRPr="00E1321C">
        <w:rPr>
          <w:rFonts w:ascii="Times New Roman" w:hAnsi="Times New Roman"/>
          <w:sz w:val="20"/>
          <w:szCs w:val="20"/>
        </w:rPr>
        <w:t xml:space="preserve">, 18 </w:t>
      </w:r>
      <w:proofErr w:type="spellStart"/>
      <w:r w:rsidRPr="00E1321C">
        <w:rPr>
          <w:rFonts w:ascii="Times New Roman" w:hAnsi="Times New Roman"/>
          <w:sz w:val="20"/>
          <w:szCs w:val="20"/>
        </w:rPr>
        <w:t>тел</w:t>
      </w:r>
      <w:proofErr w:type="spellEnd"/>
      <w:r w:rsidRPr="00E1321C">
        <w:rPr>
          <w:rFonts w:ascii="Times New Roman" w:hAnsi="Times New Roman"/>
          <w:sz w:val="20"/>
          <w:szCs w:val="20"/>
        </w:rPr>
        <w:t>. (03245) 34334</w:t>
      </w:r>
    </w:p>
    <w:p w:rsidR="00BD20AD" w:rsidRPr="00E1321C" w:rsidRDefault="00BD20AD" w:rsidP="00BD20AD">
      <w:pPr>
        <w:tabs>
          <w:tab w:val="left" w:pos="1830"/>
        </w:tabs>
        <w:spacing w:after="0" w:line="240" w:lineRule="auto"/>
        <w:jc w:val="center"/>
        <w:rPr>
          <w:rFonts w:ascii="Times New Roman" w:hAnsi="Times New Roman"/>
        </w:rPr>
      </w:pPr>
      <w:r w:rsidRPr="00E1321C">
        <w:rPr>
          <w:rFonts w:ascii="Times New Roman" w:hAnsi="Times New Roman"/>
          <w:bCs/>
          <w:lang w:val="en-US"/>
        </w:rPr>
        <w:t>e</w:t>
      </w:r>
      <w:r w:rsidRPr="00E1321C">
        <w:rPr>
          <w:rFonts w:ascii="Times New Roman" w:hAnsi="Times New Roman"/>
          <w:bCs/>
        </w:rPr>
        <w:t>-</w:t>
      </w:r>
      <w:r w:rsidRPr="00E1321C">
        <w:rPr>
          <w:rFonts w:ascii="Times New Roman" w:hAnsi="Times New Roman"/>
          <w:bCs/>
          <w:lang w:val="en-US"/>
        </w:rPr>
        <w:t>mail</w:t>
      </w:r>
      <w:r w:rsidRPr="00E1321C">
        <w:rPr>
          <w:rFonts w:ascii="Times New Roman" w:hAnsi="Times New Roman"/>
          <w:bCs/>
        </w:rPr>
        <w:t>:</w:t>
      </w:r>
      <w:r w:rsidRPr="00E1321C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hyperlink r:id="rId6" w:history="1">
        <w:r w:rsidRPr="00E1321C">
          <w:rPr>
            <w:rFonts w:ascii="Times New Roman" w:hAnsi="Times New Roman"/>
            <w:color w:val="0000FF"/>
            <w:sz w:val="21"/>
            <w:szCs w:val="21"/>
            <w:u w:val="single"/>
            <w:shd w:val="clear" w:color="auto" w:fill="FFFFFF"/>
          </w:rPr>
          <w:t>strilkivskool@gmail.com</w:t>
        </w:r>
      </w:hyperlink>
    </w:p>
    <w:p w:rsidR="00BD20AD" w:rsidRPr="001C290A" w:rsidRDefault="00BD20AD" w:rsidP="00BD20AD">
      <w:pPr>
        <w:tabs>
          <w:tab w:val="left" w:pos="1725"/>
        </w:tabs>
        <w:spacing w:after="0"/>
        <w:jc w:val="center"/>
        <w:rPr>
          <w:rFonts w:ascii="Times New Roman" w:hAnsi="Times New Roman"/>
          <w:sz w:val="26"/>
          <w:szCs w:val="26"/>
        </w:rPr>
      </w:pPr>
      <w:r w:rsidRPr="00E1321C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BD20AD" w:rsidRPr="001C290A" w:rsidRDefault="00BD20AD" w:rsidP="00BD20AD">
      <w:pPr>
        <w:tabs>
          <w:tab w:val="left" w:pos="3270"/>
        </w:tabs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C290A">
        <w:rPr>
          <w:rFonts w:ascii="Times New Roman" w:eastAsia="Calibri" w:hAnsi="Times New Roman" w:cs="Times New Roman"/>
          <w:b/>
          <w:bCs/>
          <w:sz w:val="28"/>
          <w:szCs w:val="28"/>
        </w:rPr>
        <w:t>НАКАЗ</w:t>
      </w:r>
    </w:p>
    <w:p w:rsidR="00C65211" w:rsidRDefault="00BD20AD">
      <w:pPr>
        <w:rPr>
          <w:rFonts w:ascii="Times New Roman" w:hAnsi="Times New Roman" w:cs="Times New Roman"/>
          <w:sz w:val="28"/>
          <w:szCs w:val="28"/>
        </w:rPr>
      </w:pPr>
      <w:r w:rsidRPr="00BD20AD">
        <w:rPr>
          <w:rFonts w:ascii="Times New Roman" w:hAnsi="Times New Roman" w:cs="Times New Roman"/>
          <w:sz w:val="28"/>
          <w:szCs w:val="28"/>
        </w:rPr>
        <w:t xml:space="preserve">31.08.2026р.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80-од</w:t>
      </w:r>
      <w:r w:rsidRPr="00BD20A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BD20AD" w:rsidRPr="00BD20AD" w:rsidRDefault="00BD20AD" w:rsidP="00BD20A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D20AD">
        <w:rPr>
          <w:rFonts w:ascii="Times New Roman" w:hAnsi="Times New Roman" w:cs="Times New Roman"/>
          <w:b/>
          <w:bCs/>
          <w:sz w:val="28"/>
          <w:szCs w:val="28"/>
        </w:rPr>
        <w:t>Про організацію</w:t>
      </w:r>
    </w:p>
    <w:p w:rsidR="00BD20AD" w:rsidRPr="00BD20AD" w:rsidRDefault="00BD20AD" w:rsidP="00BD20A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D20AD">
        <w:rPr>
          <w:rFonts w:ascii="Times New Roman" w:hAnsi="Times New Roman" w:cs="Times New Roman"/>
          <w:b/>
          <w:bCs/>
          <w:sz w:val="28"/>
          <w:szCs w:val="28"/>
        </w:rPr>
        <w:t>харчування учнів</w:t>
      </w:r>
    </w:p>
    <w:p w:rsidR="00BD20AD" w:rsidRPr="00BD20AD" w:rsidRDefault="00BD20AD" w:rsidP="00BD20A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D20AD">
        <w:rPr>
          <w:rFonts w:ascii="Times New Roman" w:hAnsi="Times New Roman" w:cs="Times New Roman"/>
          <w:b/>
          <w:bCs/>
          <w:sz w:val="28"/>
          <w:szCs w:val="28"/>
        </w:rPr>
        <w:t>Стрілківської</w:t>
      </w:r>
      <w:proofErr w:type="spellEnd"/>
      <w:r w:rsidRPr="00BD20AD">
        <w:rPr>
          <w:rFonts w:ascii="Times New Roman" w:hAnsi="Times New Roman" w:cs="Times New Roman"/>
          <w:b/>
          <w:bCs/>
          <w:sz w:val="28"/>
          <w:szCs w:val="28"/>
        </w:rPr>
        <w:t xml:space="preserve"> гімназії</w:t>
      </w:r>
    </w:p>
    <w:p w:rsidR="00BD20AD" w:rsidRDefault="00BD20AD" w:rsidP="00BD20A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D20AD">
        <w:rPr>
          <w:rFonts w:ascii="Times New Roman" w:hAnsi="Times New Roman" w:cs="Times New Roman"/>
          <w:b/>
          <w:bCs/>
          <w:sz w:val="28"/>
          <w:szCs w:val="28"/>
        </w:rPr>
        <w:t>у 2026-2027 навчальному році</w:t>
      </w:r>
    </w:p>
    <w:p w:rsidR="00BD20AD" w:rsidRDefault="00BD20AD" w:rsidP="00BD20A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D20AD" w:rsidRDefault="00BD20AD" w:rsidP="003A1C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виконання наказу управління освіти Стрийської міської ради № 319 від 31.08.2026 року «Про організацію харчування учнів у закладах загальної середньої освіти у 2026-2027 навчальному році», з метою забезпечення здобувачів освіти повноцінним, безпечним і раціональним харчуванням, дотримання норм харчування, вимог законодавства у сфері безпечності харчових продуктів, запобігання харчовим отруєнням та інфекційним захворюванням</w:t>
      </w:r>
    </w:p>
    <w:p w:rsidR="00BD20AD" w:rsidRDefault="00BD20AD" w:rsidP="00BD20A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D20AD">
        <w:rPr>
          <w:rFonts w:ascii="Times New Roman" w:hAnsi="Times New Roman" w:cs="Times New Roman"/>
          <w:b/>
          <w:bCs/>
          <w:sz w:val="28"/>
          <w:szCs w:val="28"/>
        </w:rPr>
        <w:t>НАКАЗУЮ:</w:t>
      </w:r>
    </w:p>
    <w:p w:rsidR="00BD20AD" w:rsidRPr="00BB4981" w:rsidRDefault="00BB4981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A1C5E">
        <w:rPr>
          <w:rFonts w:ascii="Times New Roman" w:hAnsi="Times New Roman" w:cs="Times New Roman"/>
          <w:sz w:val="28"/>
          <w:szCs w:val="28"/>
        </w:rPr>
        <w:t xml:space="preserve"> </w:t>
      </w:r>
      <w:r w:rsidR="00BD20AD" w:rsidRPr="00BB4981">
        <w:rPr>
          <w:rFonts w:ascii="Times New Roman" w:hAnsi="Times New Roman" w:cs="Times New Roman"/>
          <w:sz w:val="28"/>
          <w:szCs w:val="28"/>
        </w:rPr>
        <w:t xml:space="preserve">Здійснювати з 01.09.2026 року харчування учнів </w:t>
      </w:r>
      <w:proofErr w:type="spellStart"/>
      <w:r w:rsidR="00BD20AD" w:rsidRPr="00BB4981">
        <w:rPr>
          <w:rFonts w:ascii="Times New Roman" w:hAnsi="Times New Roman" w:cs="Times New Roman"/>
          <w:sz w:val="28"/>
          <w:szCs w:val="28"/>
        </w:rPr>
        <w:t>Стрілківської</w:t>
      </w:r>
      <w:proofErr w:type="spellEnd"/>
      <w:r w:rsidR="00BD20AD" w:rsidRPr="00BB4981">
        <w:rPr>
          <w:rFonts w:ascii="Times New Roman" w:hAnsi="Times New Roman" w:cs="Times New Roman"/>
          <w:sz w:val="28"/>
          <w:szCs w:val="28"/>
        </w:rPr>
        <w:t xml:space="preserve"> гімназії</w:t>
      </w:r>
      <w:r w:rsidR="00205F38" w:rsidRPr="00BB4981">
        <w:rPr>
          <w:rFonts w:ascii="Times New Roman" w:hAnsi="Times New Roman" w:cs="Times New Roman"/>
          <w:sz w:val="28"/>
          <w:szCs w:val="28"/>
        </w:rPr>
        <w:t xml:space="preserve"> відповідно до вимог законодавства України, затвердженої структури навчального року, режиму роботи закладу освіти та затвердженого режиму харчування.</w:t>
      </w:r>
    </w:p>
    <w:p w:rsidR="00205F38" w:rsidRPr="00BB4981" w:rsidRDefault="00BB4981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A1C5E">
        <w:rPr>
          <w:rFonts w:ascii="Times New Roman" w:hAnsi="Times New Roman" w:cs="Times New Roman"/>
          <w:sz w:val="28"/>
          <w:szCs w:val="28"/>
        </w:rPr>
        <w:t xml:space="preserve"> </w:t>
      </w:r>
      <w:r w:rsidR="00205F38" w:rsidRPr="00BB4981">
        <w:rPr>
          <w:rFonts w:ascii="Times New Roman" w:hAnsi="Times New Roman" w:cs="Times New Roman"/>
          <w:sz w:val="28"/>
          <w:szCs w:val="28"/>
        </w:rPr>
        <w:t>Встановити з 01.09.2026 року граничну вартість одноразового гарячого харчування однієї дитини для учнів 1-4 класів – у розмірі 50.00.грн., для учнів 5-9 класів – у розмірі 60.00.грн.</w:t>
      </w:r>
    </w:p>
    <w:p w:rsidR="00205F38" w:rsidRPr="00BB4981" w:rsidRDefault="00BB4981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1C5E">
        <w:rPr>
          <w:rFonts w:ascii="Times New Roman" w:hAnsi="Times New Roman" w:cs="Times New Roman"/>
          <w:sz w:val="28"/>
          <w:szCs w:val="28"/>
        </w:rPr>
        <w:t xml:space="preserve"> </w:t>
      </w:r>
      <w:r w:rsidR="00205F38" w:rsidRPr="00BB4981">
        <w:rPr>
          <w:rFonts w:ascii="Times New Roman" w:hAnsi="Times New Roman" w:cs="Times New Roman"/>
          <w:sz w:val="28"/>
          <w:szCs w:val="28"/>
        </w:rPr>
        <w:t>Заборонити батькам учнів приносити в заклад освіти для частування дітей кремові вироби (торти, тістечка), морозиво, напої, зокрема газовані.</w:t>
      </w:r>
    </w:p>
    <w:p w:rsidR="00205F38" w:rsidRPr="00BB4981" w:rsidRDefault="00BB4981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A1C5E">
        <w:rPr>
          <w:rFonts w:ascii="Times New Roman" w:hAnsi="Times New Roman" w:cs="Times New Roman"/>
          <w:sz w:val="28"/>
          <w:szCs w:val="28"/>
        </w:rPr>
        <w:t xml:space="preserve"> </w:t>
      </w:r>
      <w:r w:rsidR="00205F38" w:rsidRPr="00BB4981">
        <w:rPr>
          <w:rFonts w:ascii="Times New Roman" w:hAnsi="Times New Roman" w:cs="Times New Roman"/>
          <w:sz w:val="28"/>
          <w:szCs w:val="28"/>
        </w:rPr>
        <w:t>Медичній сестрі гімназії:</w:t>
      </w:r>
    </w:p>
    <w:p w:rsidR="00205F38" w:rsidRPr="00BB4981" w:rsidRDefault="00205F38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81">
        <w:rPr>
          <w:rFonts w:ascii="Times New Roman" w:hAnsi="Times New Roman" w:cs="Times New Roman"/>
          <w:sz w:val="28"/>
          <w:szCs w:val="28"/>
        </w:rPr>
        <w:t>4</w:t>
      </w:r>
      <w:r w:rsidRPr="00BB4981">
        <w:rPr>
          <w:rFonts w:ascii="Times New Roman" w:hAnsi="Times New Roman" w:cs="Times New Roman"/>
          <w:sz w:val="28"/>
          <w:szCs w:val="28"/>
        </w:rPr>
        <w:t>.1. Щодня на кожний наступний день складати меню-розклад із зазначенням вікових категорій</w:t>
      </w:r>
      <w:r w:rsidR="00BB4981" w:rsidRPr="00BB4981">
        <w:rPr>
          <w:rFonts w:ascii="Times New Roman" w:hAnsi="Times New Roman" w:cs="Times New Roman"/>
          <w:sz w:val="28"/>
          <w:szCs w:val="28"/>
        </w:rPr>
        <w:t>,</w:t>
      </w:r>
      <w:r w:rsidRPr="00BB4981">
        <w:rPr>
          <w:rFonts w:ascii="Times New Roman" w:hAnsi="Times New Roman" w:cs="Times New Roman"/>
          <w:sz w:val="28"/>
          <w:szCs w:val="28"/>
        </w:rPr>
        <w:t xml:space="preserve"> відповідно до примірного двотижневого меню, картотеки страв.</w:t>
      </w:r>
    </w:p>
    <w:p w:rsidR="00205F38" w:rsidRPr="00BB4981" w:rsidRDefault="00205F38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81">
        <w:rPr>
          <w:rFonts w:ascii="Times New Roman" w:hAnsi="Times New Roman" w:cs="Times New Roman"/>
          <w:sz w:val="28"/>
          <w:szCs w:val="28"/>
        </w:rPr>
        <w:t>4</w:t>
      </w:r>
      <w:r w:rsidRPr="00BB4981">
        <w:rPr>
          <w:rFonts w:ascii="Times New Roman" w:hAnsi="Times New Roman" w:cs="Times New Roman"/>
          <w:sz w:val="28"/>
          <w:szCs w:val="28"/>
        </w:rPr>
        <w:t>.2. Проводити зняття проб зі страв за пів години до видачі їжі в об</w:t>
      </w:r>
      <w:r w:rsidRPr="00BB4981">
        <w:rPr>
          <w:rFonts w:ascii="Calibri" w:hAnsi="Calibri" w:cs="Times New Roman"/>
          <w:sz w:val="28"/>
          <w:szCs w:val="28"/>
        </w:rPr>
        <w:t>'</w:t>
      </w:r>
      <w:r w:rsidRPr="00BB4981">
        <w:rPr>
          <w:rFonts w:ascii="Times New Roman" w:hAnsi="Times New Roman" w:cs="Times New Roman"/>
          <w:sz w:val="28"/>
          <w:szCs w:val="28"/>
        </w:rPr>
        <w:t xml:space="preserve">ємі не більше однієї порції, відповідно до переліку страв, наведеному в меню-розкладі, за температури, за якої вживатиметься страва, результати зняття проби вносити до </w:t>
      </w:r>
      <w:proofErr w:type="spellStart"/>
      <w:r w:rsidRPr="00BB4981">
        <w:rPr>
          <w:rFonts w:ascii="Times New Roman" w:hAnsi="Times New Roman" w:cs="Times New Roman"/>
          <w:sz w:val="28"/>
          <w:szCs w:val="28"/>
        </w:rPr>
        <w:t>бракеражного</w:t>
      </w:r>
      <w:proofErr w:type="spellEnd"/>
      <w:r w:rsidRPr="00BB4981">
        <w:rPr>
          <w:rFonts w:ascii="Times New Roman" w:hAnsi="Times New Roman" w:cs="Times New Roman"/>
          <w:sz w:val="28"/>
          <w:szCs w:val="28"/>
        </w:rPr>
        <w:t xml:space="preserve"> журналу готових страв.</w:t>
      </w:r>
    </w:p>
    <w:p w:rsidR="00205F38" w:rsidRPr="00BB4981" w:rsidRDefault="00205F38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81">
        <w:rPr>
          <w:rFonts w:ascii="Times New Roman" w:hAnsi="Times New Roman" w:cs="Times New Roman"/>
          <w:sz w:val="28"/>
          <w:szCs w:val="28"/>
        </w:rPr>
        <w:t>4</w:t>
      </w:r>
      <w:r w:rsidRPr="00BB4981">
        <w:rPr>
          <w:rFonts w:ascii="Times New Roman" w:hAnsi="Times New Roman" w:cs="Times New Roman"/>
          <w:sz w:val="28"/>
          <w:szCs w:val="28"/>
        </w:rPr>
        <w:t xml:space="preserve">.3. Бути присутньою під час відбирання добових проб </w:t>
      </w:r>
      <w:proofErr w:type="spellStart"/>
      <w:r w:rsidRPr="00BB4981">
        <w:rPr>
          <w:rFonts w:ascii="Times New Roman" w:hAnsi="Times New Roman" w:cs="Times New Roman"/>
          <w:sz w:val="28"/>
          <w:szCs w:val="28"/>
        </w:rPr>
        <w:t>кухарем</w:t>
      </w:r>
      <w:proofErr w:type="spellEnd"/>
      <w:r w:rsidRPr="00BB4981">
        <w:rPr>
          <w:rFonts w:ascii="Times New Roman" w:hAnsi="Times New Roman" w:cs="Times New Roman"/>
          <w:sz w:val="28"/>
          <w:szCs w:val="28"/>
        </w:rPr>
        <w:t>.</w:t>
      </w:r>
    </w:p>
    <w:p w:rsidR="00205F38" w:rsidRPr="00BB4981" w:rsidRDefault="00205F38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81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BB4981">
        <w:rPr>
          <w:rFonts w:ascii="Times New Roman" w:hAnsi="Times New Roman" w:cs="Times New Roman"/>
          <w:sz w:val="28"/>
          <w:szCs w:val="28"/>
        </w:rPr>
        <w:t>.4. Контролювати виконання норм харчування у гімназії. Аналізувати виконання затвердженого набору продуктів щомісячно кожні десять днів, протягом року з урахуванням норм зміни продуктів за енергоцінністю із зазначенням в журналі обліку виконання норм харчування.</w:t>
      </w:r>
    </w:p>
    <w:p w:rsidR="00205F38" w:rsidRPr="00BB4981" w:rsidRDefault="00205F38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81">
        <w:rPr>
          <w:rFonts w:ascii="Times New Roman" w:hAnsi="Times New Roman" w:cs="Times New Roman"/>
          <w:sz w:val="28"/>
          <w:szCs w:val="28"/>
        </w:rPr>
        <w:t>4</w:t>
      </w:r>
      <w:r w:rsidRPr="00BB4981">
        <w:rPr>
          <w:rFonts w:ascii="Times New Roman" w:hAnsi="Times New Roman" w:cs="Times New Roman"/>
          <w:sz w:val="28"/>
          <w:szCs w:val="28"/>
        </w:rPr>
        <w:t>.5. Щодня розміщувати завірене директором гімназії щоденне меню із зазначенням виходу кожної страви поруч з вікном видачі їжі з харчоблоку та в інформаційних куточках для батьків.</w:t>
      </w:r>
    </w:p>
    <w:p w:rsidR="00205F38" w:rsidRPr="00BB4981" w:rsidRDefault="00205F38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81">
        <w:rPr>
          <w:rFonts w:ascii="Times New Roman" w:hAnsi="Times New Roman" w:cs="Times New Roman"/>
          <w:sz w:val="28"/>
          <w:szCs w:val="28"/>
        </w:rPr>
        <w:t>4</w:t>
      </w:r>
      <w:r w:rsidRPr="00BB4981">
        <w:rPr>
          <w:rFonts w:ascii="Times New Roman" w:hAnsi="Times New Roman" w:cs="Times New Roman"/>
          <w:sz w:val="28"/>
          <w:szCs w:val="28"/>
        </w:rPr>
        <w:t>.6. Щодня проводити С-вітамінізацію страв та робити відповідний запис у журналі обліку норм харчування та меню-розкладі.</w:t>
      </w:r>
    </w:p>
    <w:p w:rsidR="00205F38" w:rsidRDefault="00205F38" w:rsidP="003A1C5E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.7. </w:t>
      </w:r>
      <w:r w:rsidRPr="00867039">
        <w:rPr>
          <w:sz w:val="28"/>
          <w:szCs w:val="28"/>
        </w:rPr>
        <w:t>Контролювати безпечність</w:t>
      </w:r>
      <w:r w:rsidR="00BB4981">
        <w:rPr>
          <w:sz w:val="28"/>
          <w:szCs w:val="28"/>
        </w:rPr>
        <w:t xml:space="preserve">, </w:t>
      </w:r>
      <w:r w:rsidRPr="00867039">
        <w:rPr>
          <w:sz w:val="28"/>
          <w:szCs w:val="28"/>
        </w:rPr>
        <w:t xml:space="preserve">якість продуктів та продовольчої сировини, які надходять до закладу, реєструвати в Журналі бракеражу сирих продуктів відомість про якість продуктів, що швидко псуються. </w:t>
      </w:r>
    </w:p>
    <w:p w:rsidR="00205F38" w:rsidRDefault="00205F38" w:rsidP="00BB4981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.8. </w:t>
      </w:r>
      <w:r w:rsidRPr="00867039">
        <w:rPr>
          <w:sz w:val="28"/>
          <w:szCs w:val="28"/>
        </w:rPr>
        <w:t xml:space="preserve">Контролювати санітарний </w:t>
      </w:r>
      <w:r>
        <w:rPr>
          <w:sz w:val="28"/>
          <w:szCs w:val="28"/>
        </w:rPr>
        <w:t>стан харчоблоку у гімназії</w:t>
      </w:r>
      <w:r w:rsidRPr="00867039">
        <w:rPr>
          <w:sz w:val="28"/>
          <w:szCs w:val="28"/>
        </w:rPr>
        <w:t xml:space="preserve"> та своєчасне проходження медичних оглядів працівниками харчоблоку. </w:t>
      </w:r>
    </w:p>
    <w:p w:rsidR="00205F38" w:rsidRDefault="00205F38" w:rsidP="00BB4981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.9. Контролювати дотримання</w:t>
      </w:r>
      <w:r w:rsidRPr="00867039">
        <w:rPr>
          <w:sz w:val="28"/>
          <w:szCs w:val="28"/>
        </w:rPr>
        <w:t xml:space="preserve"> правил особистої гігієни персоналом, перевіряти наявність гнійничкових захворювань і гострих респіраторних інфекцій у працівників харчоблоку, про що зазначати в Журналі здоров’я працівників харчоблоку</w:t>
      </w:r>
      <w:r>
        <w:rPr>
          <w:sz w:val="28"/>
          <w:szCs w:val="28"/>
        </w:rPr>
        <w:t>.</w:t>
      </w:r>
    </w:p>
    <w:p w:rsidR="00205F38" w:rsidRDefault="00BB4981" w:rsidP="003A1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Відповідальній за харчування в гімназії Любомирі ВИСОЧАНСЬКІЙ:</w:t>
      </w:r>
    </w:p>
    <w:p w:rsidR="00BB4981" w:rsidRDefault="00BB4981" w:rsidP="003A1C5E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>
        <w:rPr>
          <w:sz w:val="28"/>
          <w:szCs w:val="28"/>
        </w:rPr>
        <w:t>Контролювати замовлення продуктів харчування відповідно до примірного двотижневого меню.</w:t>
      </w:r>
    </w:p>
    <w:p w:rsidR="00BB4981" w:rsidRDefault="00BB4981" w:rsidP="00BB4981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>
        <w:rPr>
          <w:sz w:val="28"/>
          <w:szCs w:val="28"/>
        </w:rPr>
        <w:t xml:space="preserve">Не замовляти, не приймати продукти, заборонені Інструкцією для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вживання в закладі загальної середньої освіти.</w:t>
      </w:r>
    </w:p>
    <w:p w:rsidR="00BB4981" w:rsidRDefault="00BB4981" w:rsidP="00BB4981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>
        <w:rPr>
          <w:sz w:val="28"/>
          <w:szCs w:val="28"/>
        </w:rPr>
        <w:t>Контролювати умови доставки продуктів харчування та продуктової сировини до гімназії.</w:t>
      </w:r>
    </w:p>
    <w:p w:rsidR="00BB4981" w:rsidRDefault="00BB4981" w:rsidP="00BB4981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>4. Контролювати облік продуктів харчування та продовольчої сировини у книзі складського обліку, дотримання умов зберігання та термінів реалізації продуктів харчування та продовольчої сировини.</w:t>
      </w:r>
    </w:p>
    <w:p w:rsidR="00BB4981" w:rsidRDefault="00BB4981" w:rsidP="00BB4981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5</w:t>
      </w:r>
      <w:r>
        <w:rPr>
          <w:sz w:val="28"/>
          <w:szCs w:val="28"/>
          <w:bdr w:val="none" w:sz="0" w:space="0" w:color="auto" w:frame="1"/>
        </w:rPr>
        <w:t>.6. Провести роботу з класними керівниками щодо відповідальності за облік дітей, які охоплені безкоштовни</w:t>
      </w:r>
      <w:r>
        <w:rPr>
          <w:sz w:val="28"/>
          <w:szCs w:val="28"/>
          <w:bdr w:val="none" w:sz="0" w:space="0" w:color="auto" w:frame="1"/>
        </w:rPr>
        <w:t>м гарячим</w:t>
      </w:r>
      <w:r>
        <w:rPr>
          <w:sz w:val="28"/>
          <w:szCs w:val="28"/>
          <w:bdr w:val="none" w:sz="0" w:space="0" w:color="auto" w:frame="1"/>
        </w:rPr>
        <w:t xml:space="preserve"> харчуванням.</w:t>
      </w:r>
    </w:p>
    <w:p w:rsidR="00BB4981" w:rsidRDefault="00BB4981" w:rsidP="00BB4981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6. Кухарю гімназії Анні ТИМЧУК:</w:t>
      </w:r>
    </w:p>
    <w:p w:rsidR="00BB4981" w:rsidRPr="00BB4981" w:rsidRDefault="00BB4981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6</w:t>
      </w:r>
      <w:r w:rsidRPr="00BB4981">
        <w:rPr>
          <w:sz w:val="28"/>
          <w:szCs w:val="28"/>
          <w:bdr w:val="none" w:sz="0" w:space="0" w:color="auto" w:frame="1"/>
          <w:lang w:val="ru-RU"/>
        </w:rPr>
        <w:t xml:space="preserve">.1.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Проводити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контрольну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зачистку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свіжих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овочів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присутності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медичного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працівника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особи,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відповідальної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організацію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харчування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обробки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відходи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холодної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обробки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другої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термічної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обробки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риби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м’яса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зазначати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Зошиті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обліку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4981">
        <w:rPr>
          <w:rFonts w:ascii="Times New Roman" w:hAnsi="Times New Roman" w:cs="Times New Roman"/>
          <w:sz w:val="28"/>
          <w:szCs w:val="28"/>
          <w:lang w:val="ru-RU"/>
        </w:rPr>
        <w:t>відходів</w:t>
      </w:r>
      <w:proofErr w:type="spellEnd"/>
      <w:r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B4981" w:rsidRPr="00BB4981" w:rsidRDefault="00BB4981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B4981">
        <w:rPr>
          <w:rFonts w:ascii="Times New Roman" w:hAnsi="Times New Roman" w:cs="Times New Roman"/>
          <w:sz w:val="28"/>
          <w:szCs w:val="28"/>
        </w:rPr>
        <w:t>.2. Зберігати до вечора відходи м</w:t>
      </w:r>
      <w:r w:rsidRPr="00BB4981">
        <w:rPr>
          <w:rFonts w:ascii="Calibri" w:hAnsi="Calibri" w:cs="Times New Roman"/>
          <w:sz w:val="28"/>
          <w:szCs w:val="28"/>
        </w:rPr>
        <w:t>'</w:t>
      </w:r>
      <w:r w:rsidRPr="00BB4981">
        <w:rPr>
          <w:rFonts w:ascii="Times New Roman" w:hAnsi="Times New Roman" w:cs="Times New Roman"/>
          <w:sz w:val="28"/>
          <w:szCs w:val="28"/>
        </w:rPr>
        <w:t>яса, риби, яєць, тощо.</w:t>
      </w:r>
    </w:p>
    <w:p w:rsidR="00BB4981" w:rsidRDefault="00BB4981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B4981"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hAnsi="Times New Roman" w:cs="Times New Roman"/>
          <w:sz w:val="28"/>
          <w:szCs w:val="28"/>
        </w:rPr>
        <w:t xml:space="preserve"> Відбирати пробу з ємності, в якій готувалася страва, в об'ємі однієї порції  в чистий посуд з кришкою в присутності медичної сестри</w:t>
      </w:r>
      <w:r w:rsidR="003A1C5E">
        <w:rPr>
          <w:rFonts w:ascii="Times New Roman" w:hAnsi="Times New Roman" w:cs="Times New Roman"/>
          <w:sz w:val="28"/>
          <w:szCs w:val="28"/>
        </w:rPr>
        <w:t xml:space="preserve"> або особи, відповідальної за харчування, проби щодня зберігати на харчоблоці в холодильнику протягом доби.</w:t>
      </w: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Видавати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готові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страви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проби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медичною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сестрою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особою,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відповідальною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організацію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харчування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, та з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дозволу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затвердженого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графіка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видачі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їжі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харчоблоку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B4981" w:rsidRPr="00BB4981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B4981" w:rsidRPr="00BB49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="00BB4981" w:rsidRPr="00BB49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Суворо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санітарно-гігієнічних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протиепідемічних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зберігання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кулінарної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обробки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продуктів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харчування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дотримуючись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послідовності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виробничого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приготування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їжі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B4981" w:rsidRPr="00BB4981">
        <w:rPr>
          <w:rFonts w:ascii="Times New Roman" w:hAnsi="Times New Roman" w:cs="Times New Roman"/>
          <w:sz w:val="28"/>
          <w:szCs w:val="28"/>
        </w:rPr>
        <w:t>5</w:t>
      </w:r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6.6. </w:t>
      </w:r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допускати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харчоблок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сторонніх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, персонал без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lang w:val="ru-RU"/>
        </w:rPr>
        <w:t>пеціального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одягу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B4981" w:rsidRPr="00BB4981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Власним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підписом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засвідчувати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Журналі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працівників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їдал</w:t>
      </w:r>
      <w:r w:rsidR="00BB4981" w:rsidRPr="00BB4981">
        <w:rPr>
          <w:rFonts w:ascii="Times New Roman" w:hAnsi="Times New Roman" w:cs="Times New Roman"/>
          <w:sz w:val="28"/>
          <w:szCs w:val="28"/>
        </w:rPr>
        <w:t>ьні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дисфункції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кишечника та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гострих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респіраторних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інфекцій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B4981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призначенням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обладнання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, посуд та </w:t>
      </w:r>
      <w:proofErr w:type="spellStart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>інвентар</w:t>
      </w:r>
      <w:proofErr w:type="spellEnd"/>
      <w:r w:rsidR="00BB4981" w:rsidRPr="00BB49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харчоблоку</w:t>
      </w:r>
      <w:r w:rsidR="00BB4981" w:rsidRPr="00BB4981">
        <w:rPr>
          <w:rFonts w:ascii="Times New Roman" w:hAnsi="Times New Roman" w:cs="Times New Roman"/>
          <w:sz w:val="28"/>
          <w:szCs w:val="28"/>
        </w:rPr>
        <w:t xml:space="preserve"> гімназії.</w:t>
      </w: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Контроль за виконанням даного наказу залишаю за собою.</w:t>
      </w: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В.о.директора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Галина РОМАНІВ</w:t>
      </w: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Із наказом ознайомлені</w:t>
      </w: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Любомира ВИСОЧАНСЬКА</w:t>
      </w: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ТИМЧУК</w:t>
      </w:r>
    </w:p>
    <w:p w:rsidR="003A1C5E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Марія КОВАЛЬСЬКА</w:t>
      </w:r>
    </w:p>
    <w:p w:rsidR="003A1C5E" w:rsidRPr="00BB4981" w:rsidRDefault="003A1C5E" w:rsidP="00BB4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4981" w:rsidRDefault="00BB4981" w:rsidP="00BB4981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:rsidR="00BB4981" w:rsidRDefault="00BB4981" w:rsidP="00BB49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4981" w:rsidRPr="00BB4981" w:rsidRDefault="00BB4981" w:rsidP="00BB498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B4981" w:rsidRPr="00BB49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AC006B"/>
    <w:multiLevelType w:val="multilevel"/>
    <w:tmpl w:val="D14E4D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81575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0AD"/>
    <w:rsid w:val="00205F38"/>
    <w:rsid w:val="003A1C5E"/>
    <w:rsid w:val="00595D37"/>
    <w:rsid w:val="00893D02"/>
    <w:rsid w:val="00BB4981"/>
    <w:rsid w:val="00BD20AD"/>
    <w:rsid w:val="00C65211"/>
    <w:rsid w:val="00E13432"/>
    <w:rsid w:val="00FD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0A7B"/>
  <w15:chartTrackingRefBased/>
  <w15:docId w15:val="{39FD5A24-C11A-4473-85EA-3DD8169D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0AD"/>
  </w:style>
  <w:style w:type="paragraph" w:styleId="1">
    <w:name w:val="heading 1"/>
    <w:basedOn w:val="a"/>
    <w:next w:val="a"/>
    <w:link w:val="10"/>
    <w:uiPriority w:val="9"/>
    <w:qFormat/>
    <w:rsid w:val="00BD2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link w:val="20"/>
    <w:uiPriority w:val="9"/>
    <w:qFormat/>
    <w:rsid w:val="00FD27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20A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2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20A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2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2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2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2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27AD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Strong"/>
    <w:basedOn w:val="a0"/>
    <w:uiPriority w:val="22"/>
    <w:qFormat/>
    <w:rsid w:val="00FD27AD"/>
    <w:rPr>
      <w:b/>
      <w:bCs/>
    </w:rPr>
  </w:style>
  <w:style w:type="paragraph" w:styleId="a4">
    <w:name w:val="No Spacing"/>
    <w:uiPriority w:val="1"/>
    <w:qFormat/>
    <w:rsid w:val="00FD27A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D20A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Заголовок 3 Знак"/>
    <w:basedOn w:val="a0"/>
    <w:link w:val="3"/>
    <w:uiPriority w:val="9"/>
    <w:semiHidden/>
    <w:rsid w:val="00BD20A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20AD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20AD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20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20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20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20AD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BD2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 Знак"/>
    <w:basedOn w:val="a0"/>
    <w:link w:val="a5"/>
    <w:uiPriority w:val="10"/>
    <w:rsid w:val="00BD2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BD20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ідзаголовок Знак"/>
    <w:basedOn w:val="a0"/>
    <w:link w:val="a7"/>
    <w:uiPriority w:val="11"/>
    <w:rsid w:val="00BD2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BD20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а Знак"/>
    <w:basedOn w:val="a0"/>
    <w:link w:val="a9"/>
    <w:uiPriority w:val="29"/>
    <w:rsid w:val="00BD20AD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BD20AD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BD20AD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BD20A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BD20AD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BD20AD"/>
    <w:rPr>
      <w:b/>
      <w:bCs/>
      <w:smallCaps/>
      <w:color w:val="365F9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205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rilkivskool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3523</Words>
  <Characters>2009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2026-09-10T21:20:00Z</dcterms:created>
  <dcterms:modified xsi:type="dcterms:W3CDTF">2026-09-10T21:57:00Z</dcterms:modified>
</cp:coreProperties>
</file>