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719B" w:rsidRPr="00E45B50" w:rsidRDefault="0038719B" w:rsidP="001D5463">
      <w:pPr>
        <w:spacing w:after="200" w:line="276" w:lineRule="auto"/>
        <w:jc w:val="right"/>
        <w:rPr>
          <w:i/>
          <w:sz w:val="28"/>
          <w:szCs w:val="28"/>
          <w:lang w:val="uk-UA"/>
        </w:rPr>
      </w:pPr>
      <w:r w:rsidRPr="00E45B50">
        <w:rPr>
          <w:i/>
          <w:sz w:val="28"/>
          <w:szCs w:val="28"/>
          <w:lang w:val="uk-UA"/>
        </w:rPr>
        <w:t>ЗАТВЕРДЖЕНО</w:t>
      </w:r>
    </w:p>
    <w:p w:rsidR="0038719B" w:rsidRPr="00E45B50" w:rsidRDefault="0038719B" w:rsidP="001D5463">
      <w:pPr>
        <w:spacing w:after="200" w:line="276" w:lineRule="auto"/>
        <w:jc w:val="right"/>
        <w:rPr>
          <w:i/>
          <w:sz w:val="28"/>
          <w:szCs w:val="28"/>
          <w:lang w:val="uk-UA"/>
        </w:rPr>
      </w:pPr>
      <w:r w:rsidRPr="00E45B50">
        <w:rPr>
          <w:i/>
          <w:sz w:val="28"/>
          <w:szCs w:val="28"/>
          <w:lang w:val="uk-UA"/>
        </w:rPr>
        <w:t>на засіданні педагогічної ради</w:t>
      </w:r>
    </w:p>
    <w:p w:rsidR="0038719B" w:rsidRPr="00E45B50" w:rsidRDefault="00406B7C" w:rsidP="001D5463">
      <w:pPr>
        <w:spacing w:after="200" w:line="276" w:lineRule="auto"/>
        <w:jc w:val="right"/>
        <w:rPr>
          <w:i/>
          <w:sz w:val="28"/>
          <w:szCs w:val="28"/>
          <w:lang w:val="uk-UA"/>
        </w:rPr>
      </w:pPr>
      <w:r w:rsidRPr="00E45B50">
        <w:rPr>
          <w:i/>
          <w:sz w:val="28"/>
          <w:szCs w:val="28"/>
          <w:lang w:val="uk-UA"/>
        </w:rPr>
        <w:t>протокол №</w:t>
      </w:r>
      <w:r w:rsidR="00D27BC2" w:rsidRPr="00E45B50">
        <w:rPr>
          <w:i/>
          <w:sz w:val="28"/>
          <w:szCs w:val="28"/>
          <w:lang w:val="uk-UA"/>
        </w:rPr>
        <w:t xml:space="preserve"> </w:t>
      </w:r>
      <w:r w:rsidR="00B74A7F">
        <w:rPr>
          <w:i/>
          <w:sz w:val="28"/>
          <w:szCs w:val="28"/>
          <w:lang w:val="uk-UA"/>
        </w:rPr>
        <w:t>1</w:t>
      </w:r>
      <w:r w:rsidR="00D27BC2" w:rsidRPr="00E45B50">
        <w:rPr>
          <w:i/>
          <w:sz w:val="28"/>
          <w:szCs w:val="28"/>
          <w:lang w:val="uk-UA"/>
        </w:rPr>
        <w:t xml:space="preserve"> </w:t>
      </w:r>
      <w:r w:rsidRPr="00E45B50">
        <w:rPr>
          <w:i/>
          <w:sz w:val="28"/>
          <w:szCs w:val="28"/>
          <w:lang w:val="uk-UA"/>
        </w:rPr>
        <w:t>від</w:t>
      </w:r>
      <w:r w:rsidR="009A5C85" w:rsidRPr="00E45B50">
        <w:rPr>
          <w:i/>
          <w:sz w:val="28"/>
          <w:szCs w:val="28"/>
          <w:lang w:val="uk-UA"/>
        </w:rPr>
        <w:t xml:space="preserve"> </w:t>
      </w:r>
      <w:r w:rsidR="00B74A7F">
        <w:rPr>
          <w:i/>
          <w:sz w:val="28"/>
          <w:szCs w:val="28"/>
          <w:lang w:val="uk-UA"/>
        </w:rPr>
        <w:t>29.08.</w:t>
      </w:r>
      <w:r w:rsidRPr="00E45B50">
        <w:rPr>
          <w:i/>
          <w:sz w:val="28"/>
          <w:szCs w:val="28"/>
          <w:lang w:val="uk-UA"/>
        </w:rPr>
        <w:t>202</w:t>
      </w:r>
      <w:r w:rsidR="00C12DF7">
        <w:rPr>
          <w:i/>
          <w:sz w:val="28"/>
          <w:szCs w:val="28"/>
          <w:lang w:val="uk-UA"/>
        </w:rPr>
        <w:t>5</w:t>
      </w:r>
      <w:r w:rsidR="00CD6684" w:rsidRPr="00E45B50">
        <w:rPr>
          <w:i/>
          <w:sz w:val="28"/>
          <w:szCs w:val="28"/>
          <w:lang w:val="uk-UA"/>
        </w:rPr>
        <w:t xml:space="preserve"> </w:t>
      </w:r>
      <w:r w:rsidR="0038719B" w:rsidRPr="00E45B50">
        <w:rPr>
          <w:i/>
          <w:sz w:val="28"/>
          <w:szCs w:val="28"/>
          <w:lang w:val="uk-UA"/>
        </w:rPr>
        <w:t>р.</w:t>
      </w:r>
    </w:p>
    <w:p w:rsidR="0038719B" w:rsidRPr="00E45B50" w:rsidRDefault="0038719B" w:rsidP="001C1298">
      <w:pPr>
        <w:spacing w:after="200" w:line="276" w:lineRule="auto"/>
        <w:jc w:val="right"/>
        <w:rPr>
          <w:i/>
          <w:sz w:val="28"/>
          <w:szCs w:val="28"/>
          <w:lang w:val="uk-UA"/>
        </w:rPr>
      </w:pPr>
      <w:r w:rsidRPr="00E45B50">
        <w:rPr>
          <w:i/>
          <w:sz w:val="28"/>
          <w:szCs w:val="28"/>
          <w:lang w:val="uk-UA"/>
        </w:rPr>
        <w:t>Голова педагогічної ради</w:t>
      </w:r>
    </w:p>
    <w:p w:rsidR="0038719B" w:rsidRPr="00E45B50" w:rsidRDefault="00565F4D" w:rsidP="001C1298">
      <w:pPr>
        <w:spacing w:after="200" w:line="276" w:lineRule="auto"/>
        <w:jc w:val="right"/>
        <w:rPr>
          <w:i/>
          <w:color w:val="FF0000"/>
          <w:sz w:val="28"/>
          <w:szCs w:val="28"/>
          <w:lang w:val="uk-UA"/>
        </w:rPr>
      </w:pPr>
      <w:r>
        <w:rPr>
          <w:rFonts w:eastAsia="Microsoft Sans Serif"/>
          <w:b/>
          <w:i/>
          <w:color w:val="FF0000"/>
          <w:lang w:val="uk-UA" w:eastAsia="en-US" w:bidi="en-US"/>
        </w:rPr>
        <w:t>Ярослав ЗАРІЧ</w:t>
      </w:r>
      <w:r w:rsidR="00462FD5">
        <w:rPr>
          <w:rFonts w:eastAsia="Microsoft Sans Serif"/>
          <w:b/>
          <w:i/>
          <w:color w:val="FF0000"/>
          <w:lang w:val="uk-UA" w:eastAsia="en-US" w:bidi="en-US"/>
        </w:rPr>
        <w:t>Н</w:t>
      </w:r>
      <w:r>
        <w:rPr>
          <w:rFonts w:eastAsia="Microsoft Sans Serif"/>
          <w:b/>
          <w:i/>
          <w:color w:val="FF0000"/>
          <w:lang w:val="uk-UA" w:eastAsia="en-US" w:bidi="en-US"/>
        </w:rPr>
        <w:t>ИЙ</w:t>
      </w:r>
    </w:p>
    <w:p w:rsidR="0038719B" w:rsidRPr="00E45B50" w:rsidRDefault="0038719B" w:rsidP="001D5463">
      <w:pPr>
        <w:spacing w:after="200" w:line="276" w:lineRule="auto"/>
        <w:jc w:val="center"/>
        <w:rPr>
          <w:i/>
          <w:sz w:val="52"/>
          <w:szCs w:val="52"/>
          <w:lang w:val="uk-UA"/>
        </w:rPr>
      </w:pPr>
      <w:r w:rsidRPr="00E45B50">
        <w:rPr>
          <w:i/>
          <w:sz w:val="52"/>
          <w:szCs w:val="52"/>
          <w:lang w:val="uk-UA"/>
        </w:rPr>
        <w:t>РІЧНИЙ ПЛАН</w:t>
      </w:r>
    </w:p>
    <w:p w:rsidR="0038719B" w:rsidRPr="00E45B50" w:rsidRDefault="00252041" w:rsidP="001D5463">
      <w:pPr>
        <w:spacing w:after="200" w:line="276" w:lineRule="auto"/>
        <w:jc w:val="center"/>
        <w:rPr>
          <w:i/>
          <w:sz w:val="52"/>
          <w:szCs w:val="52"/>
          <w:lang w:val="uk-UA"/>
        </w:rPr>
      </w:pPr>
      <w:r w:rsidRPr="00E45B50">
        <w:rPr>
          <w:i/>
          <w:sz w:val="52"/>
          <w:szCs w:val="52"/>
          <w:lang w:val="uk-UA"/>
        </w:rPr>
        <w:t>р</w:t>
      </w:r>
      <w:r w:rsidR="0038719B" w:rsidRPr="00E45B50">
        <w:rPr>
          <w:i/>
          <w:sz w:val="52"/>
          <w:szCs w:val="52"/>
          <w:lang w:val="uk-UA"/>
        </w:rPr>
        <w:t>оботи</w:t>
      </w:r>
    </w:p>
    <w:p w:rsidR="00565F4D" w:rsidRDefault="004B0ABF" w:rsidP="001D5463">
      <w:pPr>
        <w:spacing w:after="200" w:line="276" w:lineRule="auto"/>
        <w:jc w:val="center"/>
        <w:rPr>
          <w:b/>
          <w:i/>
          <w:color w:val="FF0000"/>
          <w:sz w:val="52"/>
          <w:szCs w:val="52"/>
          <w:lang w:val="uk-UA"/>
        </w:rPr>
      </w:pPr>
      <w:r w:rsidRPr="00E45B50">
        <w:rPr>
          <w:i/>
          <w:sz w:val="52"/>
          <w:szCs w:val="52"/>
          <w:lang w:val="uk-UA"/>
        </w:rPr>
        <w:t xml:space="preserve"> </w:t>
      </w:r>
      <w:r w:rsidR="00565F4D">
        <w:rPr>
          <w:b/>
          <w:i/>
          <w:color w:val="FF0000"/>
          <w:sz w:val="52"/>
          <w:szCs w:val="52"/>
          <w:lang w:val="uk-UA"/>
        </w:rPr>
        <w:t xml:space="preserve">СТРІЛКІВСЬКОЇ ГІМНАЗІЇ </w:t>
      </w:r>
    </w:p>
    <w:p w:rsidR="0038719B" w:rsidRPr="00E45B50" w:rsidRDefault="00565F4D" w:rsidP="001D5463">
      <w:pPr>
        <w:spacing w:after="200" w:line="276" w:lineRule="auto"/>
        <w:jc w:val="center"/>
        <w:rPr>
          <w:b/>
          <w:i/>
          <w:sz w:val="52"/>
          <w:szCs w:val="52"/>
          <w:lang w:val="uk-UA"/>
        </w:rPr>
      </w:pPr>
      <w:r>
        <w:rPr>
          <w:b/>
          <w:i/>
          <w:color w:val="FF0000"/>
          <w:sz w:val="52"/>
          <w:szCs w:val="52"/>
          <w:lang w:val="uk-UA"/>
        </w:rPr>
        <w:t>СТРИЙСЬКОЇ МІСЬКОЇ РАДИ ЛЬВІВСЬКОЇ ОБЛАСТІ</w:t>
      </w:r>
    </w:p>
    <w:p w:rsidR="0038719B" w:rsidRPr="00FF6553" w:rsidRDefault="00CF6F2B" w:rsidP="001D5463">
      <w:pPr>
        <w:spacing w:after="200" w:line="276" w:lineRule="auto"/>
        <w:jc w:val="center"/>
        <w:rPr>
          <w:sz w:val="28"/>
          <w:szCs w:val="28"/>
          <w:lang w:val="uk-UA"/>
        </w:rPr>
      </w:pPr>
      <w:r w:rsidRPr="00E45B50">
        <w:rPr>
          <w:i/>
          <w:sz w:val="52"/>
          <w:szCs w:val="52"/>
          <w:lang w:val="uk-UA"/>
        </w:rPr>
        <w:t>на 202</w:t>
      </w:r>
      <w:r w:rsidR="00C12DF7">
        <w:rPr>
          <w:i/>
          <w:sz w:val="52"/>
          <w:szCs w:val="52"/>
          <w:lang w:val="uk-UA"/>
        </w:rPr>
        <w:t>5</w:t>
      </w:r>
      <w:r w:rsidR="0038719B" w:rsidRPr="00E45B50">
        <w:rPr>
          <w:i/>
          <w:sz w:val="52"/>
          <w:szCs w:val="52"/>
          <w:lang w:val="uk-UA"/>
        </w:rPr>
        <w:t xml:space="preserve"> – 20</w:t>
      </w:r>
      <w:r w:rsidRPr="00E45B50">
        <w:rPr>
          <w:i/>
          <w:sz w:val="52"/>
          <w:szCs w:val="52"/>
          <w:lang w:val="uk-UA"/>
        </w:rPr>
        <w:t>2</w:t>
      </w:r>
      <w:r w:rsidR="00743580">
        <w:rPr>
          <w:i/>
          <w:sz w:val="52"/>
          <w:szCs w:val="52"/>
          <w:lang w:val="uk-UA"/>
        </w:rPr>
        <w:t>6</w:t>
      </w:r>
      <w:r w:rsidR="0038719B" w:rsidRPr="00E45B50">
        <w:rPr>
          <w:i/>
          <w:sz w:val="52"/>
          <w:szCs w:val="52"/>
          <w:lang w:val="uk-UA"/>
        </w:rPr>
        <w:t xml:space="preserve"> навчальний рік</w:t>
      </w:r>
      <w:r w:rsidR="0038719B" w:rsidRPr="00E45B50">
        <w:rPr>
          <w:i/>
          <w:sz w:val="28"/>
          <w:szCs w:val="28"/>
          <w:lang w:val="uk-UA"/>
        </w:rPr>
        <w:br w:type="page"/>
      </w:r>
    </w:p>
    <w:p w:rsidR="00CF6F2B" w:rsidRPr="006D443C" w:rsidRDefault="00565F4D" w:rsidP="00565F4D">
      <w:pPr>
        <w:contextualSpacing/>
        <w:jc w:val="both"/>
        <w:rPr>
          <w:lang w:val="uk-UA"/>
        </w:rPr>
      </w:pPr>
      <w:r>
        <w:rPr>
          <w:color w:val="FF0000"/>
          <w:lang w:val="uk-UA"/>
        </w:rPr>
        <w:lastRenderedPageBreak/>
        <w:t xml:space="preserve">   </w:t>
      </w:r>
      <w:r>
        <w:rPr>
          <w:lang w:val="uk-UA"/>
        </w:rPr>
        <w:t>У</w:t>
      </w:r>
      <w:r w:rsidR="00E14C50" w:rsidRPr="006D443C">
        <w:rPr>
          <w:lang w:val="uk-UA"/>
        </w:rPr>
        <w:t xml:space="preserve"> 20</w:t>
      </w:r>
      <w:r w:rsidR="002855EC" w:rsidRPr="006D443C">
        <w:rPr>
          <w:lang w:val="uk-UA"/>
        </w:rPr>
        <w:t>2</w:t>
      </w:r>
      <w:r w:rsidR="008D04E9">
        <w:rPr>
          <w:lang w:val="uk-UA"/>
        </w:rPr>
        <w:t>4</w:t>
      </w:r>
      <w:r w:rsidR="005A368B" w:rsidRPr="006D443C">
        <w:rPr>
          <w:lang w:val="uk-UA"/>
        </w:rPr>
        <w:t xml:space="preserve"> </w:t>
      </w:r>
      <w:r w:rsidR="00E14C50" w:rsidRPr="006D443C">
        <w:rPr>
          <w:lang w:val="uk-UA"/>
        </w:rPr>
        <w:t>-</w:t>
      </w:r>
      <w:r w:rsidR="00751B04" w:rsidRPr="006D443C">
        <w:rPr>
          <w:lang w:val="uk-UA"/>
        </w:rPr>
        <w:t xml:space="preserve"> 202</w:t>
      </w:r>
      <w:r w:rsidR="008D04E9">
        <w:rPr>
          <w:lang w:val="uk-UA"/>
        </w:rPr>
        <w:t>5</w:t>
      </w:r>
      <w:r w:rsidRPr="00565F4D">
        <w:rPr>
          <w:lang w:val="uk-UA"/>
        </w:rPr>
        <w:t xml:space="preserve"> </w:t>
      </w:r>
      <w:r w:rsidRPr="006D443C">
        <w:rPr>
          <w:lang w:val="uk-UA"/>
        </w:rPr>
        <w:t>навчальному році</w:t>
      </w:r>
      <w:r w:rsidR="0038719B" w:rsidRPr="006D443C">
        <w:rPr>
          <w:lang w:val="uk-UA"/>
        </w:rPr>
        <w:t xml:space="preserve"> </w:t>
      </w:r>
      <w:r>
        <w:rPr>
          <w:lang w:val="uk-UA"/>
        </w:rPr>
        <w:t xml:space="preserve"> заклад освіти </w:t>
      </w:r>
      <w:r w:rsidR="008D04E9">
        <w:rPr>
          <w:lang w:val="uk-UA"/>
        </w:rPr>
        <w:t>отри</w:t>
      </w:r>
      <w:r>
        <w:rPr>
          <w:lang w:val="uk-UA"/>
        </w:rPr>
        <w:t xml:space="preserve">мав статус </w:t>
      </w:r>
      <w:proofErr w:type="spellStart"/>
      <w:r>
        <w:rPr>
          <w:lang w:val="uk-UA"/>
        </w:rPr>
        <w:t>Стрілківська</w:t>
      </w:r>
      <w:proofErr w:type="spellEnd"/>
      <w:r>
        <w:rPr>
          <w:lang w:val="uk-UA"/>
        </w:rPr>
        <w:t xml:space="preserve"> </w:t>
      </w:r>
      <w:r w:rsidR="008D04E9">
        <w:rPr>
          <w:lang w:val="uk-UA"/>
        </w:rPr>
        <w:t>гімназія Стрийської міської ради</w:t>
      </w:r>
      <w:r>
        <w:rPr>
          <w:lang w:val="uk-UA"/>
        </w:rPr>
        <w:t xml:space="preserve">. </w:t>
      </w:r>
      <w:r w:rsidR="008D04E9">
        <w:rPr>
          <w:lang w:val="uk-UA"/>
        </w:rPr>
        <w:t>Гімназія</w:t>
      </w:r>
      <w:r>
        <w:rPr>
          <w:lang w:val="uk-UA"/>
        </w:rPr>
        <w:t xml:space="preserve"> </w:t>
      </w:r>
      <w:r w:rsidR="0038719B" w:rsidRPr="006D443C">
        <w:rPr>
          <w:lang w:val="uk-UA"/>
        </w:rPr>
        <w:t>продовжила роботу з реа</w:t>
      </w:r>
      <w:r w:rsidR="00CF6F2B" w:rsidRPr="006D443C">
        <w:rPr>
          <w:lang w:val="uk-UA"/>
        </w:rPr>
        <w:t xml:space="preserve">лізації національної програми «Освіта», Законів України «Про освіту», </w:t>
      </w:r>
      <w:r w:rsidR="0038719B" w:rsidRPr="006D443C">
        <w:rPr>
          <w:lang w:val="uk-UA"/>
        </w:rPr>
        <w:t>«</w:t>
      </w:r>
      <w:r w:rsidR="00CF6F2B" w:rsidRPr="006D443C">
        <w:rPr>
          <w:lang w:val="uk-UA"/>
        </w:rPr>
        <w:t>Про загальну середню освіту», «</w:t>
      </w:r>
      <w:r w:rsidR="0038719B" w:rsidRPr="006D443C">
        <w:rPr>
          <w:lang w:val="uk-UA"/>
        </w:rPr>
        <w:t>Пр</w:t>
      </w:r>
      <w:r w:rsidR="00CF6F2B" w:rsidRPr="006D443C">
        <w:rPr>
          <w:lang w:val="uk-UA"/>
        </w:rPr>
        <w:t>о мови» національної програми «Діти України»</w:t>
      </w:r>
      <w:r w:rsidR="005A368B" w:rsidRPr="006D443C">
        <w:rPr>
          <w:lang w:val="uk-UA"/>
        </w:rPr>
        <w:t xml:space="preserve">, інших державних </w:t>
      </w:r>
      <w:r w:rsidR="0038719B" w:rsidRPr="006D443C">
        <w:rPr>
          <w:lang w:val="uk-UA"/>
        </w:rPr>
        <w:t>програм і концепцій о</w:t>
      </w:r>
      <w:r w:rsidR="00CF6F2B" w:rsidRPr="006D443C">
        <w:rPr>
          <w:lang w:val="uk-UA"/>
        </w:rPr>
        <w:t>світньої області</w:t>
      </w:r>
      <w:r w:rsidR="0038719B" w:rsidRPr="006D443C">
        <w:rPr>
          <w:lang w:val="uk-UA"/>
        </w:rPr>
        <w:t xml:space="preserve">, </w:t>
      </w:r>
      <w:r w:rsidR="00876ED0" w:rsidRPr="006D443C">
        <w:rPr>
          <w:lang w:val="uk-UA"/>
        </w:rPr>
        <w:t xml:space="preserve"> розпорядження Кабінету міністрів України від 3 березня 2023 р. № 190-р « Про  Стратегії розвитку читання на період до 2032 року “Читання як життєва стратегія” та затвердження операційного плану її реалізації на 2023-2025» роки,</w:t>
      </w:r>
      <w:r w:rsidR="00CC47A5" w:rsidRPr="006D443C">
        <w:rPr>
          <w:lang w:val="uk-UA"/>
        </w:rPr>
        <w:t xml:space="preserve"> Розпорядження Кабінету міністрів України від 30 березня 2023 р. № 269-р «Про затвердження плану заходів з відзначення подвигів ветеранів війни, проявлених під час захисту суверенітету, територіальної цілісності та недоторканності України, на період 2023-2026 років»,</w:t>
      </w:r>
      <w:r w:rsidR="00876ED0" w:rsidRPr="006D443C">
        <w:rPr>
          <w:lang w:val="uk-UA"/>
        </w:rPr>
        <w:t xml:space="preserve"> </w:t>
      </w:r>
      <w:r w:rsidR="0038719B" w:rsidRPr="006D443C">
        <w:rPr>
          <w:lang w:val="uk-UA"/>
        </w:rPr>
        <w:t>а також керівних законодавчих актів і інструктивної методичних документів. У нинішній складний період розвитку та вдосконалення освіти сучасн</w:t>
      </w:r>
      <w:r w:rsidR="005A368B" w:rsidRPr="006D443C">
        <w:rPr>
          <w:lang w:val="uk-UA"/>
        </w:rPr>
        <w:t xml:space="preserve">ий навчальний заклад </w:t>
      </w:r>
      <w:r w:rsidR="0038719B" w:rsidRPr="006D443C">
        <w:rPr>
          <w:lang w:val="uk-UA"/>
        </w:rPr>
        <w:t>вимагає реорганізації управлінської діяльності, вироблення нових підходів до технологічного забезпечення навчального процесу. Розв'язання цих проблем потребує створенн</w:t>
      </w:r>
      <w:r w:rsidR="0043695C" w:rsidRPr="006D443C">
        <w:rPr>
          <w:lang w:val="uk-UA"/>
        </w:rPr>
        <w:t>я умов, за яких кожний керівник</w:t>
      </w:r>
      <w:r w:rsidR="0038719B" w:rsidRPr="006D443C">
        <w:rPr>
          <w:lang w:val="uk-UA"/>
        </w:rPr>
        <w:t xml:space="preserve">, учитель міг найбільш повно розкрити свої здібності, талант, набути навички дослідницької роботи, розвивати ініціативу та творчий пошук, використовувати досвід, </w:t>
      </w:r>
      <w:r w:rsidR="00910839" w:rsidRPr="006D443C">
        <w:rPr>
          <w:lang w:val="uk-UA"/>
        </w:rPr>
        <w:t>наукові дослідження колег.</w:t>
      </w:r>
    </w:p>
    <w:p w:rsidR="00CF6F2B" w:rsidRPr="006D443C" w:rsidRDefault="00565F4D" w:rsidP="00565F4D">
      <w:pPr>
        <w:contextualSpacing/>
        <w:jc w:val="both"/>
        <w:rPr>
          <w:lang w:val="uk-UA"/>
        </w:rPr>
      </w:pPr>
      <w:r>
        <w:rPr>
          <w:lang w:val="uk-UA"/>
        </w:rPr>
        <w:t xml:space="preserve">   </w:t>
      </w:r>
      <w:r w:rsidR="00751B04" w:rsidRPr="006D443C">
        <w:rPr>
          <w:lang w:val="uk-UA"/>
        </w:rPr>
        <w:t>У 20</w:t>
      </w:r>
      <w:r w:rsidR="007520C4" w:rsidRPr="006D443C">
        <w:rPr>
          <w:lang w:val="uk-UA"/>
        </w:rPr>
        <w:t>2</w:t>
      </w:r>
      <w:r w:rsidR="008D04E9">
        <w:rPr>
          <w:lang w:val="uk-UA"/>
        </w:rPr>
        <w:t>4</w:t>
      </w:r>
      <w:r w:rsidR="00751B04" w:rsidRPr="006D443C">
        <w:rPr>
          <w:lang w:val="uk-UA"/>
        </w:rPr>
        <w:t xml:space="preserve"> </w:t>
      </w:r>
      <w:r w:rsidR="00275202" w:rsidRPr="006D443C">
        <w:rPr>
          <w:lang w:val="uk-UA"/>
        </w:rPr>
        <w:t>–</w:t>
      </w:r>
      <w:r w:rsidR="00751B04" w:rsidRPr="006D443C">
        <w:rPr>
          <w:lang w:val="uk-UA"/>
        </w:rPr>
        <w:t xml:space="preserve"> 20</w:t>
      </w:r>
      <w:r w:rsidR="0043695C" w:rsidRPr="006D443C">
        <w:rPr>
          <w:lang w:val="uk-UA"/>
        </w:rPr>
        <w:t>2</w:t>
      </w:r>
      <w:r w:rsidR="008D04E9">
        <w:rPr>
          <w:lang w:val="uk-UA"/>
        </w:rPr>
        <w:t>5</w:t>
      </w:r>
      <w:r w:rsidR="00275202" w:rsidRPr="006D443C">
        <w:rPr>
          <w:lang w:val="uk-UA"/>
        </w:rPr>
        <w:t xml:space="preserve"> </w:t>
      </w:r>
      <w:r w:rsidR="00751B04" w:rsidRPr="006D443C">
        <w:rPr>
          <w:lang w:val="uk-UA"/>
        </w:rPr>
        <w:t xml:space="preserve">навчальному році вся методична робота була підпорядкована нормативно-правовій базі і була спрямована </w:t>
      </w:r>
      <w:r w:rsidR="00275202" w:rsidRPr="006D443C">
        <w:rPr>
          <w:lang w:val="uk-UA"/>
        </w:rPr>
        <w:t xml:space="preserve">на реалізацію основних законів </w:t>
      </w:r>
      <w:r w:rsidR="00751B04" w:rsidRPr="006D443C">
        <w:rPr>
          <w:lang w:val="uk-UA"/>
        </w:rPr>
        <w:t xml:space="preserve">України «Про освіту», </w:t>
      </w:r>
      <w:r w:rsidR="00CF6F2B" w:rsidRPr="006D443C">
        <w:rPr>
          <w:lang w:val="uk-UA"/>
        </w:rPr>
        <w:t xml:space="preserve">«Про загальну середню освіту», </w:t>
      </w:r>
      <w:r w:rsidR="00751B04" w:rsidRPr="006D443C">
        <w:rPr>
          <w:lang w:val="uk-UA"/>
        </w:rPr>
        <w:t xml:space="preserve">виконання державних і регіональних цільових програм, Державного стандарту базової і повної загальної середньої освіти. Педагогічний колектив працював над покращенням </w:t>
      </w:r>
      <w:r w:rsidR="0043695C" w:rsidRPr="006D443C">
        <w:rPr>
          <w:lang w:val="uk-UA"/>
        </w:rPr>
        <w:t>освітнього</w:t>
      </w:r>
      <w:r w:rsidR="00751B04" w:rsidRPr="006D443C">
        <w:rPr>
          <w:lang w:val="uk-UA"/>
        </w:rPr>
        <w:t xml:space="preserve"> процесу, в</w:t>
      </w:r>
      <w:r w:rsidR="00CF6F2B" w:rsidRPr="006D443C">
        <w:rPr>
          <w:lang w:val="uk-UA"/>
        </w:rPr>
        <w:t>провадженням основних засад НУШ</w:t>
      </w:r>
      <w:r w:rsidR="00751B04" w:rsidRPr="006D443C">
        <w:rPr>
          <w:lang w:val="uk-UA"/>
        </w:rPr>
        <w:t xml:space="preserve">, з даних питань було </w:t>
      </w:r>
      <w:r w:rsidR="00CF6F2B" w:rsidRPr="006D443C">
        <w:rPr>
          <w:lang w:val="uk-UA"/>
        </w:rPr>
        <w:t xml:space="preserve">досягнуто помітних </w:t>
      </w:r>
      <w:r w:rsidR="0043695C" w:rsidRPr="006D443C">
        <w:rPr>
          <w:lang w:val="uk-UA"/>
        </w:rPr>
        <w:t>результатів</w:t>
      </w:r>
      <w:r w:rsidR="00751B04" w:rsidRPr="006D443C">
        <w:rPr>
          <w:lang w:val="uk-UA"/>
        </w:rPr>
        <w:t>.</w:t>
      </w:r>
      <w:r w:rsidR="00275202" w:rsidRPr="006D443C">
        <w:rPr>
          <w:lang w:val="uk-UA"/>
        </w:rPr>
        <w:t xml:space="preserve"> </w:t>
      </w:r>
    </w:p>
    <w:p w:rsidR="00751B04" w:rsidRPr="006D443C" w:rsidRDefault="00565F4D" w:rsidP="00565F4D">
      <w:pPr>
        <w:contextualSpacing/>
        <w:jc w:val="both"/>
        <w:rPr>
          <w:lang w:val="uk-UA"/>
        </w:rPr>
      </w:pPr>
      <w:r>
        <w:rPr>
          <w:lang w:val="uk-UA"/>
        </w:rPr>
        <w:t xml:space="preserve">   </w:t>
      </w:r>
      <w:r w:rsidR="00751B04" w:rsidRPr="006D443C">
        <w:rPr>
          <w:lang w:val="uk-UA"/>
        </w:rPr>
        <w:t xml:space="preserve">На виконання вищезгаданого було визначено структуру методичної роботи, де всі її складові тісно були пов’язані, проникали, взаємодіяли між собою, діяли як одне ціле з єдиною метою - досягнення кращих показників навчання і виховання. </w:t>
      </w:r>
      <w:r w:rsidR="00CF6F2B" w:rsidRPr="006D443C">
        <w:rPr>
          <w:lang w:val="uk-UA"/>
        </w:rPr>
        <w:t xml:space="preserve">Вся методична робота </w:t>
      </w:r>
      <w:r w:rsidR="00751B04" w:rsidRPr="006D443C">
        <w:rPr>
          <w:lang w:val="uk-UA"/>
        </w:rPr>
        <w:t xml:space="preserve">реалізовувалася в основному через традиційні колективні та індивідуальні форми її організації. Всі заходи були спрямовані на реалізацію теми </w:t>
      </w:r>
      <w:r>
        <w:rPr>
          <w:lang w:val="uk-UA"/>
        </w:rPr>
        <w:t>закладу освіти</w:t>
      </w:r>
      <w:r w:rsidR="00751B04" w:rsidRPr="006D443C">
        <w:rPr>
          <w:lang w:val="uk-UA"/>
        </w:rPr>
        <w:t>.</w:t>
      </w:r>
    </w:p>
    <w:p w:rsidR="00751B04" w:rsidRPr="006D443C" w:rsidRDefault="00565F4D" w:rsidP="00565F4D">
      <w:pPr>
        <w:overflowPunct w:val="0"/>
        <w:autoSpaceDE w:val="0"/>
        <w:autoSpaceDN w:val="0"/>
        <w:adjustRightInd w:val="0"/>
        <w:contextualSpacing/>
        <w:jc w:val="both"/>
        <w:rPr>
          <w:bCs/>
          <w:iCs/>
          <w:lang w:val="uk-UA"/>
        </w:rPr>
      </w:pPr>
      <w:r>
        <w:rPr>
          <w:bCs/>
          <w:iCs/>
          <w:lang w:val="uk-UA"/>
        </w:rPr>
        <w:t xml:space="preserve">   </w:t>
      </w:r>
      <w:r w:rsidR="00547B80" w:rsidRPr="006D443C">
        <w:rPr>
          <w:bCs/>
          <w:iCs/>
          <w:lang w:val="uk-UA"/>
        </w:rPr>
        <w:t xml:space="preserve">Керуючись законами України «Про освіту», «Про загальну середню освіту», державною програмою «Вчитель», Національною доктриною розвитку освіти щодо забезпечення рівного доступу до якісної освіти, </w:t>
      </w:r>
      <w:r w:rsidR="00CA6353" w:rsidRPr="006D443C">
        <w:rPr>
          <w:bCs/>
          <w:iCs/>
          <w:lang w:val="uk-UA"/>
        </w:rPr>
        <w:t>Концепції</w:t>
      </w:r>
      <w:r w:rsidR="00547B80" w:rsidRPr="006D443C">
        <w:rPr>
          <w:bCs/>
          <w:iCs/>
          <w:lang w:val="uk-UA"/>
        </w:rPr>
        <w:t xml:space="preserve">  розвитку освіти в Україні на період до 202</w:t>
      </w:r>
      <w:r w:rsidR="00CA6353" w:rsidRPr="006D443C">
        <w:rPr>
          <w:bCs/>
          <w:iCs/>
          <w:lang w:val="uk-UA"/>
        </w:rPr>
        <w:t>5</w:t>
      </w:r>
      <w:r w:rsidR="00547B80" w:rsidRPr="006D443C">
        <w:rPr>
          <w:bCs/>
          <w:iCs/>
          <w:lang w:val="uk-UA"/>
        </w:rPr>
        <w:t xml:space="preserve"> року, Державним стандартом </w:t>
      </w:r>
      <w:r w:rsidR="00CA6353" w:rsidRPr="006D443C">
        <w:rPr>
          <w:bCs/>
          <w:iCs/>
          <w:lang w:val="uk-UA"/>
        </w:rPr>
        <w:t xml:space="preserve">початкової та базової середньої </w:t>
      </w:r>
      <w:r w:rsidR="00547B80" w:rsidRPr="006D443C">
        <w:rPr>
          <w:bCs/>
          <w:iCs/>
          <w:lang w:val="uk-UA"/>
        </w:rPr>
        <w:t>ос</w:t>
      </w:r>
      <w:r>
        <w:rPr>
          <w:bCs/>
          <w:iCs/>
          <w:lang w:val="uk-UA"/>
        </w:rPr>
        <w:t xml:space="preserve">віти освітня політика в </w:t>
      </w:r>
      <w:r w:rsidR="008D04E9">
        <w:rPr>
          <w:bCs/>
          <w:iCs/>
          <w:lang w:val="uk-UA"/>
        </w:rPr>
        <w:t>гімназії</w:t>
      </w:r>
      <w:r w:rsidR="00547B80" w:rsidRPr="006D443C">
        <w:rPr>
          <w:bCs/>
          <w:iCs/>
          <w:lang w:val="uk-UA"/>
        </w:rPr>
        <w:t xml:space="preserve"> у 202</w:t>
      </w:r>
      <w:r w:rsidR="008D04E9">
        <w:rPr>
          <w:bCs/>
          <w:iCs/>
          <w:lang w:val="uk-UA"/>
        </w:rPr>
        <w:t>4</w:t>
      </w:r>
      <w:r w:rsidR="00547B80" w:rsidRPr="006D443C">
        <w:rPr>
          <w:bCs/>
          <w:iCs/>
          <w:lang w:val="uk-UA"/>
        </w:rPr>
        <w:t>-202</w:t>
      </w:r>
      <w:r w:rsidR="008D04E9">
        <w:rPr>
          <w:bCs/>
          <w:iCs/>
          <w:lang w:val="uk-UA"/>
        </w:rPr>
        <w:t>5</w:t>
      </w:r>
      <w:r w:rsidR="00547B80" w:rsidRPr="006D443C">
        <w:rPr>
          <w:bCs/>
          <w:iCs/>
          <w:lang w:val="uk-UA"/>
        </w:rPr>
        <w:t xml:space="preserve"> </w:t>
      </w:r>
      <w:proofErr w:type="spellStart"/>
      <w:r w:rsidR="00547B80" w:rsidRPr="006D443C">
        <w:rPr>
          <w:bCs/>
          <w:iCs/>
          <w:lang w:val="uk-UA"/>
        </w:rPr>
        <w:t>н.р</w:t>
      </w:r>
      <w:proofErr w:type="spellEnd"/>
      <w:r w:rsidR="00547B80" w:rsidRPr="006D443C">
        <w:rPr>
          <w:bCs/>
          <w:iCs/>
          <w:lang w:val="uk-UA"/>
        </w:rPr>
        <w:t>. спрямовувалась на пі</w:t>
      </w:r>
      <w:r>
        <w:rPr>
          <w:bCs/>
          <w:iCs/>
          <w:lang w:val="uk-UA"/>
        </w:rPr>
        <w:t>знавальну, наукову, аналітико-</w:t>
      </w:r>
      <w:r w:rsidR="00547B80" w:rsidRPr="006D443C">
        <w:rPr>
          <w:bCs/>
          <w:iCs/>
          <w:lang w:val="uk-UA"/>
        </w:rPr>
        <w:t>упр</w:t>
      </w:r>
      <w:r>
        <w:rPr>
          <w:bCs/>
          <w:iCs/>
          <w:lang w:val="uk-UA"/>
        </w:rPr>
        <w:t>авлінську діяльність, психолого</w:t>
      </w:r>
      <w:r w:rsidR="00547B80" w:rsidRPr="006D443C">
        <w:rPr>
          <w:bCs/>
          <w:iCs/>
          <w:lang w:val="uk-UA"/>
        </w:rPr>
        <w:t>-діагностичну функцію освітнього процесу, на ефективність, дієвість і результативність  мет</w:t>
      </w:r>
      <w:r>
        <w:rPr>
          <w:bCs/>
          <w:iCs/>
          <w:lang w:val="uk-UA"/>
        </w:rPr>
        <w:t>одичної роботи</w:t>
      </w:r>
      <w:r w:rsidR="00547B80" w:rsidRPr="006D443C">
        <w:rPr>
          <w:bCs/>
          <w:iCs/>
          <w:lang w:val="uk-UA"/>
        </w:rPr>
        <w:t>.</w:t>
      </w:r>
    </w:p>
    <w:p w:rsidR="00737EB3" w:rsidRPr="006D443C" w:rsidRDefault="00565F4D" w:rsidP="00565F4D">
      <w:pPr>
        <w:overflowPunct w:val="0"/>
        <w:autoSpaceDE w:val="0"/>
        <w:autoSpaceDN w:val="0"/>
        <w:adjustRightInd w:val="0"/>
        <w:contextualSpacing/>
        <w:jc w:val="both"/>
        <w:rPr>
          <w:lang w:val="uk-UA"/>
        </w:rPr>
      </w:pPr>
      <w:r>
        <w:rPr>
          <w:lang w:val="uk-UA"/>
        </w:rPr>
        <w:t xml:space="preserve">   </w:t>
      </w:r>
      <w:r w:rsidR="00751B04" w:rsidRPr="006D443C">
        <w:rPr>
          <w:lang w:val="uk-UA"/>
        </w:rPr>
        <w:t>У Концепції нової української школи</w:t>
      </w:r>
      <w:r w:rsidR="00737EB3" w:rsidRPr="006D443C">
        <w:rPr>
          <w:lang w:val="uk-UA"/>
        </w:rPr>
        <w:t xml:space="preserve"> зазначено, що за останні роки </w:t>
      </w:r>
      <w:r w:rsidR="00751B04" w:rsidRPr="006D443C">
        <w:rPr>
          <w:lang w:val="uk-UA"/>
        </w:rPr>
        <w:t>значно зріс загальний інформаційний потік у світі. Учні спроможні лише відтворювати знання, проте часто не отримують вміння застосовувати їх для вирішення життєвих проблем». У Закон</w:t>
      </w:r>
      <w:r w:rsidR="007520C4" w:rsidRPr="006D443C">
        <w:rPr>
          <w:lang w:val="uk-UA"/>
        </w:rPr>
        <w:t>і</w:t>
      </w:r>
      <w:r w:rsidR="00751B04" w:rsidRPr="006D443C">
        <w:rPr>
          <w:lang w:val="uk-UA"/>
        </w:rPr>
        <w:t xml:space="preserve"> України «Про освіту»</w:t>
      </w:r>
      <w:r w:rsidR="0043695C" w:rsidRPr="006D443C">
        <w:rPr>
          <w:lang w:val="uk-UA"/>
        </w:rPr>
        <w:t xml:space="preserve"> </w:t>
      </w:r>
      <w:r w:rsidR="00751B04" w:rsidRPr="006D443C">
        <w:rPr>
          <w:lang w:val="uk-UA"/>
        </w:rPr>
        <w:t>значимим є «виховання відповідальної особистості, яка здатна критично мислити, опрацьовувати різноманітну інформацію, використовувати набуті знання та вміння для творчого розв’язання проблем, прагне змінити на к</w:t>
      </w:r>
      <w:r w:rsidR="00737EB3" w:rsidRPr="006D443C">
        <w:rPr>
          <w:lang w:val="uk-UA"/>
        </w:rPr>
        <w:t>раще своє життя і своєї крани».</w:t>
      </w:r>
    </w:p>
    <w:p w:rsidR="002917AD" w:rsidRPr="006D443C" w:rsidRDefault="00565F4D" w:rsidP="00565F4D">
      <w:pPr>
        <w:contextualSpacing/>
        <w:jc w:val="both"/>
        <w:rPr>
          <w:lang w:val="uk-UA"/>
        </w:rPr>
      </w:pPr>
      <w:r>
        <w:rPr>
          <w:lang w:val="uk-UA"/>
        </w:rPr>
        <w:t xml:space="preserve">   </w:t>
      </w:r>
      <w:r w:rsidR="00751B04" w:rsidRPr="006D443C">
        <w:rPr>
          <w:lang w:val="uk-UA"/>
        </w:rPr>
        <w:t>Враховуючи потреби сьогоднішнього</w:t>
      </w:r>
      <w:r>
        <w:rPr>
          <w:lang w:val="uk-UA"/>
        </w:rPr>
        <w:t xml:space="preserve"> учня, вчителі початкової ланки </w:t>
      </w:r>
      <w:r w:rsidR="00751B04" w:rsidRPr="006D443C">
        <w:rPr>
          <w:lang w:val="uk-UA"/>
        </w:rPr>
        <w:t xml:space="preserve">готують їх до самостійного життя, тобто озброюють його інструментарієм для формування власної думки, розв’язування особистісних і міжособистісних проблем, </w:t>
      </w:r>
      <w:proofErr w:type="spellStart"/>
      <w:r w:rsidR="00751B04" w:rsidRPr="006D443C">
        <w:rPr>
          <w:lang w:val="uk-UA"/>
        </w:rPr>
        <w:t>здатностості</w:t>
      </w:r>
      <w:proofErr w:type="spellEnd"/>
      <w:r w:rsidR="00751B04" w:rsidRPr="006D443C">
        <w:rPr>
          <w:lang w:val="uk-UA"/>
        </w:rPr>
        <w:t xml:space="preserve"> вступати у продуктивний діалог, вміння </w:t>
      </w:r>
      <w:r w:rsidR="007979FB" w:rsidRPr="006D443C">
        <w:rPr>
          <w:rStyle w:val="af7"/>
          <w:b w:val="0"/>
          <w:lang w:val="uk-UA"/>
        </w:rPr>
        <w:t>завоювати</w:t>
      </w:r>
      <w:r w:rsidR="00751B04" w:rsidRPr="006D443C">
        <w:rPr>
          <w:rStyle w:val="af7"/>
          <w:b w:val="0"/>
          <w:lang w:val="uk-UA"/>
        </w:rPr>
        <w:t>,</w:t>
      </w:r>
      <w:r w:rsidR="00751B04" w:rsidRPr="006D443C">
        <w:rPr>
          <w:lang w:val="uk-UA"/>
        </w:rPr>
        <w:t xml:space="preserve"> розуміти значимість актуальних проблем сьогодення, мати власну точку зору, самостійно знаходити інформацію та транслювати її через висловлювання, декодувати отриманий розумовий</w:t>
      </w:r>
      <w:r w:rsidR="002917AD" w:rsidRPr="006D443C">
        <w:rPr>
          <w:lang w:val="uk-UA"/>
        </w:rPr>
        <w:t xml:space="preserve"> продукт тощо в системі уроків.</w:t>
      </w:r>
    </w:p>
    <w:p w:rsidR="00C202B5" w:rsidRPr="006D443C" w:rsidRDefault="00565F4D" w:rsidP="003D79A0">
      <w:pPr>
        <w:contextualSpacing/>
        <w:jc w:val="both"/>
        <w:rPr>
          <w:lang w:val="uk-UA"/>
        </w:rPr>
      </w:pPr>
      <w:r>
        <w:rPr>
          <w:lang w:val="uk-UA"/>
        </w:rPr>
        <w:t xml:space="preserve">   </w:t>
      </w:r>
    </w:p>
    <w:p w:rsidR="00751B04" w:rsidRPr="006D443C" w:rsidRDefault="00F151BF" w:rsidP="00F151BF">
      <w:pPr>
        <w:contextualSpacing/>
        <w:jc w:val="both"/>
        <w:rPr>
          <w:rFonts w:eastAsiaTheme="minorHAnsi"/>
          <w:lang w:val="uk-UA" w:eastAsia="en-US"/>
        </w:rPr>
      </w:pPr>
      <w:r>
        <w:rPr>
          <w:lang w:val="uk-UA"/>
        </w:rPr>
        <w:lastRenderedPageBreak/>
        <w:t xml:space="preserve">   </w:t>
      </w:r>
      <w:r w:rsidR="00FE4285" w:rsidRPr="006D443C">
        <w:rPr>
          <w:lang w:val="uk-UA"/>
        </w:rPr>
        <w:t xml:space="preserve">У </w:t>
      </w:r>
      <w:r>
        <w:rPr>
          <w:lang w:val="uk-UA"/>
        </w:rPr>
        <w:t>закладі</w:t>
      </w:r>
      <w:r w:rsidR="00FE4285" w:rsidRPr="006D443C">
        <w:rPr>
          <w:lang w:val="uk-UA"/>
        </w:rPr>
        <w:t xml:space="preserve"> створено </w:t>
      </w:r>
      <w:r w:rsidR="00751B04" w:rsidRPr="006D443C">
        <w:rPr>
          <w:lang w:val="uk-UA"/>
        </w:rPr>
        <w:t>систему інформаційного забезпечен</w:t>
      </w:r>
      <w:r w:rsidR="00FE4285" w:rsidRPr="006D443C">
        <w:rPr>
          <w:lang w:val="uk-UA"/>
        </w:rPr>
        <w:t xml:space="preserve">ня організації </w:t>
      </w:r>
      <w:r w:rsidR="00AA618A" w:rsidRPr="006D443C">
        <w:rPr>
          <w:lang w:val="uk-UA"/>
        </w:rPr>
        <w:t>освітнього процесу</w:t>
      </w:r>
      <w:r w:rsidR="00FE4285" w:rsidRPr="006D443C">
        <w:rPr>
          <w:lang w:val="uk-UA"/>
        </w:rPr>
        <w:t xml:space="preserve"> – сайт</w:t>
      </w:r>
      <w:r w:rsidR="00025DA2" w:rsidRPr="006D443C">
        <w:rPr>
          <w:lang w:val="uk-UA"/>
        </w:rPr>
        <w:t xml:space="preserve"> та ФБ сторінка</w:t>
      </w:r>
      <w:r w:rsidR="00C94D1A">
        <w:rPr>
          <w:lang w:val="uk-UA"/>
        </w:rPr>
        <w:t xml:space="preserve"> закладу освіти</w:t>
      </w:r>
      <w:r w:rsidR="00AA618A" w:rsidRPr="006D443C">
        <w:rPr>
          <w:lang w:val="uk-UA"/>
        </w:rPr>
        <w:t>, як</w:t>
      </w:r>
      <w:r w:rsidR="00025DA2" w:rsidRPr="006D443C">
        <w:rPr>
          <w:lang w:val="uk-UA"/>
        </w:rPr>
        <w:t>і</w:t>
      </w:r>
      <w:r w:rsidR="00751B04" w:rsidRPr="006D443C">
        <w:rPr>
          <w:lang w:val="uk-UA"/>
        </w:rPr>
        <w:t xml:space="preserve"> працю</w:t>
      </w:r>
      <w:r w:rsidR="00025DA2" w:rsidRPr="006D443C">
        <w:rPr>
          <w:lang w:val="uk-UA"/>
        </w:rPr>
        <w:t>ють</w:t>
      </w:r>
      <w:r w:rsidR="00751B04" w:rsidRPr="006D443C">
        <w:rPr>
          <w:lang w:val="uk-UA"/>
        </w:rPr>
        <w:t xml:space="preserve"> на </w:t>
      </w:r>
      <w:r w:rsidR="00025DA2" w:rsidRPr="006D443C">
        <w:rPr>
          <w:lang w:val="uk-UA"/>
        </w:rPr>
        <w:t>високому</w:t>
      </w:r>
      <w:r w:rsidR="00751B04" w:rsidRPr="006D443C">
        <w:rPr>
          <w:lang w:val="uk-UA"/>
        </w:rPr>
        <w:t xml:space="preserve"> рівні. Особливо це набуло актуальності зараз – в умовах </w:t>
      </w:r>
      <w:r w:rsidR="00ED2A8E" w:rsidRPr="006D443C">
        <w:rPr>
          <w:lang w:val="uk-UA"/>
        </w:rPr>
        <w:t xml:space="preserve"> військового стану</w:t>
      </w:r>
      <w:r w:rsidR="0005381F" w:rsidRPr="006D443C">
        <w:rPr>
          <w:lang w:val="uk-UA"/>
        </w:rPr>
        <w:t>. Саме сайт</w:t>
      </w:r>
      <w:r w:rsidR="00025DA2" w:rsidRPr="006D443C">
        <w:rPr>
          <w:lang w:val="uk-UA"/>
        </w:rPr>
        <w:t xml:space="preserve"> і спільнота у ФБ</w:t>
      </w:r>
      <w:r w:rsidR="00751B04" w:rsidRPr="006D443C">
        <w:rPr>
          <w:lang w:val="uk-UA"/>
        </w:rPr>
        <w:t xml:space="preserve"> дає змогу налагодити зворотній зв'язок і взаємодію батьків – вчителів – учнів щодо інформування та вирішення нагальних питань та узгодженої взаємодії всіх учасників </w:t>
      </w:r>
      <w:r w:rsidR="00AA618A" w:rsidRPr="006D443C">
        <w:rPr>
          <w:lang w:val="uk-UA"/>
        </w:rPr>
        <w:t>освітнього процесу</w:t>
      </w:r>
      <w:r w:rsidR="00751B04" w:rsidRPr="006D443C">
        <w:rPr>
          <w:lang w:val="uk-UA"/>
        </w:rPr>
        <w:t>.</w:t>
      </w:r>
      <w:r w:rsidR="00C94D1A">
        <w:rPr>
          <w:lang w:val="uk-UA"/>
        </w:rPr>
        <w:t xml:space="preserve"> Також школа у</w:t>
      </w:r>
      <w:r w:rsidR="00ED2A8E" w:rsidRPr="006D443C">
        <w:rPr>
          <w:lang w:val="uk-UA"/>
        </w:rPr>
        <w:t xml:space="preserve"> 202</w:t>
      </w:r>
      <w:r w:rsidR="00025DA2" w:rsidRPr="006D443C">
        <w:rPr>
          <w:lang w:val="uk-UA"/>
        </w:rPr>
        <w:t>3</w:t>
      </w:r>
      <w:r w:rsidR="00ED2A8E" w:rsidRPr="006D443C">
        <w:rPr>
          <w:lang w:val="uk-UA"/>
        </w:rPr>
        <w:t>-202</w:t>
      </w:r>
      <w:r w:rsidR="00025DA2" w:rsidRPr="006D443C">
        <w:rPr>
          <w:lang w:val="uk-UA"/>
        </w:rPr>
        <w:t>4</w:t>
      </w:r>
      <w:r w:rsidR="00ED2A8E" w:rsidRPr="006D443C">
        <w:rPr>
          <w:lang w:val="uk-UA"/>
        </w:rPr>
        <w:t xml:space="preserve"> навчальному році </w:t>
      </w:r>
      <w:r w:rsidR="00C94D1A">
        <w:rPr>
          <w:lang w:val="uk-UA"/>
        </w:rPr>
        <w:t>розпочала</w:t>
      </w:r>
      <w:r w:rsidR="00ED2A8E" w:rsidRPr="006D443C">
        <w:rPr>
          <w:lang w:val="uk-UA"/>
        </w:rPr>
        <w:t xml:space="preserve"> працювати на платформі «Нові знання» та працювати в Е</w:t>
      </w:r>
      <w:r w:rsidR="002D7632" w:rsidRPr="006D443C">
        <w:rPr>
          <w:lang w:val="uk-UA"/>
        </w:rPr>
        <w:t xml:space="preserve"> </w:t>
      </w:r>
      <w:r w:rsidR="00C94D1A">
        <w:rPr>
          <w:lang w:val="uk-UA"/>
        </w:rPr>
        <w:t xml:space="preserve">- журналах, </w:t>
      </w:r>
      <w:r w:rsidR="00025DA2" w:rsidRPr="006D443C">
        <w:rPr>
          <w:lang w:val="uk-UA"/>
        </w:rPr>
        <w:t>опанувавши увесь інструментарій.</w:t>
      </w:r>
    </w:p>
    <w:p w:rsidR="00751B04" w:rsidRPr="006D443C" w:rsidRDefault="00C94D1A" w:rsidP="00C94D1A">
      <w:pPr>
        <w:contextualSpacing/>
        <w:jc w:val="both"/>
        <w:rPr>
          <w:lang w:val="uk-UA"/>
        </w:rPr>
      </w:pPr>
      <w:r>
        <w:rPr>
          <w:lang w:val="uk-UA"/>
        </w:rPr>
        <w:t xml:space="preserve">   </w:t>
      </w:r>
      <w:r w:rsidR="00751B04" w:rsidRPr="006D443C">
        <w:rPr>
          <w:lang w:val="uk-UA"/>
        </w:rPr>
        <w:t xml:space="preserve">Належним чином в </w:t>
      </w:r>
      <w:r>
        <w:rPr>
          <w:lang w:val="uk-UA"/>
        </w:rPr>
        <w:t>закладі освіти</w:t>
      </w:r>
      <w:r w:rsidR="00751B04" w:rsidRPr="006D443C">
        <w:rPr>
          <w:lang w:val="uk-UA"/>
        </w:rPr>
        <w:t xml:space="preserve"> створені умови для навчання (підвезення учнів, пільгове харчування, розклад з</w:t>
      </w:r>
      <w:r w:rsidR="00FE4285" w:rsidRPr="006D443C">
        <w:rPr>
          <w:lang w:val="uk-UA"/>
        </w:rPr>
        <w:t>анять, забезпеченість учителями</w:t>
      </w:r>
      <w:r w:rsidR="00751B04" w:rsidRPr="006D443C">
        <w:rPr>
          <w:lang w:val="uk-UA"/>
        </w:rPr>
        <w:t>)</w:t>
      </w:r>
      <w:r w:rsidR="00AA618A" w:rsidRPr="006D443C">
        <w:rPr>
          <w:lang w:val="uk-UA"/>
        </w:rPr>
        <w:t>.</w:t>
      </w:r>
    </w:p>
    <w:p w:rsidR="00751B04" w:rsidRPr="006D443C" w:rsidRDefault="00C94D1A" w:rsidP="00C94D1A">
      <w:pPr>
        <w:contextualSpacing/>
        <w:jc w:val="both"/>
        <w:rPr>
          <w:lang w:val="uk-UA"/>
        </w:rPr>
      </w:pPr>
      <w:r>
        <w:rPr>
          <w:lang w:val="uk-UA"/>
        </w:rPr>
        <w:t xml:space="preserve">   </w:t>
      </w:r>
      <w:r w:rsidR="00751B04" w:rsidRPr="006D443C">
        <w:rPr>
          <w:lang w:val="uk-UA"/>
        </w:rPr>
        <w:t xml:space="preserve">Розклад занять формується відповідно до санітарних вимог, з урахуванням вікових особливостей </w:t>
      </w:r>
      <w:r w:rsidR="00DE2B47" w:rsidRPr="006D443C">
        <w:rPr>
          <w:lang w:val="uk-UA"/>
        </w:rPr>
        <w:t>учнів</w:t>
      </w:r>
      <w:r w:rsidR="00751B04" w:rsidRPr="006D443C">
        <w:rPr>
          <w:lang w:val="uk-UA"/>
        </w:rPr>
        <w:t>.</w:t>
      </w:r>
    </w:p>
    <w:p w:rsidR="00751B04" w:rsidRPr="006D443C" w:rsidRDefault="00C94D1A" w:rsidP="00C94D1A">
      <w:pPr>
        <w:contextualSpacing/>
        <w:jc w:val="both"/>
        <w:rPr>
          <w:lang w:val="uk-UA"/>
        </w:rPr>
      </w:pPr>
      <w:r>
        <w:rPr>
          <w:lang w:val="uk-UA"/>
        </w:rPr>
        <w:t xml:space="preserve">   </w:t>
      </w:r>
      <w:r w:rsidR="00751B04" w:rsidRPr="006D443C">
        <w:rPr>
          <w:lang w:val="uk-UA"/>
        </w:rPr>
        <w:t>Штат закладу освіти сформований із залученням кваліфікованих педагогічних  працівників відповідно до штатного розпису та освітньої програми. У закладі освіт</w:t>
      </w:r>
      <w:r w:rsidR="0005381F" w:rsidRPr="006D443C">
        <w:rPr>
          <w:lang w:val="uk-UA"/>
        </w:rPr>
        <w:t>и укомплектовано кадровий склад</w:t>
      </w:r>
      <w:r w:rsidR="00751B04" w:rsidRPr="006D443C">
        <w:rPr>
          <w:lang w:val="uk-UA"/>
        </w:rPr>
        <w:t xml:space="preserve">, </w:t>
      </w:r>
      <w:r>
        <w:rPr>
          <w:lang w:val="uk-UA"/>
        </w:rPr>
        <w:t>тільки є вакансія практичного психолога</w:t>
      </w:r>
      <w:r w:rsidR="00751B04" w:rsidRPr="006D443C">
        <w:rPr>
          <w:lang w:val="uk-UA"/>
        </w:rPr>
        <w:t>. Частка педагогічних працівників закладу освіти, як</w:t>
      </w:r>
      <w:r>
        <w:rPr>
          <w:lang w:val="uk-UA"/>
        </w:rPr>
        <w:t>і працюють за фахом становить 100</w:t>
      </w:r>
      <w:r w:rsidR="00751B04" w:rsidRPr="006D443C">
        <w:rPr>
          <w:lang w:val="uk-UA"/>
        </w:rPr>
        <w:t>%.</w:t>
      </w:r>
    </w:p>
    <w:p w:rsidR="00DA6920" w:rsidRPr="006D443C" w:rsidRDefault="00C94D1A" w:rsidP="00C94D1A">
      <w:pPr>
        <w:tabs>
          <w:tab w:val="left" w:pos="7920"/>
        </w:tabs>
        <w:contextualSpacing/>
        <w:jc w:val="both"/>
        <w:rPr>
          <w:lang w:val="uk-UA"/>
        </w:rPr>
      </w:pPr>
      <w:r>
        <w:rPr>
          <w:lang w:val="uk-UA"/>
        </w:rPr>
        <w:t xml:space="preserve">   </w:t>
      </w:r>
      <w:r w:rsidR="00751B04" w:rsidRPr="006D443C">
        <w:rPr>
          <w:lang w:val="uk-UA"/>
        </w:rPr>
        <w:t>Кожний учитель має право на підвищення своєї кваліфікаційної категорії. Тому результати</w:t>
      </w:r>
      <w:r>
        <w:rPr>
          <w:lang w:val="uk-UA"/>
        </w:rPr>
        <w:t xml:space="preserve"> атестації</w:t>
      </w:r>
      <w:r w:rsidR="009A039A" w:rsidRPr="006D443C">
        <w:rPr>
          <w:lang w:val="uk-UA"/>
        </w:rPr>
        <w:t xml:space="preserve">  </w:t>
      </w:r>
      <w:r w:rsidR="00DA6920" w:rsidRPr="006D443C">
        <w:rPr>
          <w:lang w:val="uk-UA"/>
        </w:rPr>
        <w:t>наступні</w:t>
      </w:r>
      <w:r w:rsidR="00D7125E" w:rsidRPr="006D443C">
        <w:rPr>
          <w:lang w:val="uk-UA"/>
        </w:rPr>
        <w:t xml:space="preserve"> </w:t>
      </w:r>
      <w:r w:rsidR="00DA6920" w:rsidRPr="006D443C">
        <w:rPr>
          <w:lang w:val="uk-UA"/>
        </w:rPr>
        <w:t>:</w:t>
      </w:r>
    </w:p>
    <w:p w:rsidR="009A039A" w:rsidRPr="004B0ABF" w:rsidRDefault="00702734" w:rsidP="006D443C">
      <w:pPr>
        <w:pStyle w:val="ac"/>
        <w:numPr>
          <w:ilvl w:val="0"/>
          <w:numId w:val="21"/>
        </w:numPr>
        <w:tabs>
          <w:tab w:val="left" w:pos="7920"/>
        </w:tabs>
        <w:spacing w:line="240" w:lineRule="auto"/>
        <w:jc w:val="both"/>
        <w:rPr>
          <w:rFonts w:ascii="Times New Roman" w:hAnsi="Times New Roman"/>
          <w:b/>
          <w:color w:val="FF0000"/>
          <w:sz w:val="24"/>
          <w:szCs w:val="24"/>
          <w:lang w:val="uk-UA"/>
        </w:rPr>
      </w:pPr>
      <w:r w:rsidRPr="006D443C">
        <w:rPr>
          <w:rFonts w:ascii="Times New Roman" w:hAnsi="Times New Roman"/>
          <w:sz w:val="24"/>
          <w:szCs w:val="24"/>
          <w:lang w:val="uk-UA"/>
        </w:rPr>
        <w:t>Підтверд</w:t>
      </w:r>
      <w:r w:rsidR="009A039A" w:rsidRPr="006D443C">
        <w:rPr>
          <w:rFonts w:ascii="Times New Roman" w:hAnsi="Times New Roman"/>
          <w:sz w:val="24"/>
          <w:szCs w:val="24"/>
          <w:lang w:val="uk-UA"/>
        </w:rPr>
        <w:t>жено</w:t>
      </w:r>
      <w:r w:rsidRPr="006D443C">
        <w:rPr>
          <w:rFonts w:ascii="Times New Roman" w:hAnsi="Times New Roman"/>
          <w:sz w:val="24"/>
          <w:szCs w:val="24"/>
          <w:lang w:val="uk-UA"/>
        </w:rPr>
        <w:t xml:space="preserve"> кваліфікаційну категорію «спеціаліст вищої  категорії» педагогічним працівникам, яких за результатами атестації визнано такими, що відповідають раніше присвоєній квалі</w:t>
      </w:r>
      <w:r w:rsidR="00C94D1A">
        <w:rPr>
          <w:rFonts w:ascii="Times New Roman" w:hAnsi="Times New Roman"/>
          <w:sz w:val="24"/>
          <w:szCs w:val="24"/>
          <w:lang w:val="uk-UA"/>
        </w:rPr>
        <w:t xml:space="preserve">фікаційній категорії: вчительці </w:t>
      </w:r>
      <w:r w:rsidR="008D04E9">
        <w:rPr>
          <w:rFonts w:ascii="Times New Roman" w:hAnsi="Times New Roman"/>
          <w:sz w:val="24"/>
          <w:szCs w:val="24"/>
          <w:lang w:val="uk-UA"/>
        </w:rPr>
        <w:t>біології МАЛЮС Наталі Василівні.</w:t>
      </w:r>
    </w:p>
    <w:p w:rsidR="009A039A" w:rsidRPr="004B0ABF" w:rsidRDefault="009A039A" w:rsidP="006D443C">
      <w:pPr>
        <w:pStyle w:val="ac"/>
        <w:numPr>
          <w:ilvl w:val="0"/>
          <w:numId w:val="21"/>
        </w:numPr>
        <w:tabs>
          <w:tab w:val="left" w:pos="7920"/>
        </w:tabs>
        <w:spacing w:line="240" w:lineRule="auto"/>
        <w:jc w:val="both"/>
        <w:rPr>
          <w:rFonts w:ascii="Times New Roman" w:hAnsi="Times New Roman"/>
          <w:b/>
          <w:color w:val="FF0000"/>
          <w:sz w:val="24"/>
          <w:szCs w:val="24"/>
          <w:lang w:val="uk-UA"/>
        </w:rPr>
      </w:pPr>
      <w:r w:rsidRPr="006D443C">
        <w:rPr>
          <w:rFonts w:ascii="Times New Roman" w:hAnsi="Times New Roman"/>
          <w:sz w:val="24"/>
          <w:szCs w:val="24"/>
          <w:lang w:val="uk-UA"/>
        </w:rPr>
        <w:t>П</w:t>
      </w:r>
      <w:r w:rsidR="008D04E9">
        <w:rPr>
          <w:rFonts w:ascii="Times New Roman" w:hAnsi="Times New Roman"/>
          <w:sz w:val="24"/>
          <w:szCs w:val="24"/>
          <w:lang w:val="uk-UA"/>
        </w:rPr>
        <w:t xml:space="preserve">рисвоєно </w:t>
      </w:r>
      <w:r w:rsidR="00C94D1A">
        <w:rPr>
          <w:rFonts w:ascii="Times New Roman" w:hAnsi="Times New Roman"/>
          <w:sz w:val="24"/>
          <w:szCs w:val="24"/>
          <w:lang w:val="uk-UA"/>
        </w:rPr>
        <w:t xml:space="preserve"> кваліфікаційну категорію</w:t>
      </w:r>
      <w:r w:rsidR="00702734" w:rsidRPr="006D443C">
        <w:rPr>
          <w:rFonts w:ascii="Times New Roman" w:hAnsi="Times New Roman"/>
          <w:sz w:val="24"/>
          <w:szCs w:val="24"/>
          <w:lang w:val="uk-UA"/>
        </w:rPr>
        <w:t xml:space="preserve"> </w:t>
      </w:r>
      <w:r w:rsidR="008D04E9">
        <w:rPr>
          <w:rFonts w:ascii="Times New Roman" w:hAnsi="Times New Roman"/>
          <w:sz w:val="24"/>
          <w:szCs w:val="24"/>
          <w:lang w:val="uk-UA"/>
        </w:rPr>
        <w:t xml:space="preserve">«спеціаліст першої категорії» </w:t>
      </w:r>
      <w:r w:rsidR="00C94D1A">
        <w:rPr>
          <w:rFonts w:ascii="Times New Roman" w:hAnsi="Times New Roman"/>
          <w:sz w:val="24"/>
          <w:szCs w:val="24"/>
          <w:lang w:val="uk-UA"/>
        </w:rPr>
        <w:t xml:space="preserve">вчительці початкових класів </w:t>
      </w:r>
      <w:r w:rsidR="008D04E9">
        <w:rPr>
          <w:rFonts w:ascii="Times New Roman" w:hAnsi="Times New Roman"/>
          <w:sz w:val="24"/>
          <w:szCs w:val="24"/>
          <w:lang w:val="uk-UA"/>
        </w:rPr>
        <w:t>КОС Вірі Володимирівні.</w:t>
      </w:r>
      <w:r w:rsidR="00C94D1A">
        <w:rPr>
          <w:rFonts w:ascii="Times New Roman" w:hAnsi="Times New Roman"/>
          <w:sz w:val="24"/>
          <w:szCs w:val="24"/>
          <w:lang w:val="uk-UA"/>
        </w:rPr>
        <w:t>.</w:t>
      </w:r>
    </w:p>
    <w:p w:rsidR="00751B04" w:rsidRPr="00C94D1A" w:rsidRDefault="00C94D1A" w:rsidP="00462FD5">
      <w:pPr>
        <w:tabs>
          <w:tab w:val="left" w:pos="7920"/>
        </w:tabs>
        <w:jc w:val="both"/>
        <w:rPr>
          <w:lang w:val="uk-UA"/>
        </w:rPr>
      </w:pPr>
      <w:r>
        <w:rPr>
          <w:lang w:val="uk-UA"/>
        </w:rPr>
        <w:t xml:space="preserve">   </w:t>
      </w:r>
      <w:r w:rsidR="00751B04" w:rsidRPr="00C94D1A">
        <w:rPr>
          <w:lang w:val="uk-UA"/>
        </w:rPr>
        <w:t>Велику увагу приділено плануванню навчального</w:t>
      </w:r>
      <w:r w:rsidR="00432359">
        <w:rPr>
          <w:lang w:val="uk-UA"/>
        </w:rPr>
        <w:t xml:space="preserve"> процесу (розклад, робочий план</w:t>
      </w:r>
      <w:r w:rsidR="00751B04" w:rsidRPr="00C94D1A">
        <w:rPr>
          <w:lang w:val="uk-UA"/>
        </w:rPr>
        <w:t>, календарно-тематичні та поурочні плани вчителів, планування роб</w:t>
      </w:r>
      <w:r w:rsidR="00432359">
        <w:rPr>
          <w:lang w:val="uk-UA"/>
        </w:rPr>
        <w:t>оти гуртків</w:t>
      </w:r>
      <w:r w:rsidR="009B0E56" w:rsidRPr="00C94D1A">
        <w:rPr>
          <w:lang w:val="uk-UA"/>
        </w:rPr>
        <w:t xml:space="preserve"> та </w:t>
      </w:r>
      <w:r w:rsidR="00751B04" w:rsidRPr="00C94D1A">
        <w:rPr>
          <w:lang w:val="uk-UA"/>
        </w:rPr>
        <w:t xml:space="preserve"> ін.)</w:t>
      </w:r>
    </w:p>
    <w:p w:rsidR="00751B04" w:rsidRPr="006D443C" w:rsidRDefault="00432359" w:rsidP="00462FD5">
      <w:pPr>
        <w:contextualSpacing/>
        <w:jc w:val="both"/>
        <w:rPr>
          <w:lang w:val="uk-UA"/>
        </w:rPr>
      </w:pPr>
      <w:r>
        <w:rPr>
          <w:lang w:val="uk-UA"/>
        </w:rPr>
        <w:t xml:space="preserve">   </w:t>
      </w:r>
      <w:r w:rsidR="00751B04" w:rsidRPr="006D443C">
        <w:rPr>
          <w:lang w:val="uk-UA"/>
        </w:rPr>
        <w:t xml:space="preserve">До вирішення даних організаційних питань в </w:t>
      </w:r>
      <w:r>
        <w:rPr>
          <w:lang w:val="uk-UA"/>
        </w:rPr>
        <w:t>закладі освіти</w:t>
      </w:r>
      <w:r w:rsidR="00751B04" w:rsidRPr="006D443C">
        <w:rPr>
          <w:lang w:val="uk-UA"/>
        </w:rPr>
        <w:t xml:space="preserve"> в кінці навчальног</w:t>
      </w:r>
      <w:r>
        <w:rPr>
          <w:lang w:val="uk-UA"/>
        </w:rPr>
        <w:t>о року створюється робоча група</w:t>
      </w:r>
      <w:r w:rsidR="00751B04" w:rsidRPr="006D443C">
        <w:rPr>
          <w:lang w:val="uk-UA"/>
        </w:rPr>
        <w:t xml:space="preserve">, яка на чолі з заступником з НВР займається розробкою проектів документів та опрацюванням запитів учасників </w:t>
      </w:r>
      <w:r w:rsidR="005C7425" w:rsidRPr="006D443C">
        <w:rPr>
          <w:lang w:val="uk-UA"/>
        </w:rPr>
        <w:t xml:space="preserve">освітнього процесу </w:t>
      </w:r>
      <w:r w:rsidR="00751B04" w:rsidRPr="006D443C">
        <w:rPr>
          <w:lang w:val="uk-UA"/>
        </w:rPr>
        <w:t>щодо доцільності роботи гуртків, факультативів певного спрямування.</w:t>
      </w:r>
    </w:p>
    <w:p w:rsidR="00C202B5" w:rsidRPr="006D443C" w:rsidRDefault="00432359" w:rsidP="00432359">
      <w:pPr>
        <w:contextualSpacing/>
        <w:jc w:val="both"/>
        <w:rPr>
          <w:lang w:val="uk-UA"/>
        </w:rPr>
      </w:pPr>
      <w:r>
        <w:rPr>
          <w:lang w:val="uk-UA"/>
        </w:rPr>
        <w:t xml:space="preserve">   </w:t>
      </w:r>
      <w:r w:rsidR="00C202B5" w:rsidRPr="006D443C">
        <w:rPr>
          <w:lang w:val="uk-UA"/>
        </w:rPr>
        <w:t xml:space="preserve">Збір і аналіз тематичної інформації (комплектування класів; харчування; робота з кадрами: молоді вчителі, атестація, результативність підвищення кваліфікації, громадська активність; забезпечення якості </w:t>
      </w:r>
      <w:r w:rsidR="00BD39F1" w:rsidRPr="006D443C">
        <w:rPr>
          <w:lang w:val="uk-UA"/>
        </w:rPr>
        <w:t>освітнього</w:t>
      </w:r>
      <w:r w:rsidR="00702734" w:rsidRPr="006D443C">
        <w:rPr>
          <w:lang w:val="uk-UA"/>
        </w:rPr>
        <w:t xml:space="preserve"> </w:t>
      </w:r>
      <w:r w:rsidR="00C202B5" w:rsidRPr="006D443C">
        <w:rPr>
          <w:lang w:val="uk-UA"/>
        </w:rPr>
        <w:t xml:space="preserve"> процесу: відвідування занять, наслідки тематичних і фронтальн</w:t>
      </w:r>
      <w:r>
        <w:rPr>
          <w:lang w:val="uk-UA"/>
        </w:rPr>
        <w:t>их перевірок, робота професійних спільнот</w:t>
      </w:r>
      <w:r w:rsidR="00C202B5" w:rsidRPr="006D443C">
        <w:rPr>
          <w:lang w:val="uk-UA"/>
        </w:rPr>
        <w:t>, стан освітньої діяльності учителів та учнів створення дидактичної бази навчання; викон</w:t>
      </w:r>
      <w:r>
        <w:rPr>
          <w:lang w:val="uk-UA"/>
        </w:rPr>
        <w:t>ання нормативної документації</w:t>
      </w:r>
      <w:r w:rsidR="00C202B5" w:rsidRPr="006D443C">
        <w:rPr>
          <w:lang w:val="uk-UA"/>
        </w:rPr>
        <w:t>: ведення журналів, виконання програм, методична робота тощо; аналіз навчальних досягнень учнів, моніторинг управлінн</w:t>
      </w:r>
      <w:r>
        <w:rPr>
          <w:lang w:val="uk-UA"/>
        </w:rPr>
        <w:t>я НВП тощо) – вагома</w:t>
      </w:r>
      <w:r w:rsidR="00C202B5" w:rsidRPr="006D443C">
        <w:rPr>
          <w:lang w:val="uk-UA"/>
        </w:rPr>
        <w:t xml:space="preserve"> складова методично</w:t>
      </w:r>
      <w:r>
        <w:rPr>
          <w:lang w:val="uk-UA"/>
        </w:rPr>
        <w:t xml:space="preserve">ї роботи. Усе це  відображено у  </w:t>
      </w:r>
      <w:r w:rsidR="00C202B5" w:rsidRPr="006D443C">
        <w:rPr>
          <w:lang w:val="uk-UA"/>
        </w:rPr>
        <w:t>кінцевих результатах – наказах з основної діяльності, які базуються на оп</w:t>
      </w:r>
      <w:r w:rsidR="00BF438B" w:rsidRPr="006D443C">
        <w:rPr>
          <w:lang w:val="uk-UA"/>
        </w:rPr>
        <w:t>рацюванні тематичних інформацій</w:t>
      </w:r>
      <w:r w:rsidR="00C202B5" w:rsidRPr="006D443C">
        <w:rPr>
          <w:lang w:val="uk-UA"/>
        </w:rPr>
        <w:t>, їх аналізі та синтезі та в формуванні подальшої стратегії розвитку освітнього процесу</w:t>
      </w:r>
      <w:r w:rsidR="009A039A" w:rsidRPr="006D443C">
        <w:rPr>
          <w:lang w:val="uk-UA"/>
        </w:rPr>
        <w:t>.</w:t>
      </w:r>
    </w:p>
    <w:p w:rsidR="0081215A" w:rsidRPr="006D443C" w:rsidRDefault="00432359" w:rsidP="00432359">
      <w:pPr>
        <w:contextualSpacing/>
        <w:jc w:val="both"/>
        <w:rPr>
          <w:lang w:val="uk-UA"/>
        </w:rPr>
      </w:pPr>
      <w:r>
        <w:rPr>
          <w:lang w:val="uk-UA"/>
        </w:rPr>
        <w:t xml:space="preserve">   </w:t>
      </w:r>
      <w:r w:rsidR="00C202B5" w:rsidRPr="006D443C">
        <w:rPr>
          <w:lang w:val="uk-UA"/>
        </w:rPr>
        <w:t xml:space="preserve">У роботі </w:t>
      </w:r>
      <w:r>
        <w:rPr>
          <w:lang w:val="uk-UA"/>
        </w:rPr>
        <w:t>закладу освіти</w:t>
      </w:r>
      <w:r w:rsidR="006670B1" w:rsidRPr="006D443C">
        <w:rPr>
          <w:lang w:val="uk-UA"/>
        </w:rPr>
        <w:t xml:space="preserve"> </w:t>
      </w:r>
      <w:r w:rsidR="00C202B5" w:rsidRPr="006D443C">
        <w:rPr>
          <w:lang w:val="uk-UA"/>
        </w:rPr>
        <w:t xml:space="preserve">на достатньому рівні використовується комп’ютерна техніка та інформаційні технології. Так, уже протягом </w:t>
      </w:r>
      <w:r w:rsidR="006670B1" w:rsidRPr="006D443C">
        <w:rPr>
          <w:lang w:val="uk-UA"/>
        </w:rPr>
        <w:t xml:space="preserve"> тривалого часу (більше </w:t>
      </w:r>
      <w:r>
        <w:rPr>
          <w:lang w:val="uk-UA"/>
        </w:rPr>
        <w:t>2</w:t>
      </w:r>
      <w:r w:rsidR="009B0E56" w:rsidRPr="006D443C">
        <w:rPr>
          <w:lang w:val="uk-UA"/>
        </w:rPr>
        <w:t>,</w:t>
      </w:r>
      <w:r w:rsidR="006670B1" w:rsidRPr="006D443C">
        <w:rPr>
          <w:lang w:val="uk-UA"/>
        </w:rPr>
        <w:t>5 рок</w:t>
      </w:r>
      <w:r w:rsidR="009B0E56" w:rsidRPr="006D443C">
        <w:rPr>
          <w:lang w:val="uk-UA"/>
        </w:rPr>
        <w:t>ів</w:t>
      </w:r>
      <w:r w:rsidR="006670B1" w:rsidRPr="006D443C">
        <w:rPr>
          <w:lang w:val="uk-UA"/>
        </w:rPr>
        <w:t>)</w:t>
      </w:r>
      <w:r w:rsidR="00C202B5" w:rsidRPr="006D443C">
        <w:rPr>
          <w:lang w:val="uk-UA"/>
        </w:rPr>
        <w:t xml:space="preserve"> функціонує чат «</w:t>
      </w:r>
      <w:proofErr w:type="spellStart"/>
      <w:r w:rsidRPr="00432359">
        <w:rPr>
          <w:lang w:val="uk-UA"/>
        </w:rPr>
        <w:t>Стрілківська</w:t>
      </w:r>
      <w:proofErr w:type="spellEnd"/>
      <w:r w:rsidRPr="00432359">
        <w:rPr>
          <w:lang w:val="uk-UA"/>
        </w:rPr>
        <w:t xml:space="preserve"> школа</w:t>
      </w:r>
      <w:r w:rsidR="00C202B5" w:rsidRPr="006D443C">
        <w:rPr>
          <w:lang w:val="uk-UA"/>
        </w:rPr>
        <w:t>», де вирішуються нагальні питання. Під час карантину</w:t>
      </w:r>
      <w:r w:rsidR="009B0E56" w:rsidRPr="006D443C">
        <w:rPr>
          <w:lang w:val="uk-UA"/>
        </w:rPr>
        <w:t xml:space="preserve"> та військового стану</w:t>
      </w:r>
      <w:r w:rsidR="00C202B5" w:rsidRPr="006D443C">
        <w:rPr>
          <w:lang w:val="uk-UA"/>
        </w:rPr>
        <w:t xml:space="preserve"> у даному чаті проводились дистанційн</w:t>
      </w:r>
      <w:r w:rsidR="006670B1" w:rsidRPr="006D443C">
        <w:rPr>
          <w:lang w:val="uk-UA"/>
        </w:rPr>
        <w:t xml:space="preserve">і педагогічні ради, наради при </w:t>
      </w:r>
      <w:r w:rsidR="00C202B5" w:rsidRPr="006D443C">
        <w:rPr>
          <w:lang w:val="uk-UA"/>
        </w:rPr>
        <w:t>заступнику, при директорові</w:t>
      </w:r>
      <w:r w:rsidR="006E0491" w:rsidRPr="006D443C">
        <w:rPr>
          <w:lang w:val="uk-UA"/>
        </w:rPr>
        <w:t>, оперативні наради</w:t>
      </w:r>
      <w:r w:rsidR="00C202B5" w:rsidRPr="006D443C">
        <w:rPr>
          <w:lang w:val="uk-UA"/>
        </w:rPr>
        <w:t>. Тут опрацьовувалися накази та листи МОН України, рекомендац</w:t>
      </w:r>
      <w:r>
        <w:rPr>
          <w:lang w:val="uk-UA"/>
        </w:rPr>
        <w:t>ії управління освіти Стрийської міської ради</w:t>
      </w:r>
      <w:r w:rsidR="00975946" w:rsidRPr="006D443C">
        <w:rPr>
          <w:lang w:val="uk-UA"/>
        </w:rPr>
        <w:t>, інтер</w:t>
      </w:r>
      <w:r>
        <w:rPr>
          <w:lang w:val="uk-UA"/>
        </w:rPr>
        <w:t>нет - матеріали для самоосвіти п</w:t>
      </w:r>
      <w:r w:rsidR="00975946" w:rsidRPr="006D443C">
        <w:rPr>
          <w:lang w:val="uk-UA"/>
        </w:rPr>
        <w:t>едпрацівників, методична література</w:t>
      </w:r>
      <w:r w:rsidR="00C202B5" w:rsidRPr="006D443C">
        <w:rPr>
          <w:lang w:val="uk-UA"/>
        </w:rPr>
        <w:t>.</w:t>
      </w:r>
      <w:r w:rsidR="006670B1" w:rsidRPr="006D443C">
        <w:rPr>
          <w:lang w:val="uk-UA"/>
        </w:rPr>
        <w:t xml:space="preserve"> </w:t>
      </w:r>
      <w:r w:rsidR="00547B80" w:rsidRPr="006D443C">
        <w:rPr>
          <w:lang w:val="uk-UA"/>
        </w:rPr>
        <w:t>У 202</w:t>
      </w:r>
      <w:r w:rsidR="009A039A" w:rsidRPr="006D443C">
        <w:rPr>
          <w:lang w:val="uk-UA"/>
        </w:rPr>
        <w:t>3</w:t>
      </w:r>
      <w:r w:rsidR="00547B80" w:rsidRPr="006D443C">
        <w:rPr>
          <w:lang w:val="uk-UA"/>
        </w:rPr>
        <w:t>-202</w:t>
      </w:r>
      <w:r w:rsidR="009A039A" w:rsidRPr="006D443C">
        <w:rPr>
          <w:lang w:val="uk-UA"/>
        </w:rPr>
        <w:t>4</w:t>
      </w:r>
      <w:r w:rsidR="00547B80" w:rsidRPr="006D443C">
        <w:rPr>
          <w:lang w:val="uk-UA"/>
        </w:rPr>
        <w:t xml:space="preserve"> навчальному роц</w:t>
      </w:r>
      <w:r>
        <w:rPr>
          <w:lang w:val="uk-UA"/>
        </w:rPr>
        <w:t>і педагогічний колектив закладу освіти</w:t>
      </w:r>
      <w:r w:rsidR="00547B80" w:rsidRPr="006D443C">
        <w:rPr>
          <w:lang w:val="uk-UA"/>
        </w:rPr>
        <w:t xml:space="preserve">  </w:t>
      </w:r>
      <w:r w:rsidR="008D04E9">
        <w:rPr>
          <w:lang w:val="uk-UA"/>
        </w:rPr>
        <w:t>продовжив</w:t>
      </w:r>
      <w:r w:rsidR="009A039A" w:rsidRPr="006D443C">
        <w:rPr>
          <w:lang w:val="uk-UA"/>
        </w:rPr>
        <w:t xml:space="preserve"> роботу</w:t>
      </w:r>
      <w:r w:rsidR="00547B80" w:rsidRPr="006D443C">
        <w:rPr>
          <w:lang w:val="uk-UA"/>
        </w:rPr>
        <w:t xml:space="preserve"> над  науково-методичн</w:t>
      </w:r>
      <w:r w:rsidR="0058171F" w:rsidRPr="006D443C">
        <w:rPr>
          <w:lang w:val="uk-UA"/>
        </w:rPr>
        <w:t>ою темою</w:t>
      </w:r>
      <w:r w:rsidR="007D47F2" w:rsidRPr="006D443C">
        <w:rPr>
          <w:lang w:val="uk-UA"/>
        </w:rPr>
        <w:t>:</w:t>
      </w:r>
      <w:r w:rsidR="00547B80" w:rsidRPr="006D443C">
        <w:rPr>
          <w:lang w:val="uk-UA"/>
        </w:rPr>
        <w:t xml:space="preserve"> «</w:t>
      </w:r>
      <w:r w:rsidR="0081215A" w:rsidRPr="006D443C">
        <w:rPr>
          <w:lang w:val="uk-UA"/>
        </w:rPr>
        <w:t xml:space="preserve">Формування ключових </w:t>
      </w:r>
      <w:proofErr w:type="spellStart"/>
      <w:r w:rsidR="0081215A" w:rsidRPr="006D443C">
        <w:rPr>
          <w:lang w:val="uk-UA"/>
        </w:rPr>
        <w:t>компетентностей</w:t>
      </w:r>
      <w:proofErr w:type="spellEnd"/>
      <w:r w:rsidR="0081215A" w:rsidRPr="006D443C">
        <w:rPr>
          <w:lang w:val="uk-UA"/>
        </w:rPr>
        <w:t xml:space="preserve"> особистості необхідних для успішної самореалізації в </w:t>
      </w:r>
      <w:r w:rsidR="0081215A" w:rsidRPr="006D443C">
        <w:rPr>
          <w:lang w:val="uk-UA"/>
        </w:rPr>
        <w:lastRenderedPageBreak/>
        <w:t>суспільстві, що ґрунтується на партнерстві між учасниками освітнього процесу</w:t>
      </w:r>
      <w:r w:rsidR="00547B80" w:rsidRPr="006D443C">
        <w:rPr>
          <w:lang w:val="uk-UA"/>
        </w:rPr>
        <w:t>» (</w:t>
      </w:r>
      <w:r w:rsidR="0081215A" w:rsidRPr="006D443C">
        <w:rPr>
          <w:lang w:val="uk-UA"/>
        </w:rPr>
        <w:t>І</w:t>
      </w:r>
      <w:r w:rsidR="008D04E9">
        <w:rPr>
          <w:lang w:val="uk-UA"/>
        </w:rPr>
        <w:t>І</w:t>
      </w:r>
      <w:r w:rsidR="00547B80" w:rsidRPr="006D443C">
        <w:rPr>
          <w:lang w:val="uk-UA"/>
        </w:rPr>
        <w:t xml:space="preserve"> етап).</w:t>
      </w:r>
      <w:r w:rsidR="00B244CD" w:rsidRPr="006D443C">
        <w:rPr>
          <w:lang w:val="uk-UA"/>
        </w:rPr>
        <w:t>Теоретичне обґрунтування науково-методичної проблеми. Спрямування всіх напрям</w:t>
      </w:r>
      <w:r>
        <w:rPr>
          <w:lang w:val="uk-UA"/>
        </w:rPr>
        <w:t>ків методичної роботи</w:t>
      </w:r>
      <w:r w:rsidR="00B244CD" w:rsidRPr="006D443C">
        <w:rPr>
          <w:lang w:val="uk-UA"/>
        </w:rPr>
        <w:t>, акт</w:t>
      </w:r>
      <w:r>
        <w:rPr>
          <w:lang w:val="uk-UA"/>
        </w:rPr>
        <w:t>ивізація діяльності професійних спільнот</w:t>
      </w:r>
      <w:r w:rsidR="00B244CD" w:rsidRPr="006D443C">
        <w:rPr>
          <w:lang w:val="uk-UA"/>
        </w:rPr>
        <w:t>, методичної ради педагогічних працівників та вдосконалення системи роботи вчителів у контексті реалізації науково-методичної теми.</w:t>
      </w:r>
    </w:p>
    <w:p w:rsidR="00305949" w:rsidRPr="006D443C" w:rsidRDefault="00432359" w:rsidP="00432359">
      <w:pPr>
        <w:contextualSpacing/>
        <w:jc w:val="both"/>
        <w:rPr>
          <w:lang w:val="uk-UA"/>
        </w:rPr>
      </w:pPr>
      <w:r>
        <w:rPr>
          <w:lang w:val="uk-UA"/>
        </w:rPr>
        <w:t xml:space="preserve">   Зміст роботи полягав у</w:t>
      </w:r>
      <w:r w:rsidR="00547B80" w:rsidRPr="006D443C">
        <w:rPr>
          <w:lang w:val="uk-UA"/>
        </w:rPr>
        <w:t xml:space="preserve"> психологічному, організаційному, науково-методичному й матеріально-технічному забезпеченні умов переходу до реалізації нової науково-методичної проблеми, опануванні навичками впровадження нових педагогічних технологій освітньої діяльності, вивченні рівня навичок досягнень учнів, їх вихованості, розвитку. З цією метою проведені такі колективні форми роботи:</w:t>
      </w:r>
    </w:p>
    <w:p w:rsidR="004B5799" w:rsidRPr="006D443C" w:rsidRDefault="004B5799"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 xml:space="preserve">Виставку-огляд новинок методичної літератури та періодики  опрацювали </w:t>
      </w:r>
      <w:r w:rsidR="00B244CD" w:rsidRPr="006D443C">
        <w:rPr>
          <w:rFonts w:ascii="Times New Roman" w:hAnsi="Times New Roman"/>
          <w:sz w:val="24"/>
          <w:szCs w:val="24"/>
          <w:lang w:val="uk-UA"/>
        </w:rPr>
        <w:t>п</w:t>
      </w:r>
      <w:r w:rsidR="00432359">
        <w:rPr>
          <w:rFonts w:ascii="Times New Roman" w:hAnsi="Times New Roman"/>
          <w:sz w:val="24"/>
          <w:szCs w:val="24"/>
          <w:lang w:val="uk-UA"/>
        </w:rPr>
        <w:t>едпрацівники закладу освіти</w:t>
      </w:r>
      <w:r w:rsidRPr="006D443C">
        <w:rPr>
          <w:rFonts w:ascii="Times New Roman" w:hAnsi="Times New Roman"/>
          <w:sz w:val="24"/>
          <w:szCs w:val="24"/>
          <w:lang w:val="uk-UA"/>
        </w:rPr>
        <w:t>.</w:t>
      </w:r>
      <w:r w:rsidR="009E1CF2" w:rsidRPr="006D443C">
        <w:rPr>
          <w:rFonts w:ascii="Times New Roman" w:hAnsi="Times New Roman"/>
          <w:sz w:val="24"/>
          <w:szCs w:val="24"/>
          <w:lang w:val="uk-UA"/>
        </w:rPr>
        <w:t xml:space="preserve"> </w:t>
      </w:r>
    </w:p>
    <w:p w:rsidR="00B244CD" w:rsidRPr="006D443C" w:rsidRDefault="00B244CD"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 xml:space="preserve">Загальношкільна  конференція на тему : “НОВА УКРАЇНСЬКА ШКОЛА: УСПІХИ. ВИКЛИКИ. РЕАЛІЗАЦІЯ” </w:t>
      </w:r>
    </w:p>
    <w:p w:rsidR="00B244CD" w:rsidRPr="006D443C" w:rsidRDefault="00432359" w:rsidP="006D443C">
      <w:pPr>
        <w:pStyle w:val="ac"/>
        <w:numPr>
          <w:ilvl w:val="0"/>
          <w:numId w:val="14"/>
        </w:numPr>
        <w:spacing w:line="240" w:lineRule="auto"/>
        <w:jc w:val="both"/>
        <w:rPr>
          <w:rFonts w:ascii="Times New Roman" w:hAnsi="Times New Roman"/>
          <w:sz w:val="24"/>
          <w:szCs w:val="24"/>
          <w:lang w:val="uk-UA"/>
        </w:rPr>
      </w:pPr>
      <w:r>
        <w:rPr>
          <w:rFonts w:ascii="Times New Roman" w:hAnsi="Times New Roman"/>
          <w:sz w:val="24"/>
          <w:szCs w:val="24"/>
          <w:lang w:val="uk-UA"/>
        </w:rPr>
        <w:t>Засідання науково-</w:t>
      </w:r>
      <w:r w:rsidR="00B244CD" w:rsidRPr="006D443C">
        <w:rPr>
          <w:rFonts w:ascii="Times New Roman" w:hAnsi="Times New Roman"/>
          <w:sz w:val="24"/>
          <w:szCs w:val="24"/>
          <w:lang w:val="uk-UA"/>
        </w:rPr>
        <w:t>методичної ради (за планом)</w:t>
      </w:r>
    </w:p>
    <w:p w:rsidR="00F04FF0" w:rsidRPr="006D443C" w:rsidRDefault="00B244CD"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Засідання творчих груп  1-4 НУШ, 5-</w:t>
      </w:r>
      <w:r w:rsidR="008D04E9">
        <w:rPr>
          <w:rFonts w:ascii="Times New Roman" w:hAnsi="Times New Roman"/>
          <w:sz w:val="24"/>
          <w:szCs w:val="24"/>
          <w:lang w:val="uk-UA"/>
        </w:rPr>
        <w:t>7</w:t>
      </w:r>
      <w:r w:rsidRPr="006D443C">
        <w:rPr>
          <w:rFonts w:ascii="Times New Roman" w:hAnsi="Times New Roman"/>
          <w:sz w:val="24"/>
          <w:szCs w:val="24"/>
          <w:lang w:val="uk-UA"/>
        </w:rPr>
        <w:t xml:space="preserve"> НУШ (за планом)</w:t>
      </w:r>
    </w:p>
    <w:p w:rsidR="00B244CD" w:rsidRPr="006D443C" w:rsidRDefault="00B244CD"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Виставку-огляд новинок методичної літератури для педагогічних працівників.</w:t>
      </w:r>
    </w:p>
    <w:p w:rsidR="00B244CD" w:rsidRPr="006D443C" w:rsidRDefault="00B244CD"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Розпочато цикл відкритих уроків та виховних годин,</w:t>
      </w:r>
      <w:r w:rsidR="00432359">
        <w:rPr>
          <w:rFonts w:ascii="Times New Roman" w:hAnsi="Times New Roman"/>
          <w:sz w:val="24"/>
          <w:szCs w:val="24"/>
          <w:lang w:val="uk-UA"/>
        </w:rPr>
        <w:t xml:space="preserve"> </w:t>
      </w:r>
      <w:r w:rsidRPr="006D443C">
        <w:rPr>
          <w:rFonts w:ascii="Times New Roman" w:hAnsi="Times New Roman"/>
          <w:sz w:val="24"/>
          <w:szCs w:val="24"/>
          <w:lang w:val="uk-UA"/>
        </w:rPr>
        <w:t>занять гуртків.</w:t>
      </w:r>
    </w:p>
    <w:p w:rsidR="00B244CD" w:rsidRPr="00432359" w:rsidRDefault="00432359" w:rsidP="00432359">
      <w:pPr>
        <w:pStyle w:val="ac"/>
        <w:numPr>
          <w:ilvl w:val="0"/>
          <w:numId w:val="14"/>
        </w:numPr>
        <w:spacing w:line="240" w:lineRule="auto"/>
        <w:jc w:val="both"/>
        <w:rPr>
          <w:rFonts w:ascii="Times New Roman" w:hAnsi="Times New Roman"/>
          <w:sz w:val="24"/>
          <w:szCs w:val="24"/>
          <w:lang w:val="uk-UA"/>
        </w:rPr>
      </w:pPr>
      <w:r>
        <w:rPr>
          <w:rFonts w:ascii="Times New Roman" w:hAnsi="Times New Roman"/>
          <w:sz w:val="24"/>
          <w:szCs w:val="24"/>
          <w:lang w:val="uk-UA"/>
        </w:rPr>
        <w:t>Проведено педагогічно-</w:t>
      </w:r>
      <w:r w:rsidR="00B244CD" w:rsidRPr="006D443C">
        <w:rPr>
          <w:rFonts w:ascii="Times New Roman" w:hAnsi="Times New Roman"/>
          <w:sz w:val="24"/>
          <w:szCs w:val="24"/>
          <w:lang w:val="uk-UA"/>
        </w:rPr>
        <w:t xml:space="preserve">методичні зустрічі, де висвітлено ряд тем: </w:t>
      </w:r>
      <w:r>
        <w:rPr>
          <w:rFonts w:ascii="Times New Roman" w:hAnsi="Times New Roman"/>
          <w:sz w:val="24"/>
          <w:szCs w:val="24"/>
          <w:lang w:val="uk-UA"/>
        </w:rPr>
        <w:t>«</w:t>
      </w:r>
      <w:r w:rsidR="00B244CD" w:rsidRPr="00432359">
        <w:rPr>
          <w:rFonts w:ascii="Times New Roman" w:hAnsi="Times New Roman"/>
          <w:sz w:val="24"/>
          <w:szCs w:val="24"/>
          <w:lang w:val="uk-UA"/>
        </w:rPr>
        <w:t>Відповідальне виконання посадових обов’язків, особиста та колективна відповідальність - запорука  якісної педагогічної праці</w:t>
      </w:r>
      <w:r>
        <w:rPr>
          <w:rFonts w:ascii="Times New Roman" w:hAnsi="Times New Roman"/>
          <w:sz w:val="24"/>
          <w:szCs w:val="24"/>
          <w:lang w:val="uk-UA"/>
        </w:rPr>
        <w:t>», «</w:t>
      </w:r>
      <w:r w:rsidR="00B244CD" w:rsidRPr="00432359">
        <w:rPr>
          <w:rFonts w:ascii="Times New Roman" w:hAnsi="Times New Roman"/>
          <w:sz w:val="24"/>
          <w:szCs w:val="24"/>
          <w:lang w:val="uk-UA"/>
        </w:rPr>
        <w:t xml:space="preserve">"Фішки" на </w:t>
      </w:r>
      <w:proofErr w:type="spellStart"/>
      <w:r w:rsidR="00B244CD" w:rsidRPr="00432359">
        <w:rPr>
          <w:rFonts w:ascii="Times New Roman" w:hAnsi="Times New Roman"/>
          <w:sz w:val="24"/>
          <w:szCs w:val="24"/>
          <w:lang w:val="uk-UA"/>
        </w:rPr>
        <w:t>уроках</w:t>
      </w:r>
      <w:proofErr w:type="spellEnd"/>
      <w:r w:rsidR="00B244CD" w:rsidRPr="00432359">
        <w:rPr>
          <w:rFonts w:ascii="Times New Roman" w:hAnsi="Times New Roman"/>
          <w:sz w:val="24"/>
          <w:szCs w:val="24"/>
          <w:lang w:val="uk-UA"/>
        </w:rPr>
        <w:t>, або як зробити навчання цікавим та ефективним</w:t>
      </w:r>
      <w:r>
        <w:rPr>
          <w:rFonts w:ascii="Times New Roman" w:hAnsi="Times New Roman"/>
          <w:sz w:val="24"/>
          <w:szCs w:val="24"/>
          <w:lang w:val="uk-UA"/>
        </w:rPr>
        <w:t>»</w:t>
      </w:r>
      <w:r w:rsidR="00B244CD" w:rsidRPr="00432359">
        <w:rPr>
          <w:rFonts w:ascii="Times New Roman" w:hAnsi="Times New Roman"/>
          <w:sz w:val="24"/>
          <w:szCs w:val="24"/>
          <w:lang w:val="uk-UA"/>
        </w:rPr>
        <w:t xml:space="preserve"> (з досві</w:t>
      </w:r>
      <w:r>
        <w:rPr>
          <w:rFonts w:ascii="Times New Roman" w:hAnsi="Times New Roman"/>
          <w:sz w:val="24"/>
          <w:szCs w:val="24"/>
          <w:lang w:val="uk-UA"/>
        </w:rPr>
        <w:t>ду роботи</w:t>
      </w:r>
      <w:r w:rsidR="00B244CD" w:rsidRPr="00432359">
        <w:rPr>
          <w:rFonts w:ascii="Times New Roman" w:hAnsi="Times New Roman"/>
          <w:sz w:val="24"/>
          <w:szCs w:val="24"/>
          <w:lang w:val="uk-UA"/>
        </w:rPr>
        <w:t xml:space="preserve"> колег)</w:t>
      </w:r>
      <w:r>
        <w:rPr>
          <w:rFonts w:ascii="Times New Roman" w:hAnsi="Times New Roman"/>
          <w:sz w:val="24"/>
          <w:szCs w:val="24"/>
          <w:lang w:val="uk-UA"/>
        </w:rPr>
        <w:t>.</w:t>
      </w:r>
    </w:p>
    <w:p w:rsidR="00B244CD" w:rsidRPr="006D443C" w:rsidRDefault="00B244CD"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Педпрацівники ознайомили</w:t>
      </w:r>
      <w:r w:rsidR="00432359">
        <w:rPr>
          <w:rFonts w:ascii="Times New Roman" w:hAnsi="Times New Roman"/>
          <w:sz w:val="24"/>
          <w:szCs w:val="24"/>
          <w:lang w:val="uk-UA"/>
        </w:rPr>
        <w:t>ся</w:t>
      </w:r>
      <w:r w:rsidRPr="006D443C">
        <w:rPr>
          <w:rFonts w:ascii="Times New Roman" w:hAnsi="Times New Roman"/>
          <w:sz w:val="24"/>
          <w:szCs w:val="24"/>
          <w:lang w:val="uk-UA"/>
        </w:rPr>
        <w:t xml:space="preserve"> з світлицею педагогічної майстерності класного керівника «Інновації сучасного класного керівника»   (з досвіду роботи класних керівників) </w:t>
      </w:r>
    </w:p>
    <w:p w:rsidR="00B244CD" w:rsidRPr="006D443C" w:rsidRDefault="00B244CD"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 xml:space="preserve">Вчителі - </w:t>
      </w:r>
      <w:proofErr w:type="spellStart"/>
      <w:r w:rsidRPr="006D443C">
        <w:rPr>
          <w:rFonts w:ascii="Times New Roman" w:hAnsi="Times New Roman"/>
          <w:sz w:val="24"/>
          <w:szCs w:val="24"/>
          <w:lang w:val="uk-UA"/>
        </w:rPr>
        <w:t>предметники</w:t>
      </w:r>
      <w:proofErr w:type="spellEnd"/>
      <w:r w:rsidRPr="006D443C">
        <w:rPr>
          <w:rFonts w:ascii="Times New Roman" w:hAnsi="Times New Roman"/>
          <w:sz w:val="24"/>
          <w:szCs w:val="24"/>
          <w:lang w:val="uk-UA"/>
        </w:rPr>
        <w:t>, котрі підготувати призерів Всеукраїнських учнівських предметних олімпіад, поділились досвідом й дали</w:t>
      </w:r>
      <w:r w:rsidR="00432359">
        <w:rPr>
          <w:rFonts w:ascii="Times New Roman" w:hAnsi="Times New Roman"/>
          <w:sz w:val="24"/>
          <w:szCs w:val="24"/>
          <w:lang w:val="uk-UA"/>
        </w:rPr>
        <w:t xml:space="preserve"> практичні поради щодо питання </w:t>
      </w:r>
      <w:r w:rsidRPr="006D443C">
        <w:rPr>
          <w:rFonts w:ascii="Times New Roman" w:hAnsi="Times New Roman"/>
          <w:sz w:val="24"/>
          <w:szCs w:val="24"/>
          <w:lang w:val="uk-UA"/>
        </w:rPr>
        <w:t xml:space="preserve"> "Робота педагогічного колективу з обдарованими дітьми".</w:t>
      </w:r>
    </w:p>
    <w:p w:rsidR="00B244CD" w:rsidRPr="006D443C" w:rsidRDefault="00B244CD" w:rsidP="006D443C">
      <w:pPr>
        <w:pStyle w:val="ac"/>
        <w:numPr>
          <w:ilvl w:val="0"/>
          <w:numId w:val="14"/>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Обговорили результати роботи над методичною темою закладу у I семестрі та організацію роботи у II семестрі.</w:t>
      </w:r>
    </w:p>
    <w:p w:rsidR="0064699F" w:rsidRPr="006D443C" w:rsidRDefault="0064699F" w:rsidP="003D79A0">
      <w:pPr>
        <w:pStyle w:val="ac"/>
        <w:numPr>
          <w:ilvl w:val="0"/>
          <w:numId w:val="14"/>
        </w:numPr>
        <w:spacing w:after="0" w:line="240" w:lineRule="auto"/>
        <w:jc w:val="both"/>
        <w:rPr>
          <w:rFonts w:ascii="Times New Roman" w:hAnsi="Times New Roman"/>
          <w:sz w:val="24"/>
          <w:szCs w:val="24"/>
          <w:lang w:val="uk-UA"/>
        </w:rPr>
      </w:pPr>
      <w:r w:rsidRPr="006D443C">
        <w:rPr>
          <w:rFonts w:ascii="Times New Roman" w:hAnsi="Times New Roman"/>
          <w:sz w:val="24"/>
          <w:szCs w:val="24"/>
          <w:lang w:val="uk-UA"/>
        </w:rPr>
        <w:t>Громадська спілка «</w:t>
      </w:r>
      <w:proofErr w:type="spellStart"/>
      <w:r w:rsidRPr="006D443C">
        <w:rPr>
          <w:rFonts w:ascii="Times New Roman" w:hAnsi="Times New Roman"/>
          <w:sz w:val="24"/>
          <w:szCs w:val="24"/>
          <w:lang w:val="uk-UA"/>
        </w:rPr>
        <w:t>Освіторія</w:t>
      </w:r>
      <w:proofErr w:type="spellEnd"/>
      <w:r w:rsidRPr="006D443C">
        <w:rPr>
          <w:rFonts w:ascii="Times New Roman" w:hAnsi="Times New Roman"/>
          <w:sz w:val="24"/>
          <w:szCs w:val="24"/>
          <w:lang w:val="uk-UA"/>
        </w:rPr>
        <w:t xml:space="preserve">» та Дитячий фонд ООН (ЮНІСЕФ) у партнерстві з Міністерством освіти і науки України (МОН) розпочав масштабний </w:t>
      </w:r>
      <w:proofErr w:type="spellStart"/>
      <w:r w:rsidRPr="006D443C">
        <w:rPr>
          <w:rFonts w:ascii="Times New Roman" w:hAnsi="Times New Roman"/>
          <w:sz w:val="24"/>
          <w:szCs w:val="24"/>
          <w:lang w:val="uk-UA"/>
        </w:rPr>
        <w:t>проєкт</w:t>
      </w:r>
      <w:proofErr w:type="spellEnd"/>
      <w:r w:rsidRPr="006D443C">
        <w:rPr>
          <w:rFonts w:ascii="Times New Roman" w:hAnsi="Times New Roman"/>
          <w:sz w:val="24"/>
          <w:szCs w:val="24"/>
          <w:lang w:val="uk-UA"/>
        </w:rPr>
        <w:t xml:space="preserve"> «Наздоженемо: курс про подолання освітніх втрат». На меті </w:t>
      </w:r>
      <w:proofErr w:type="spellStart"/>
      <w:r w:rsidRPr="006D443C">
        <w:rPr>
          <w:rFonts w:ascii="Times New Roman" w:hAnsi="Times New Roman"/>
          <w:sz w:val="24"/>
          <w:szCs w:val="24"/>
          <w:lang w:val="uk-UA"/>
        </w:rPr>
        <w:t>проєкту</w:t>
      </w:r>
      <w:proofErr w:type="spellEnd"/>
      <w:r w:rsidRPr="006D443C">
        <w:rPr>
          <w:rFonts w:ascii="Times New Roman" w:hAnsi="Times New Roman"/>
          <w:sz w:val="24"/>
          <w:szCs w:val="24"/>
          <w:lang w:val="uk-UA"/>
        </w:rPr>
        <w:t xml:space="preserve"> – навчити вчителів вимірювати та долати освітні втрати в учнів.  </w:t>
      </w:r>
      <w:r w:rsidR="003D79A0">
        <w:rPr>
          <w:rFonts w:ascii="Times New Roman" w:hAnsi="Times New Roman"/>
          <w:sz w:val="24"/>
          <w:szCs w:val="24"/>
          <w:lang w:val="uk-UA"/>
        </w:rPr>
        <w:t xml:space="preserve">Вчителі закладу освіти взяли участь у тренінгах. </w:t>
      </w:r>
      <w:r w:rsidRPr="006D443C">
        <w:rPr>
          <w:rFonts w:ascii="Times New Roman" w:hAnsi="Times New Roman"/>
          <w:sz w:val="24"/>
          <w:szCs w:val="24"/>
          <w:lang w:val="uk-UA"/>
        </w:rPr>
        <w:t>Тренінг з подолання освітніх втрат є дуже важливим для педагогічних працівників, які стикаються з ситуаціями, де учні зазнають втрати або травми, які можуть вплинути на їхню навчальну діяльність. Під час такого тренінгу фахівці навчаються розуміти емоційні та психологічні аспекти, що пов'язані з освітніми втратами учнів, а також вивчають методи та стратегії підтримки і допомоги в цих ситуаціях. Тренінг може допомогти педагогам виявити та врахувати потреби дітей, які пережили втрати, та створити сприятливе середовище для їхнього подальшого розвитку й навчання. Такі тренінги дозволяють створити позитивну атмосферу в навчальному закладі та сприяють покращенню якості освіти для всіх учнів. Навчання вчителів реалізувалось ГС «</w:t>
      </w:r>
      <w:proofErr w:type="spellStart"/>
      <w:r w:rsidRPr="006D443C">
        <w:rPr>
          <w:rFonts w:ascii="Times New Roman" w:hAnsi="Times New Roman"/>
          <w:sz w:val="24"/>
          <w:szCs w:val="24"/>
          <w:lang w:val="uk-UA"/>
        </w:rPr>
        <w:t>Освіторія</w:t>
      </w:r>
      <w:proofErr w:type="spellEnd"/>
      <w:r w:rsidRPr="006D443C">
        <w:rPr>
          <w:rFonts w:ascii="Times New Roman" w:hAnsi="Times New Roman"/>
          <w:sz w:val="24"/>
          <w:szCs w:val="24"/>
          <w:lang w:val="uk-UA"/>
        </w:rPr>
        <w:t xml:space="preserve">» за підтримки Представництва Дитячого фонду ООН (ЮНІСЕФ) в Україні та фінансової підтримки Глобального партнерства в галузі освіти (GPE) та Уряду Японії. У результаті отримано сертифікати кожним педагогічним працівником за 2 денний </w:t>
      </w:r>
      <w:proofErr w:type="spellStart"/>
      <w:r w:rsidRPr="006D443C">
        <w:rPr>
          <w:rFonts w:ascii="Times New Roman" w:hAnsi="Times New Roman"/>
          <w:sz w:val="24"/>
          <w:szCs w:val="24"/>
          <w:lang w:val="uk-UA"/>
        </w:rPr>
        <w:t>інтенсив</w:t>
      </w:r>
      <w:proofErr w:type="spellEnd"/>
      <w:r w:rsidRPr="006D443C">
        <w:rPr>
          <w:rFonts w:ascii="Times New Roman" w:hAnsi="Times New Roman"/>
          <w:sz w:val="24"/>
          <w:szCs w:val="24"/>
          <w:lang w:val="uk-UA"/>
        </w:rPr>
        <w:t xml:space="preserve"> у різних форматах та 15 годин курсу «</w:t>
      </w:r>
      <w:proofErr w:type="spellStart"/>
      <w:r w:rsidRPr="006D443C">
        <w:rPr>
          <w:rFonts w:ascii="Times New Roman" w:hAnsi="Times New Roman"/>
          <w:sz w:val="24"/>
          <w:szCs w:val="24"/>
          <w:lang w:val="uk-UA"/>
        </w:rPr>
        <w:t>Освіторії</w:t>
      </w:r>
      <w:proofErr w:type="spellEnd"/>
      <w:r w:rsidRPr="006D443C">
        <w:rPr>
          <w:rFonts w:ascii="Times New Roman" w:hAnsi="Times New Roman"/>
          <w:sz w:val="24"/>
          <w:szCs w:val="24"/>
          <w:lang w:val="uk-UA"/>
        </w:rPr>
        <w:t xml:space="preserve">». </w:t>
      </w:r>
    </w:p>
    <w:p w:rsidR="00B70096" w:rsidRPr="006D443C" w:rsidRDefault="003D79A0" w:rsidP="003D79A0">
      <w:pPr>
        <w:jc w:val="both"/>
        <w:rPr>
          <w:lang w:val="uk-UA"/>
        </w:rPr>
      </w:pPr>
      <w:r>
        <w:rPr>
          <w:lang w:val="uk-UA"/>
        </w:rPr>
        <w:lastRenderedPageBreak/>
        <w:t xml:space="preserve">   </w:t>
      </w:r>
      <w:r w:rsidR="0064699F" w:rsidRPr="003D79A0">
        <w:rPr>
          <w:lang w:val="uk-UA"/>
        </w:rPr>
        <w:t xml:space="preserve">Проведені заходи показали, що вчителі творчо впроваджують різноманітні форми та методи роботи на </w:t>
      </w:r>
      <w:proofErr w:type="spellStart"/>
      <w:r w:rsidR="0064699F" w:rsidRPr="003D79A0">
        <w:rPr>
          <w:lang w:val="uk-UA"/>
        </w:rPr>
        <w:t>уроках</w:t>
      </w:r>
      <w:proofErr w:type="spellEnd"/>
      <w:r w:rsidR="0064699F" w:rsidRPr="003D79A0">
        <w:rPr>
          <w:lang w:val="uk-UA"/>
        </w:rPr>
        <w:t xml:space="preserve"> та позаурочний час , використовують елементи іннова</w:t>
      </w:r>
      <w:r>
        <w:rPr>
          <w:lang w:val="uk-UA"/>
        </w:rPr>
        <w:t>ційних  педагогічних технологій</w:t>
      </w:r>
      <w:r w:rsidR="0064699F" w:rsidRPr="003D79A0">
        <w:rPr>
          <w:lang w:val="uk-UA"/>
        </w:rPr>
        <w:t xml:space="preserve">. Всі </w:t>
      </w:r>
      <w:proofErr w:type="spellStart"/>
      <w:r w:rsidR="0064699F" w:rsidRPr="003D79A0">
        <w:rPr>
          <w:lang w:val="uk-UA"/>
        </w:rPr>
        <w:t>уроки</w:t>
      </w:r>
      <w:proofErr w:type="spellEnd"/>
      <w:r w:rsidR="0064699F" w:rsidRPr="003D79A0">
        <w:rPr>
          <w:lang w:val="uk-UA"/>
        </w:rPr>
        <w:t>, методичні та виховні заходи мають  спрямованість і по - різному висвітлюють методичну</w:t>
      </w:r>
      <w:r>
        <w:rPr>
          <w:lang w:val="uk-UA"/>
        </w:rPr>
        <w:t xml:space="preserve"> тему, над якою працює заклад освіти</w:t>
      </w:r>
      <w:r w:rsidR="0064699F" w:rsidRPr="003D79A0">
        <w:rPr>
          <w:lang w:val="uk-UA"/>
        </w:rPr>
        <w:t xml:space="preserve">. </w:t>
      </w:r>
    </w:p>
    <w:p w:rsidR="0006402B" w:rsidRPr="006D443C" w:rsidRDefault="003D79A0" w:rsidP="00C41752">
      <w:pPr>
        <w:contextualSpacing/>
        <w:jc w:val="both"/>
        <w:rPr>
          <w:lang w:val="uk-UA"/>
        </w:rPr>
      </w:pPr>
      <w:r>
        <w:rPr>
          <w:lang w:val="uk-UA"/>
        </w:rPr>
        <w:t xml:space="preserve">   </w:t>
      </w:r>
      <w:r w:rsidR="00547B80" w:rsidRPr="006D443C">
        <w:rPr>
          <w:lang w:val="uk-UA"/>
        </w:rPr>
        <w:t xml:space="preserve">З педагогами закладу проведені </w:t>
      </w:r>
      <w:proofErr w:type="spellStart"/>
      <w:r w:rsidR="00547B80" w:rsidRPr="006D443C">
        <w:rPr>
          <w:lang w:val="uk-UA"/>
        </w:rPr>
        <w:t>інструктивно</w:t>
      </w:r>
      <w:proofErr w:type="spellEnd"/>
      <w:r w:rsidR="00547B80" w:rsidRPr="006D443C">
        <w:rPr>
          <w:lang w:val="uk-UA"/>
        </w:rPr>
        <w:t>-методичні наради: «Методичні рекомендації щодо вивчення навчальних предметів у 202</w:t>
      </w:r>
      <w:r w:rsidR="008D04E9">
        <w:rPr>
          <w:lang w:val="uk-UA"/>
        </w:rPr>
        <w:t>4</w:t>
      </w:r>
      <w:r w:rsidR="00547B80" w:rsidRPr="006D443C">
        <w:rPr>
          <w:lang w:val="uk-UA"/>
        </w:rPr>
        <w:t>-202</w:t>
      </w:r>
      <w:r w:rsidR="008D04E9">
        <w:rPr>
          <w:lang w:val="uk-UA"/>
        </w:rPr>
        <w:t>5</w:t>
      </w:r>
      <w:r w:rsidR="00547B80" w:rsidRPr="006D443C">
        <w:rPr>
          <w:lang w:val="uk-UA"/>
        </w:rPr>
        <w:t xml:space="preserve"> </w:t>
      </w:r>
      <w:proofErr w:type="spellStart"/>
      <w:r w:rsidR="00547B80" w:rsidRPr="006D443C">
        <w:rPr>
          <w:lang w:val="uk-UA"/>
        </w:rPr>
        <w:t>н.р</w:t>
      </w:r>
      <w:proofErr w:type="spellEnd"/>
      <w:r w:rsidR="00547B80" w:rsidRPr="006D443C">
        <w:rPr>
          <w:lang w:val="uk-UA"/>
        </w:rPr>
        <w:t xml:space="preserve">.», </w:t>
      </w:r>
      <w:r w:rsidR="00E7059A" w:rsidRPr="006D443C">
        <w:rPr>
          <w:lang w:val="uk-UA"/>
        </w:rPr>
        <w:t>«</w:t>
      </w:r>
      <w:r w:rsidR="00E7059A" w:rsidRPr="006D443C">
        <w:rPr>
          <w:shd w:val="clear" w:color="auto" w:fill="FFFFFF"/>
          <w:lang w:val="uk-UA"/>
        </w:rPr>
        <w:t>Педагогіка партнерства як продуктивна форма взаємодії вчителя та учня в умовах Нової української</w:t>
      </w:r>
      <w:r w:rsidR="00E7059A" w:rsidRPr="006D443C">
        <w:rPr>
          <w:shd w:val="clear" w:color="auto" w:fill="FFFFFF"/>
        </w:rPr>
        <w:t> </w:t>
      </w:r>
      <w:r w:rsidR="00E7059A" w:rsidRPr="006D443C">
        <w:rPr>
          <w:rStyle w:val="af"/>
          <w:bCs/>
          <w:i w:val="0"/>
          <w:iCs w:val="0"/>
          <w:shd w:val="clear" w:color="auto" w:fill="FFFFFF"/>
          <w:lang w:val="uk-UA"/>
        </w:rPr>
        <w:t>школи</w:t>
      </w:r>
      <w:r w:rsidR="00E7059A" w:rsidRPr="006D443C">
        <w:rPr>
          <w:shd w:val="clear" w:color="auto" w:fill="FFFFFF"/>
          <w:lang w:val="uk-UA"/>
        </w:rPr>
        <w:t>»</w:t>
      </w:r>
      <w:r w:rsidR="00547B80" w:rsidRPr="006D443C">
        <w:rPr>
          <w:lang w:val="uk-UA"/>
        </w:rPr>
        <w:t xml:space="preserve">, «Мета і цілі оцінювання у </w:t>
      </w:r>
      <w:r w:rsidR="00305949" w:rsidRPr="006D443C">
        <w:rPr>
          <w:lang w:val="uk-UA"/>
        </w:rPr>
        <w:t>НУШ</w:t>
      </w:r>
      <w:r w:rsidR="00547B80" w:rsidRPr="006D443C">
        <w:rPr>
          <w:lang w:val="uk-UA"/>
        </w:rPr>
        <w:t>»</w:t>
      </w:r>
      <w:r w:rsidR="00305949" w:rsidRPr="006D443C">
        <w:rPr>
          <w:lang w:val="uk-UA"/>
        </w:rPr>
        <w:t>.</w:t>
      </w:r>
      <w:r w:rsidR="00C92AC0" w:rsidRPr="006D443C">
        <w:rPr>
          <w:lang w:val="uk-UA"/>
        </w:rPr>
        <w:t xml:space="preserve"> </w:t>
      </w:r>
      <w:r w:rsidR="00751B04" w:rsidRPr="006D443C">
        <w:rPr>
          <w:lang w:val="uk-UA"/>
        </w:rPr>
        <w:t>Проведення даних методичних заходів дало змогу</w:t>
      </w:r>
      <w:r w:rsidR="00E7059A" w:rsidRPr="006D443C">
        <w:rPr>
          <w:lang w:val="uk-UA"/>
        </w:rPr>
        <w:t xml:space="preserve"> поглибити знання вчителів про </w:t>
      </w:r>
      <w:r w:rsidR="00751B04" w:rsidRPr="006D443C">
        <w:rPr>
          <w:lang w:val="uk-UA"/>
        </w:rPr>
        <w:t>інноваційні педагогічні технології, зокрема технології критичного мислення, актуалізувати та розширити понятійний апарат педагогів, поглибити їх теоретичні та практичні знання з даної проблеми, показати необхідність науково обґрунтованого впровадження сучасни</w:t>
      </w:r>
      <w:r w:rsidR="00121D0C" w:rsidRPr="006D443C">
        <w:rPr>
          <w:lang w:val="uk-UA"/>
        </w:rPr>
        <w:t>х технологій  у практику роботи</w:t>
      </w:r>
      <w:r w:rsidR="00751B04" w:rsidRPr="006D443C">
        <w:rPr>
          <w:lang w:val="uk-UA"/>
        </w:rPr>
        <w:t>, стимулювати прагнення вчителів до пошуку, творчості та створити умови для обміну досвідом роботи</w:t>
      </w:r>
      <w:r w:rsidR="00305949" w:rsidRPr="006D443C">
        <w:rPr>
          <w:lang w:val="uk-UA"/>
        </w:rPr>
        <w:t>, пошуку педагогічних знахідок.</w:t>
      </w:r>
    </w:p>
    <w:p w:rsidR="00A0495B" w:rsidRPr="006D443C" w:rsidRDefault="003D79A0" w:rsidP="003D79A0">
      <w:pPr>
        <w:shd w:val="clear" w:color="auto" w:fill="FFFFFF"/>
        <w:spacing w:after="150"/>
        <w:contextualSpacing/>
        <w:jc w:val="both"/>
        <w:rPr>
          <w:lang w:val="uk-UA"/>
        </w:rPr>
      </w:pPr>
      <w:r>
        <w:rPr>
          <w:lang w:val="uk-UA"/>
        </w:rPr>
        <w:t xml:space="preserve">   </w:t>
      </w:r>
      <w:r w:rsidR="00751B04" w:rsidRPr="006D443C">
        <w:rPr>
          <w:lang w:val="uk-UA"/>
        </w:rPr>
        <w:t>Велике  значення щодо успішної адаптації має співпраця почат</w:t>
      </w:r>
      <w:r w:rsidR="00472C72" w:rsidRPr="006D443C">
        <w:rPr>
          <w:lang w:val="uk-UA"/>
        </w:rPr>
        <w:t>кової та середньої ланки освіти</w:t>
      </w:r>
      <w:r w:rsidR="00751B04" w:rsidRPr="006D443C">
        <w:rPr>
          <w:lang w:val="uk-UA"/>
        </w:rPr>
        <w:t>, тому важливою та дієвою була ро</w:t>
      </w:r>
      <w:r w:rsidR="00472C72" w:rsidRPr="006D443C">
        <w:rPr>
          <w:lang w:val="uk-UA"/>
        </w:rPr>
        <w:t xml:space="preserve">бота педагогічного консиліуму </w:t>
      </w:r>
      <w:r w:rsidR="00CE06C8" w:rsidRPr="006D443C">
        <w:rPr>
          <w:shd w:val="clear" w:color="auto" w:fill="FFFFFF"/>
          <w:lang w:val="uk-UA"/>
        </w:rPr>
        <w:t xml:space="preserve">«Організація навчально-виховного процесу в 1-5 класах в адаптаційний період». </w:t>
      </w:r>
      <w:r w:rsidR="00751B04" w:rsidRPr="006D443C">
        <w:rPr>
          <w:lang w:val="uk-UA"/>
        </w:rPr>
        <w:t>Традиційним є</w:t>
      </w:r>
      <w:r w:rsidR="00472C72" w:rsidRPr="006D443C">
        <w:rPr>
          <w:lang w:val="uk-UA"/>
        </w:rPr>
        <w:t xml:space="preserve"> проведення педагогічних читань</w:t>
      </w:r>
      <w:r w:rsidR="00751B04" w:rsidRPr="006D443C">
        <w:rPr>
          <w:lang w:val="uk-UA"/>
        </w:rPr>
        <w:t>.</w:t>
      </w:r>
      <w:r w:rsidR="00751B04" w:rsidRPr="006D443C">
        <w:rPr>
          <w:b/>
          <w:lang w:val="uk-UA"/>
        </w:rPr>
        <w:t xml:space="preserve"> </w:t>
      </w:r>
      <w:r w:rsidR="00A0495B" w:rsidRPr="006D443C">
        <w:rPr>
          <w:lang w:val="uk-UA"/>
        </w:rPr>
        <w:t>У 202</w:t>
      </w:r>
      <w:r w:rsidR="008D04E9">
        <w:rPr>
          <w:lang w:val="uk-UA"/>
        </w:rPr>
        <w:t>4</w:t>
      </w:r>
      <w:r w:rsidR="00A0495B" w:rsidRPr="006D443C">
        <w:rPr>
          <w:lang w:val="uk-UA"/>
        </w:rPr>
        <w:t xml:space="preserve"> - 202</w:t>
      </w:r>
      <w:r w:rsidR="008D04E9">
        <w:rPr>
          <w:lang w:val="uk-UA"/>
        </w:rPr>
        <w:t>5</w:t>
      </w:r>
      <w:r w:rsidR="00A0495B" w:rsidRPr="006D443C">
        <w:rPr>
          <w:lang w:val="uk-UA"/>
        </w:rPr>
        <w:t xml:space="preserve"> навчальному році вся методична робота була підпорядкована нормативно-правовій базі і була спрямована на реалізацію основних законів  України «Про освіту», «Про загальну середню освіту», виконання державних і регіональних цільових програм, Державних стандартів початкової загальної, базової і повної середньої освіти, Концепції Нової українськ</w:t>
      </w:r>
      <w:r>
        <w:rPr>
          <w:lang w:val="uk-UA"/>
        </w:rPr>
        <w:t xml:space="preserve">ої школи, річного плану </w:t>
      </w:r>
      <w:r w:rsidR="008D04E9">
        <w:rPr>
          <w:lang w:val="uk-UA"/>
        </w:rPr>
        <w:t>роботи гімназії</w:t>
      </w:r>
      <w:r w:rsidR="00A0495B" w:rsidRPr="006D443C">
        <w:rPr>
          <w:lang w:val="uk-UA"/>
        </w:rPr>
        <w:t xml:space="preserve"> (</w:t>
      </w:r>
      <w:r w:rsidR="008D04E9">
        <w:rPr>
          <w:lang w:val="uk-UA"/>
        </w:rPr>
        <w:t>п</w:t>
      </w:r>
      <w:r w:rsidR="00A0495B" w:rsidRPr="006D443C">
        <w:rPr>
          <w:lang w:val="uk-UA"/>
        </w:rPr>
        <w:t>ротокол педагогічної ради №1 від 30.08.202</w:t>
      </w:r>
      <w:r w:rsidR="008D04E9">
        <w:rPr>
          <w:lang w:val="uk-UA"/>
        </w:rPr>
        <w:t>4</w:t>
      </w:r>
      <w:r w:rsidR="00A0495B" w:rsidRPr="006D443C">
        <w:rPr>
          <w:lang w:val="uk-UA"/>
        </w:rPr>
        <w:t xml:space="preserve"> р.), а також відповідно до завдань визначених у річному плані та з метою реалізації актуальних питань розвитку та вдосконалення професійної майстерності педагогів, підвищення їх інтелектуального, загальнокультурного рівня та рівня психологічної підготовки; вдосконалення організації виховання та навчання дітей; приведення професійної компетенції педагогічних працівників у відповідність із загальнодержавними стандартами на засадах наступності, перспективності та спадкоємності в роботі усіх ланок.</w:t>
      </w:r>
    </w:p>
    <w:p w:rsidR="00A0495B" w:rsidRPr="006D443C" w:rsidRDefault="003D79A0" w:rsidP="003D79A0">
      <w:pPr>
        <w:shd w:val="clear" w:color="auto" w:fill="FFFFFF"/>
        <w:spacing w:after="150"/>
        <w:contextualSpacing/>
        <w:jc w:val="both"/>
        <w:rPr>
          <w:lang w:val="uk-UA"/>
        </w:rPr>
      </w:pPr>
      <w:r>
        <w:rPr>
          <w:lang w:val="uk-UA"/>
        </w:rPr>
        <w:t xml:space="preserve">   </w:t>
      </w:r>
      <w:r w:rsidR="00A0495B" w:rsidRPr="006D443C">
        <w:rPr>
          <w:lang w:val="uk-UA"/>
        </w:rPr>
        <w:t>Педагогічний колектив у поточному році працював над покращенням освітнього процесу, впровадженням основних засад НУШ. На виконання вищезгаданого було визначено структуру методичної роботи, де всі її складові тісно були пов’язані, проникали, взаємодіяли між собою, діяли як одне ціле з єдиною метою - досягнення кращих показників навчання і виховання. Вся методична робота реалізовувалася в основному через традиційні колективні та індивідуальні форми її організації. Всі заходи були спрям</w:t>
      </w:r>
      <w:r>
        <w:rPr>
          <w:lang w:val="uk-UA"/>
        </w:rPr>
        <w:t>овані на реалізацію теми школи</w:t>
      </w:r>
      <w:r w:rsidR="00A0495B" w:rsidRPr="006D443C">
        <w:rPr>
          <w:lang w:val="uk-UA"/>
        </w:rPr>
        <w:t>.   Керуючись законами України «Про освіту», «Про загальну середню освіту», державною програмою «Вчитель», Національною доктриною розвитку освіти щодо забезпечення рівного доступу до якісної освіти, Концепції  розвитку освіти в Україні на період до 2025 року, Державним стандартом початкової та базової середньої освіти освітня політика в гімназії у 202</w:t>
      </w:r>
      <w:r w:rsidR="008D04E9">
        <w:rPr>
          <w:lang w:val="uk-UA"/>
        </w:rPr>
        <w:t>4</w:t>
      </w:r>
      <w:r w:rsidR="00A0495B" w:rsidRPr="006D443C">
        <w:rPr>
          <w:lang w:val="uk-UA"/>
        </w:rPr>
        <w:t>-202</w:t>
      </w:r>
      <w:r w:rsidR="008D04E9">
        <w:rPr>
          <w:lang w:val="uk-UA"/>
        </w:rPr>
        <w:t>5</w:t>
      </w:r>
      <w:r w:rsidR="00A0495B" w:rsidRPr="006D443C">
        <w:rPr>
          <w:lang w:val="uk-UA"/>
        </w:rPr>
        <w:t xml:space="preserve"> </w:t>
      </w:r>
      <w:proofErr w:type="spellStart"/>
      <w:r w:rsidR="00A0495B" w:rsidRPr="006D443C">
        <w:rPr>
          <w:lang w:val="uk-UA"/>
        </w:rPr>
        <w:t>н.р</w:t>
      </w:r>
      <w:proofErr w:type="spellEnd"/>
      <w:r w:rsidR="00A0495B" w:rsidRPr="006D443C">
        <w:rPr>
          <w:lang w:val="uk-UA"/>
        </w:rPr>
        <w:t>. спрямовувалась на пі</w:t>
      </w:r>
      <w:r>
        <w:rPr>
          <w:lang w:val="uk-UA"/>
        </w:rPr>
        <w:t>знавальну, наукову, аналітико-</w:t>
      </w:r>
      <w:r w:rsidR="00A0495B" w:rsidRPr="006D443C">
        <w:rPr>
          <w:lang w:val="uk-UA"/>
        </w:rPr>
        <w:t>управ</w:t>
      </w:r>
      <w:r>
        <w:rPr>
          <w:lang w:val="uk-UA"/>
        </w:rPr>
        <w:t>лінську діяльність, психолого-</w:t>
      </w:r>
      <w:r w:rsidR="00A0495B" w:rsidRPr="006D443C">
        <w:rPr>
          <w:lang w:val="uk-UA"/>
        </w:rPr>
        <w:t>діагностичну функцію освітнього процесу, на ефективність, дієвість і результативність  мет</w:t>
      </w:r>
      <w:r>
        <w:rPr>
          <w:lang w:val="uk-UA"/>
        </w:rPr>
        <w:t>одичної роботи освітнього закладу</w:t>
      </w:r>
      <w:r w:rsidR="00A0495B" w:rsidRPr="006D443C">
        <w:rPr>
          <w:lang w:val="uk-UA"/>
        </w:rPr>
        <w:t>.</w:t>
      </w:r>
    </w:p>
    <w:p w:rsidR="00A0495B" w:rsidRPr="006D443C" w:rsidRDefault="003D79A0" w:rsidP="003D79A0">
      <w:pPr>
        <w:shd w:val="clear" w:color="auto" w:fill="FFFFFF"/>
        <w:spacing w:after="150"/>
        <w:contextualSpacing/>
        <w:jc w:val="both"/>
        <w:rPr>
          <w:lang w:val="uk-UA"/>
        </w:rPr>
      </w:pPr>
      <w:r>
        <w:rPr>
          <w:lang w:val="uk-UA"/>
        </w:rPr>
        <w:t xml:space="preserve">   </w:t>
      </w:r>
      <w:r w:rsidR="00A0495B" w:rsidRPr="006D443C">
        <w:rPr>
          <w:lang w:val="uk-UA"/>
        </w:rPr>
        <w:t>Мета методичної роботи в закладі у  202</w:t>
      </w:r>
      <w:r w:rsidR="008D04E9">
        <w:rPr>
          <w:lang w:val="uk-UA"/>
        </w:rPr>
        <w:t>4</w:t>
      </w:r>
      <w:r w:rsidR="00A0495B" w:rsidRPr="006D443C">
        <w:rPr>
          <w:lang w:val="uk-UA"/>
        </w:rPr>
        <w:t>/202</w:t>
      </w:r>
      <w:r w:rsidR="008D04E9">
        <w:rPr>
          <w:lang w:val="uk-UA"/>
        </w:rPr>
        <w:t>5</w:t>
      </w:r>
      <w:r w:rsidR="00A0495B" w:rsidRPr="006D443C">
        <w:rPr>
          <w:lang w:val="uk-UA"/>
        </w:rPr>
        <w:t xml:space="preserve"> н. р. полягала в:</w:t>
      </w:r>
    </w:p>
    <w:p w:rsidR="00A0495B" w:rsidRPr="006D443C" w:rsidRDefault="003D79A0" w:rsidP="006D443C">
      <w:pPr>
        <w:shd w:val="clear" w:color="auto" w:fill="FFFFFF"/>
        <w:spacing w:after="150"/>
        <w:ind w:firstLine="709"/>
        <w:contextualSpacing/>
        <w:jc w:val="both"/>
        <w:rPr>
          <w:lang w:val="uk-UA"/>
        </w:rPr>
      </w:pPr>
      <w:r>
        <w:rPr>
          <w:lang w:val="uk-UA"/>
        </w:rPr>
        <w:t>•</w:t>
      </w:r>
      <w:r w:rsidR="00A0495B" w:rsidRPr="006D443C">
        <w:rPr>
          <w:lang w:val="uk-UA"/>
        </w:rPr>
        <w:t>удосконаленні змісту науково-методичної роботи, підвищення якості освіти шляхом оновлення змісту, форм і методів освітньої діяльності;</w:t>
      </w:r>
    </w:p>
    <w:p w:rsidR="00A0495B" w:rsidRPr="006D443C" w:rsidRDefault="003D79A0" w:rsidP="006D443C">
      <w:pPr>
        <w:shd w:val="clear" w:color="auto" w:fill="FFFFFF"/>
        <w:spacing w:after="150"/>
        <w:ind w:firstLine="709"/>
        <w:contextualSpacing/>
        <w:jc w:val="both"/>
        <w:rPr>
          <w:lang w:val="uk-UA"/>
        </w:rPr>
      </w:pPr>
      <w:r>
        <w:rPr>
          <w:lang w:val="uk-UA"/>
        </w:rPr>
        <w:t>•забезпеченні</w:t>
      </w:r>
      <w:r w:rsidR="00A0495B" w:rsidRPr="006D443C">
        <w:rPr>
          <w:lang w:val="uk-UA"/>
        </w:rPr>
        <w:t xml:space="preserve"> перспективних </w:t>
      </w:r>
      <w:proofErr w:type="spellStart"/>
      <w:r w:rsidR="00A0495B" w:rsidRPr="006D443C">
        <w:rPr>
          <w:lang w:val="uk-UA"/>
        </w:rPr>
        <w:t>зв’язків</w:t>
      </w:r>
      <w:proofErr w:type="spellEnd"/>
      <w:r w:rsidR="00A0495B" w:rsidRPr="006D443C">
        <w:rPr>
          <w:lang w:val="uk-UA"/>
        </w:rPr>
        <w:t xml:space="preserve"> між початковою та загальною середньою освітою;</w:t>
      </w:r>
    </w:p>
    <w:p w:rsidR="00A0495B" w:rsidRPr="006D443C" w:rsidRDefault="003D79A0" w:rsidP="006D443C">
      <w:pPr>
        <w:shd w:val="clear" w:color="auto" w:fill="FFFFFF"/>
        <w:spacing w:after="150"/>
        <w:ind w:firstLine="709"/>
        <w:contextualSpacing/>
        <w:jc w:val="both"/>
        <w:rPr>
          <w:lang w:val="uk-UA"/>
        </w:rPr>
      </w:pPr>
      <w:r>
        <w:rPr>
          <w:lang w:val="uk-UA"/>
        </w:rPr>
        <w:t>•підвищенні</w:t>
      </w:r>
      <w:r w:rsidR="00A0495B" w:rsidRPr="006D443C">
        <w:rPr>
          <w:lang w:val="uk-UA"/>
        </w:rPr>
        <w:t xml:space="preserve"> рівня професійної компетентності вчителів та упровадження сучасного  ефективного педагогічного   досвіду;</w:t>
      </w:r>
    </w:p>
    <w:p w:rsidR="00A0495B" w:rsidRPr="006D443C" w:rsidRDefault="003D79A0" w:rsidP="006D443C">
      <w:pPr>
        <w:shd w:val="clear" w:color="auto" w:fill="FFFFFF"/>
        <w:spacing w:after="150"/>
        <w:ind w:firstLine="709"/>
        <w:contextualSpacing/>
        <w:jc w:val="both"/>
        <w:rPr>
          <w:lang w:val="uk-UA"/>
        </w:rPr>
      </w:pPr>
      <w:r>
        <w:rPr>
          <w:lang w:val="uk-UA"/>
        </w:rPr>
        <w:lastRenderedPageBreak/>
        <w:t>•</w:t>
      </w:r>
      <w:proofErr w:type="spellStart"/>
      <w:r>
        <w:rPr>
          <w:lang w:val="uk-UA"/>
        </w:rPr>
        <w:t>проєктуванні</w:t>
      </w:r>
      <w:proofErr w:type="spellEnd"/>
      <w:r w:rsidR="00A0495B" w:rsidRPr="006D443C">
        <w:rPr>
          <w:lang w:val="uk-UA"/>
        </w:rPr>
        <w:t xml:space="preserve"> освітнього процесу на демократичних засадах;</w:t>
      </w:r>
    </w:p>
    <w:p w:rsidR="00A0495B" w:rsidRPr="006D443C" w:rsidRDefault="003D79A0" w:rsidP="006D443C">
      <w:pPr>
        <w:shd w:val="clear" w:color="auto" w:fill="FFFFFF"/>
        <w:spacing w:after="150"/>
        <w:ind w:firstLine="709"/>
        <w:contextualSpacing/>
        <w:jc w:val="both"/>
        <w:rPr>
          <w:lang w:val="uk-UA"/>
        </w:rPr>
      </w:pPr>
      <w:r>
        <w:rPr>
          <w:lang w:val="uk-UA"/>
        </w:rPr>
        <w:t>•упровадженні</w:t>
      </w:r>
      <w:r w:rsidR="00A0495B" w:rsidRPr="006D443C">
        <w:rPr>
          <w:lang w:val="uk-UA"/>
        </w:rPr>
        <w:t xml:space="preserve"> в освітній процес сучасних навчально-методичних і дидактичних матеріалів і програмного забезпечення навчання, систем інформаційного забезпечення занять; </w:t>
      </w:r>
    </w:p>
    <w:p w:rsidR="00A0495B" w:rsidRPr="006D443C" w:rsidRDefault="003D79A0" w:rsidP="006D443C">
      <w:pPr>
        <w:shd w:val="clear" w:color="auto" w:fill="FFFFFF"/>
        <w:spacing w:after="150"/>
        <w:ind w:firstLine="709"/>
        <w:contextualSpacing/>
        <w:jc w:val="both"/>
        <w:rPr>
          <w:lang w:val="uk-UA"/>
        </w:rPr>
      </w:pPr>
      <w:r>
        <w:rPr>
          <w:lang w:val="uk-UA"/>
        </w:rPr>
        <w:t>•забезпеченні</w:t>
      </w:r>
      <w:r w:rsidR="00A0495B" w:rsidRPr="006D443C">
        <w:rPr>
          <w:lang w:val="uk-UA"/>
        </w:rPr>
        <w:t xml:space="preserve"> учням закладу високого рівня знань й доступності освіти.</w:t>
      </w:r>
    </w:p>
    <w:p w:rsidR="00A0495B" w:rsidRPr="006D443C" w:rsidRDefault="003D79A0" w:rsidP="003D79A0">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Структура організації методичної роботи</w:t>
      </w:r>
      <w:r>
        <w:rPr>
          <w:lang w:val="uk-UA" w:eastAsia="uk-UA"/>
        </w:rPr>
        <w:t xml:space="preserve"> в закладі освіти</w:t>
      </w:r>
      <w:r w:rsidR="00A0495B" w:rsidRPr="006D443C">
        <w:rPr>
          <w:lang w:val="uk-UA" w:eastAsia="uk-UA"/>
        </w:rPr>
        <w:t xml:space="preserve"> забезпечувала підвищення рівня методичної підготовки педагогів, діагностико-теоретичне опра</w:t>
      </w:r>
      <w:r>
        <w:rPr>
          <w:lang w:val="uk-UA" w:eastAsia="uk-UA"/>
        </w:rPr>
        <w:t xml:space="preserve">цювання методичної теми </w:t>
      </w:r>
      <w:r w:rsidR="008D04E9">
        <w:rPr>
          <w:lang w:val="uk-UA" w:eastAsia="uk-UA"/>
        </w:rPr>
        <w:t>гімназії</w:t>
      </w:r>
      <w:r w:rsidR="00A0495B" w:rsidRPr="006D443C">
        <w:rPr>
          <w:lang w:val="uk-UA" w:eastAsia="uk-UA"/>
        </w:rPr>
        <w:t xml:space="preserve"> та реалізовувалась через колективні, групові та індивідуальні форми р</w:t>
      </w:r>
      <w:r>
        <w:rPr>
          <w:lang w:val="uk-UA" w:eastAsia="uk-UA"/>
        </w:rPr>
        <w:t xml:space="preserve">оботи: педагогічні ради закладу освіти; методичну раду освітнього закладу; професійні спільноти </w:t>
      </w:r>
      <w:r w:rsidR="00A0495B" w:rsidRPr="006D443C">
        <w:rPr>
          <w:lang w:val="uk-UA" w:eastAsia="uk-UA"/>
        </w:rPr>
        <w:t xml:space="preserve">вчителів;  нетрадиційні форми методичної роботи; методичні тижні; проведення заходів, спрямованих на вдосконалення освітнього процесу, підвищення загальноосвітнього рівня </w:t>
      </w:r>
      <w:r w:rsidR="008D04E9">
        <w:rPr>
          <w:lang w:val="uk-UA" w:eastAsia="uk-UA"/>
        </w:rPr>
        <w:t>гімназистів</w:t>
      </w:r>
      <w:r w:rsidR="00A0495B" w:rsidRPr="006D443C">
        <w:rPr>
          <w:lang w:val="uk-UA" w:eastAsia="uk-UA"/>
        </w:rPr>
        <w:t>; робота з обдарованими дітьми.</w:t>
      </w:r>
    </w:p>
    <w:p w:rsidR="00A0495B" w:rsidRPr="006D443C" w:rsidRDefault="003D79A0" w:rsidP="003D79A0">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Завдяки створенню єдин</w:t>
      </w:r>
      <w:r>
        <w:rPr>
          <w:lang w:val="uk-UA" w:eastAsia="uk-UA"/>
        </w:rPr>
        <w:t>ого освітнього простору управління освіти, вчителі школи</w:t>
      </w:r>
      <w:r w:rsidR="00A0495B" w:rsidRPr="006D443C">
        <w:rPr>
          <w:lang w:val="uk-UA" w:eastAsia="uk-UA"/>
        </w:rPr>
        <w:t xml:space="preserve"> систематично</w:t>
      </w:r>
      <w:r>
        <w:rPr>
          <w:lang w:val="uk-UA" w:eastAsia="uk-UA"/>
        </w:rPr>
        <w:t xml:space="preserve"> підвищують фахову кваліфікацію.</w:t>
      </w:r>
    </w:p>
    <w:p w:rsidR="00A0495B" w:rsidRPr="006D443C" w:rsidRDefault="003D79A0" w:rsidP="003D79A0">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Підвищення кваліфікації на сьогоднішній день перейшло на новий рівень, що дало змогу дати відповіді на запити педагогів. Опрацювання запитів, надання відповідей про можливість їх реалізації, врахування побажань та забезпеченні дотримання графіку участі у них, якісне забезпечення відсутнього педагога – теж вагома ланка методичної роб</w:t>
      </w:r>
      <w:r>
        <w:rPr>
          <w:lang w:val="uk-UA" w:eastAsia="uk-UA"/>
        </w:rPr>
        <w:t>оти, яка здійснюється в школі</w:t>
      </w:r>
      <w:r w:rsidR="00A0495B" w:rsidRPr="006D443C">
        <w:rPr>
          <w:lang w:val="uk-UA" w:eastAsia="uk-UA"/>
        </w:rPr>
        <w:t>.</w:t>
      </w:r>
    </w:p>
    <w:p w:rsidR="00A0495B" w:rsidRPr="004B0ABF" w:rsidRDefault="003D79A0" w:rsidP="003D79A0">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 xml:space="preserve">Крім цього, вчителі є учасниками багатьох онлайн – семінарів та </w:t>
      </w:r>
      <w:proofErr w:type="spellStart"/>
      <w:r w:rsidR="00A0495B" w:rsidRPr="006D443C">
        <w:rPr>
          <w:lang w:val="uk-UA" w:eastAsia="uk-UA"/>
        </w:rPr>
        <w:t>вебінарів</w:t>
      </w:r>
      <w:proofErr w:type="spellEnd"/>
      <w:r w:rsidR="00A0495B" w:rsidRPr="006D443C">
        <w:rPr>
          <w:lang w:val="uk-UA" w:eastAsia="uk-UA"/>
        </w:rPr>
        <w:t xml:space="preserve"> на учительських платформах «</w:t>
      </w:r>
      <w:proofErr w:type="spellStart"/>
      <w:r w:rsidR="00A0495B" w:rsidRPr="006D443C">
        <w:rPr>
          <w:lang w:val="uk-UA" w:eastAsia="uk-UA"/>
        </w:rPr>
        <w:t>Всеосвіта</w:t>
      </w:r>
      <w:proofErr w:type="spellEnd"/>
      <w:r w:rsidR="00A0495B" w:rsidRPr="006D443C">
        <w:rPr>
          <w:lang w:val="uk-UA" w:eastAsia="uk-UA"/>
        </w:rPr>
        <w:t>», «На урок» та інших, де діляться досвідом щодо проведення уроків, мають серти</w:t>
      </w:r>
      <w:r w:rsidR="00586AFF">
        <w:rPr>
          <w:lang w:val="uk-UA" w:eastAsia="uk-UA"/>
        </w:rPr>
        <w:t>фікати</w:t>
      </w:r>
      <w:r w:rsidR="00A0495B" w:rsidRPr="006D443C">
        <w:rPr>
          <w:lang w:val="uk-UA" w:eastAsia="uk-UA"/>
        </w:rPr>
        <w:t>. Усі матеріали методичної діяльності систематично публ</w:t>
      </w:r>
      <w:r w:rsidR="00586AFF">
        <w:rPr>
          <w:lang w:val="uk-UA" w:eastAsia="uk-UA"/>
        </w:rPr>
        <w:t>ікуються на сторінці ФБ школи.</w:t>
      </w:r>
      <w:r w:rsidR="00A0495B" w:rsidRPr="006D443C">
        <w:rPr>
          <w:lang w:val="uk-UA" w:eastAsia="uk-UA"/>
        </w:rPr>
        <w:t xml:space="preserve"> </w:t>
      </w:r>
      <w:r w:rsidR="004B0ABF">
        <w:rPr>
          <w:lang w:val="uk-UA"/>
        </w:rPr>
        <w:t xml:space="preserve"> </w:t>
      </w:r>
    </w:p>
    <w:p w:rsidR="00A0495B" w:rsidRPr="006D443C" w:rsidRDefault="00586AFF" w:rsidP="00586AFF">
      <w:pPr>
        <w:shd w:val="clear" w:color="auto" w:fill="FFFFFF"/>
        <w:contextualSpacing/>
        <w:jc w:val="both"/>
        <w:rPr>
          <w:bdr w:val="none" w:sz="0" w:space="0" w:color="auto" w:frame="1"/>
          <w:lang w:val="uk-UA"/>
        </w:rPr>
      </w:pPr>
      <w:r>
        <w:rPr>
          <w:bdr w:val="none" w:sz="0" w:space="0" w:color="auto" w:frame="1"/>
          <w:lang w:val="uk-UA"/>
        </w:rPr>
        <w:t xml:space="preserve">   </w:t>
      </w:r>
      <w:r w:rsidR="00A0495B" w:rsidRPr="006D443C">
        <w:rPr>
          <w:bdr w:val="none" w:sz="0" w:space="0" w:color="auto" w:frame="1"/>
          <w:lang w:val="uk-UA"/>
        </w:rPr>
        <w:t>Розширенню інформаційного поля педагогів сприяли експрес-інформації, епізодичні та постійні виставки методичної літератури, оформлення інформаційного стенду в учительській,  майстер класи, тренінги. Для формування інформа</w:t>
      </w:r>
      <w:r>
        <w:rPr>
          <w:bdr w:val="none" w:sz="0" w:space="0" w:color="auto" w:frame="1"/>
          <w:lang w:val="uk-UA"/>
        </w:rPr>
        <w:t xml:space="preserve">ційної компетентності вчителів </w:t>
      </w:r>
      <w:r w:rsidR="00A0495B" w:rsidRPr="006D443C">
        <w:rPr>
          <w:bdr w:val="none" w:sz="0" w:space="0" w:color="auto" w:frame="1"/>
          <w:lang w:val="uk-UA"/>
        </w:rPr>
        <w:t xml:space="preserve"> зібрано довідкові матеріали, науково-методичні бюлетені про інноваційні технології навчання, матеріали педагогічного досвіду, методичну періодику. Із метою  координації інноваційної діяльності щорічно поповнюється данні педагогічного досвіду.</w:t>
      </w:r>
    </w:p>
    <w:p w:rsidR="00A0495B" w:rsidRPr="006D443C" w:rsidRDefault="00586AFF" w:rsidP="00586AFF">
      <w:pPr>
        <w:shd w:val="clear" w:color="auto" w:fill="FFFFFF"/>
        <w:contextualSpacing/>
        <w:jc w:val="both"/>
        <w:rPr>
          <w:lang w:val="uk-UA"/>
        </w:rPr>
      </w:pPr>
      <w:r>
        <w:rPr>
          <w:bdr w:val="none" w:sz="0" w:space="0" w:color="auto" w:frame="1"/>
          <w:lang w:val="uk-UA"/>
        </w:rPr>
        <w:t xml:space="preserve">   </w:t>
      </w:r>
      <w:r w:rsidR="00A0495B" w:rsidRPr="006D443C">
        <w:rPr>
          <w:bdr w:val="none" w:sz="0" w:space="0" w:color="auto" w:frame="1"/>
          <w:lang w:val="uk-UA"/>
        </w:rPr>
        <w:t xml:space="preserve">На рівні закладу впроваджено систему моніторингу освітнього процесу </w:t>
      </w:r>
      <w:proofErr w:type="spellStart"/>
      <w:r w:rsidR="00A0495B" w:rsidRPr="006D443C">
        <w:rPr>
          <w:bdr w:val="none" w:sz="0" w:space="0" w:color="auto" w:frame="1"/>
          <w:lang w:val="uk-UA"/>
        </w:rPr>
        <w:t>офлайн</w:t>
      </w:r>
      <w:proofErr w:type="spellEnd"/>
      <w:r w:rsidR="00A0495B" w:rsidRPr="006D443C">
        <w:rPr>
          <w:bdr w:val="none" w:sz="0" w:space="0" w:color="auto" w:frame="1"/>
          <w:lang w:val="uk-UA"/>
        </w:rPr>
        <w:t xml:space="preserve"> та онлайн, результати якого є основою для подальшого плануванн</w:t>
      </w:r>
      <w:r>
        <w:rPr>
          <w:bdr w:val="none" w:sz="0" w:space="0" w:color="auto" w:frame="1"/>
          <w:lang w:val="uk-UA"/>
        </w:rPr>
        <w:t>я розвитку школи</w:t>
      </w:r>
      <w:r w:rsidR="00A0495B" w:rsidRPr="006D443C">
        <w:rPr>
          <w:bdr w:val="none" w:sz="0" w:space="0" w:color="auto" w:frame="1"/>
          <w:lang w:val="uk-UA"/>
        </w:rPr>
        <w:t xml:space="preserve">. </w:t>
      </w:r>
    </w:p>
    <w:p w:rsidR="00A0495B" w:rsidRPr="00586AFF" w:rsidRDefault="00586AFF" w:rsidP="00586AFF">
      <w:pPr>
        <w:shd w:val="clear" w:color="auto" w:fill="FFFFFF"/>
        <w:contextualSpacing/>
        <w:jc w:val="both"/>
        <w:rPr>
          <w:spacing w:val="-4"/>
          <w:lang w:val="uk-UA"/>
        </w:rPr>
      </w:pPr>
      <w:r>
        <w:rPr>
          <w:lang w:val="uk-UA" w:eastAsia="en-US"/>
        </w:rPr>
        <w:t xml:space="preserve">   </w:t>
      </w:r>
      <w:r w:rsidR="00A0495B" w:rsidRPr="006D443C">
        <w:rPr>
          <w:lang w:val="uk-UA" w:eastAsia="uk-UA"/>
        </w:rPr>
        <w:t>Питання форм і методів роботи з обдарованими учнями, удосконалення освітнього процесу на основі сучасних технологій, взаємозв’язку класної і позакласної роботи як умови духовного зростання школяра, атестації педагогічних прац</w:t>
      </w:r>
      <w:r>
        <w:rPr>
          <w:lang w:val="uk-UA" w:eastAsia="uk-UA"/>
        </w:rPr>
        <w:t xml:space="preserve">івників, ролі </w:t>
      </w:r>
      <w:proofErr w:type="spellStart"/>
      <w:r>
        <w:rPr>
          <w:lang w:val="uk-UA" w:eastAsia="uk-UA"/>
        </w:rPr>
        <w:t>професійни</w:t>
      </w:r>
      <w:proofErr w:type="spellEnd"/>
      <w:r>
        <w:rPr>
          <w:lang w:val="uk-UA" w:eastAsia="uk-UA"/>
        </w:rPr>
        <w:t xml:space="preserve"> спільнот, творчих груп </w:t>
      </w:r>
      <w:r w:rsidR="008D04E9">
        <w:rPr>
          <w:lang w:val="uk-UA" w:eastAsia="uk-UA"/>
        </w:rPr>
        <w:t>гімназії</w:t>
      </w:r>
      <w:r w:rsidR="00A0495B" w:rsidRPr="006D443C">
        <w:rPr>
          <w:lang w:val="uk-UA" w:eastAsia="uk-UA"/>
        </w:rPr>
        <w:t xml:space="preserve"> у розвитку творчості вчителів та учнів, підвищення якості навчання обговорювалися на засіданнях методичної ради закладу.</w:t>
      </w:r>
    </w:p>
    <w:p w:rsidR="00586AFF" w:rsidRDefault="00586AFF" w:rsidP="00586AFF">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Організа</w:t>
      </w:r>
      <w:r>
        <w:rPr>
          <w:lang w:val="uk-UA" w:eastAsia="uk-UA"/>
        </w:rPr>
        <w:t>ція методичної роботи у закладі освіти</w:t>
      </w:r>
      <w:r w:rsidR="00A0495B" w:rsidRPr="006D443C">
        <w:rPr>
          <w:lang w:val="uk-UA" w:eastAsia="uk-UA"/>
        </w:rPr>
        <w:t xml:space="preserve"> – структурна ланка, яка потребує оновле</w:t>
      </w:r>
      <w:r>
        <w:rPr>
          <w:lang w:val="uk-UA" w:eastAsia="uk-UA"/>
        </w:rPr>
        <w:t>ння відповідно до законодавчо-</w:t>
      </w:r>
      <w:r w:rsidR="00A0495B" w:rsidRPr="006D443C">
        <w:rPr>
          <w:lang w:val="uk-UA" w:eastAsia="uk-UA"/>
        </w:rPr>
        <w:t xml:space="preserve">нормативних вимог, нових тенденцій розвитку освіти, запитів учасників освітнього процесу. </w:t>
      </w:r>
    </w:p>
    <w:p w:rsidR="00A0495B" w:rsidRPr="006D443C" w:rsidRDefault="00586AFF" w:rsidP="00586AFF">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У 202</w:t>
      </w:r>
      <w:r w:rsidR="008D04E9">
        <w:rPr>
          <w:lang w:val="uk-UA" w:eastAsia="uk-UA"/>
        </w:rPr>
        <w:t>4</w:t>
      </w:r>
      <w:r w:rsidR="00A0495B" w:rsidRPr="006D443C">
        <w:rPr>
          <w:lang w:val="uk-UA" w:eastAsia="uk-UA"/>
        </w:rPr>
        <w:t>- 202</w:t>
      </w:r>
      <w:r w:rsidR="008D04E9">
        <w:rPr>
          <w:lang w:val="uk-UA" w:eastAsia="uk-UA"/>
        </w:rPr>
        <w:t>5</w:t>
      </w:r>
      <w:r w:rsidR="00A0495B" w:rsidRPr="006D443C">
        <w:rPr>
          <w:lang w:val="uk-UA" w:eastAsia="uk-UA"/>
        </w:rPr>
        <w:t xml:space="preserve"> навчальному році функціон</w:t>
      </w:r>
      <w:r>
        <w:rPr>
          <w:lang w:val="uk-UA" w:eastAsia="uk-UA"/>
        </w:rPr>
        <w:t>ували чотири професійні спільноти</w:t>
      </w:r>
      <w:r w:rsidR="00A0495B" w:rsidRPr="006D443C">
        <w:rPr>
          <w:lang w:val="uk-UA" w:eastAsia="uk-UA"/>
        </w:rPr>
        <w:t>: НУШ</w:t>
      </w:r>
      <w:r>
        <w:rPr>
          <w:lang w:val="uk-UA" w:eastAsia="uk-UA"/>
        </w:rPr>
        <w:t xml:space="preserve"> (вчителів початкових класів) 1- 4 класи (керівник Марія Ч</w:t>
      </w:r>
      <w:r w:rsidR="00BB1341">
        <w:rPr>
          <w:lang w:val="uk-UA" w:eastAsia="uk-UA"/>
        </w:rPr>
        <w:t>ЕРЕВАТА</w:t>
      </w:r>
      <w:r w:rsidR="00A0495B" w:rsidRPr="006D443C">
        <w:rPr>
          <w:lang w:val="uk-UA" w:eastAsia="uk-UA"/>
        </w:rPr>
        <w:t xml:space="preserve">), </w:t>
      </w:r>
      <w:r>
        <w:rPr>
          <w:lang w:val="uk-UA" w:eastAsia="uk-UA"/>
        </w:rPr>
        <w:t>класни</w:t>
      </w:r>
      <w:r w:rsidR="00BB1341">
        <w:rPr>
          <w:lang w:val="uk-UA" w:eastAsia="uk-UA"/>
        </w:rPr>
        <w:t>х</w:t>
      </w:r>
      <w:r>
        <w:rPr>
          <w:lang w:val="uk-UA" w:eastAsia="uk-UA"/>
        </w:rPr>
        <w:t xml:space="preserve"> керівників (керівник </w:t>
      </w:r>
      <w:r w:rsidR="00BB1341">
        <w:rPr>
          <w:lang w:val="uk-UA" w:eastAsia="uk-UA"/>
        </w:rPr>
        <w:t>Наталя МАЛЮС</w:t>
      </w:r>
      <w:r>
        <w:rPr>
          <w:lang w:val="uk-UA" w:eastAsia="uk-UA"/>
        </w:rPr>
        <w:t xml:space="preserve">), вчителів природничо-математичного циклу (керівник </w:t>
      </w:r>
      <w:r w:rsidR="00BB1341">
        <w:rPr>
          <w:lang w:val="uk-UA" w:eastAsia="uk-UA"/>
        </w:rPr>
        <w:t>Галина РОМАНІВ</w:t>
      </w:r>
      <w:r>
        <w:rPr>
          <w:lang w:val="uk-UA" w:eastAsia="uk-UA"/>
        </w:rPr>
        <w:t xml:space="preserve">), </w:t>
      </w:r>
      <w:proofErr w:type="spellStart"/>
      <w:r>
        <w:rPr>
          <w:lang w:val="uk-UA" w:eastAsia="uk-UA"/>
        </w:rPr>
        <w:t>гуманітарно</w:t>
      </w:r>
      <w:proofErr w:type="spellEnd"/>
      <w:r>
        <w:rPr>
          <w:lang w:val="uk-UA" w:eastAsia="uk-UA"/>
        </w:rPr>
        <w:t xml:space="preserve">-естетичного циклу (керівник </w:t>
      </w:r>
      <w:r w:rsidR="00BB1341">
        <w:rPr>
          <w:lang w:val="uk-UA" w:eastAsia="uk-UA"/>
        </w:rPr>
        <w:t>Марія ХАР</w:t>
      </w:r>
      <w:r>
        <w:rPr>
          <w:lang w:val="uk-UA" w:eastAsia="uk-UA"/>
        </w:rPr>
        <w:t>).</w:t>
      </w:r>
    </w:p>
    <w:p w:rsidR="00A0495B" w:rsidRPr="006D443C" w:rsidRDefault="00586AFF" w:rsidP="00586AFF">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При роботі практикували:</w:t>
      </w:r>
    </w:p>
    <w:p w:rsidR="00A0495B" w:rsidRPr="006D443C" w:rsidRDefault="00A0495B" w:rsidP="006D443C">
      <w:pPr>
        <w:shd w:val="clear" w:color="auto" w:fill="FFFFFF"/>
        <w:spacing w:after="150"/>
        <w:ind w:firstLine="709"/>
        <w:contextualSpacing/>
        <w:jc w:val="both"/>
        <w:rPr>
          <w:lang w:val="uk-UA" w:eastAsia="uk-UA"/>
        </w:rPr>
      </w:pPr>
      <w:r w:rsidRPr="006D443C">
        <w:rPr>
          <w:lang w:val="uk-UA" w:eastAsia="uk-UA"/>
        </w:rPr>
        <w:t>- колективне опрацювання педагогами найактуальніших проблем, пов’язаних зі змістом їх професійної діяльності;</w:t>
      </w:r>
    </w:p>
    <w:p w:rsidR="00A0495B" w:rsidRPr="006D443C" w:rsidRDefault="00A0495B" w:rsidP="006D443C">
      <w:pPr>
        <w:shd w:val="clear" w:color="auto" w:fill="FFFFFF"/>
        <w:spacing w:after="150"/>
        <w:ind w:firstLine="709"/>
        <w:contextualSpacing/>
        <w:jc w:val="both"/>
        <w:rPr>
          <w:lang w:val="uk-UA" w:eastAsia="uk-UA"/>
        </w:rPr>
      </w:pPr>
      <w:r w:rsidRPr="006D443C">
        <w:rPr>
          <w:lang w:val="uk-UA" w:eastAsia="uk-UA"/>
        </w:rPr>
        <w:t>- взаємний обмін досвідом;</w:t>
      </w:r>
    </w:p>
    <w:p w:rsidR="00A0495B" w:rsidRPr="006D443C" w:rsidRDefault="00A0495B" w:rsidP="006D443C">
      <w:pPr>
        <w:shd w:val="clear" w:color="auto" w:fill="FFFFFF"/>
        <w:spacing w:after="150"/>
        <w:ind w:firstLine="709"/>
        <w:contextualSpacing/>
        <w:jc w:val="both"/>
        <w:rPr>
          <w:lang w:val="uk-UA" w:eastAsia="uk-UA"/>
        </w:rPr>
      </w:pPr>
      <w:r w:rsidRPr="006D443C">
        <w:rPr>
          <w:lang w:val="uk-UA" w:eastAsia="uk-UA"/>
        </w:rPr>
        <w:lastRenderedPageBreak/>
        <w:t>- вивчення та узагальнення досвіду колег ;</w:t>
      </w:r>
    </w:p>
    <w:p w:rsidR="00A0495B" w:rsidRPr="006D443C" w:rsidRDefault="00A0495B" w:rsidP="006D443C">
      <w:pPr>
        <w:shd w:val="clear" w:color="auto" w:fill="FFFFFF"/>
        <w:spacing w:after="150"/>
        <w:ind w:firstLine="709"/>
        <w:contextualSpacing/>
        <w:jc w:val="both"/>
        <w:rPr>
          <w:lang w:val="uk-UA" w:eastAsia="uk-UA"/>
        </w:rPr>
      </w:pPr>
      <w:r w:rsidRPr="006D443C">
        <w:rPr>
          <w:lang w:val="uk-UA" w:eastAsia="uk-UA"/>
        </w:rPr>
        <w:t>- розгляд і вивчення нових нормативно-правових документів щодо викладання предметів ;</w:t>
      </w:r>
    </w:p>
    <w:p w:rsidR="00A0495B" w:rsidRPr="006D443C" w:rsidRDefault="00A0495B" w:rsidP="00586AFF">
      <w:pPr>
        <w:shd w:val="clear" w:color="auto" w:fill="FFFFFF"/>
        <w:spacing w:after="150"/>
        <w:ind w:firstLine="709"/>
        <w:contextualSpacing/>
        <w:jc w:val="both"/>
        <w:rPr>
          <w:lang w:val="uk-UA" w:eastAsia="uk-UA"/>
        </w:rPr>
      </w:pPr>
      <w:r w:rsidRPr="006D443C">
        <w:rPr>
          <w:lang w:val="uk-UA" w:eastAsia="uk-UA"/>
        </w:rPr>
        <w:t>- розгляд питань про підготовку вчителями матеріалів для вист</w:t>
      </w:r>
      <w:r w:rsidR="00586AFF">
        <w:rPr>
          <w:lang w:val="uk-UA" w:eastAsia="uk-UA"/>
        </w:rPr>
        <w:t>авки педагогічної майстерності.</w:t>
      </w:r>
    </w:p>
    <w:p w:rsidR="00A0495B" w:rsidRPr="006D443C" w:rsidRDefault="00586AFF" w:rsidP="00586AFF">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Відповідно до планів роботи прове</w:t>
      </w:r>
      <w:r>
        <w:rPr>
          <w:lang w:val="uk-UA" w:eastAsia="uk-UA"/>
        </w:rPr>
        <w:t>дено по 4 засідання професійних спільнот</w:t>
      </w:r>
      <w:r w:rsidR="00A0495B" w:rsidRPr="006D443C">
        <w:rPr>
          <w:lang w:val="uk-UA" w:eastAsia="uk-UA"/>
        </w:rPr>
        <w:t>. Було розглянуто актуальні питання законодавства України про освіту у контексті проблем реформування освіти (Закон України «Про освіту», Державний стандарт базової освіти, особливості заповнення журналу НУШ тощо). Опрацьовано нормативну базу НУШ, особливості організації освітнього процесу</w:t>
      </w:r>
      <w:r w:rsidR="00BB1341">
        <w:rPr>
          <w:lang w:val="uk-UA" w:eastAsia="uk-UA"/>
        </w:rPr>
        <w:t xml:space="preserve"> (зокрема оцінювання)</w:t>
      </w:r>
      <w:r w:rsidR="00A0495B" w:rsidRPr="006D443C">
        <w:rPr>
          <w:lang w:val="uk-UA" w:eastAsia="uk-UA"/>
        </w:rPr>
        <w:t xml:space="preserve"> в 5-</w:t>
      </w:r>
      <w:r w:rsidR="00BB1341">
        <w:rPr>
          <w:lang w:val="uk-UA" w:eastAsia="uk-UA"/>
        </w:rPr>
        <w:t>7</w:t>
      </w:r>
      <w:r w:rsidR="00A0495B" w:rsidRPr="006D443C">
        <w:rPr>
          <w:lang w:val="uk-UA" w:eastAsia="uk-UA"/>
        </w:rPr>
        <w:t xml:space="preserve"> класах НУШ у 202</w:t>
      </w:r>
      <w:r w:rsidR="00BB1341">
        <w:rPr>
          <w:lang w:val="uk-UA" w:eastAsia="uk-UA"/>
        </w:rPr>
        <w:t>4</w:t>
      </w:r>
      <w:r w:rsidR="00A0495B" w:rsidRPr="006D443C">
        <w:rPr>
          <w:lang w:val="uk-UA" w:eastAsia="uk-UA"/>
        </w:rPr>
        <w:t>-202</w:t>
      </w:r>
      <w:r w:rsidR="00BB1341">
        <w:rPr>
          <w:lang w:val="uk-UA" w:eastAsia="uk-UA"/>
        </w:rPr>
        <w:t>5</w:t>
      </w:r>
      <w:r w:rsidR="00A0495B" w:rsidRPr="006D443C">
        <w:rPr>
          <w:lang w:val="uk-UA" w:eastAsia="uk-UA"/>
        </w:rPr>
        <w:t xml:space="preserve"> навчальному році, 1-4 класах.</w:t>
      </w:r>
    </w:p>
    <w:p w:rsidR="00A0495B" w:rsidRPr="006D443C" w:rsidRDefault="00586AFF" w:rsidP="00586AFF">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Належ</w:t>
      </w:r>
      <w:r>
        <w:rPr>
          <w:lang w:val="uk-UA" w:eastAsia="uk-UA"/>
        </w:rPr>
        <w:t>на увага приділялася системно-діяльнісному підходу</w:t>
      </w:r>
      <w:r w:rsidR="00A0495B" w:rsidRPr="006D443C">
        <w:rPr>
          <w:lang w:val="uk-UA" w:eastAsia="uk-UA"/>
        </w:rPr>
        <w:t xml:space="preserve"> у процесі реформування базової школи (плануванню навчальних видів діяльності та інтеграції знань для досягнення очікуваних результатів, особливості організації освітнього процесу в інклюзивному середовищі, організації ефективного і безпечного освітнього середовища, </w:t>
      </w:r>
      <w:proofErr w:type="spellStart"/>
      <w:r w:rsidR="00A0495B" w:rsidRPr="006D443C">
        <w:rPr>
          <w:lang w:val="uk-UA" w:eastAsia="uk-UA"/>
        </w:rPr>
        <w:t>здоров’язбережувальним</w:t>
      </w:r>
      <w:proofErr w:type="spellEnd"/>
      <w:r w:rsidR="00A0495B" w:rsidRPr="006D443C">
        <w:rPr>
          <w:lang w:val="uk-UA" w:eastAsia="uk-UA"/>
        </w:rPr>
        <w:t xml:space="preserve"> технологіям).</w:t>
      </w:r>
    </w:p>
    <w:p w:rsidR="00A0495B" w:rsidRPr="006D443C" w:rsidRDefault="00A30CF6" w:rsidP="00A30CF6">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 xml:space="preserve">Вчителі обмінювалися інформацією та досвідом  з окремих методичних технологій (STEM як засіб реформування освітньої системи України, використання інтерактивних технологій для досягнення очікуваних результатів навчальної діяльності, педагогіка партнерства як продуктивна форма взаємодії вчителя та учнів). </w:t>
      </w:r>
    </w:p>
    <w:p w:rsidR="00A0495B" w:rsidRPr="006D443C" w:rsidRDefault="00A30CF6" w:rsidP="00A30CF6">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Проведено підс</w:t>
      </w:r>
      <w:r>
        <w:rPr>
          <w:lang w:val="uk-UA" w:eastAsia="uk-UA"/>
        </w:rPr>
        <w:t xml:space="preserve">умки роботи членів </w:t>
      </w:r>
      <w:proofErr w:type="spellStart"/>
      <w:r>
        <w:rPr>
          <w:lang w:val="uk-UA" w:eastAsia="uk-UA"/>
        </w:rPr>
        <w:t>професійнихх</w:t>
      </w:r>
      <w:proofErr w:type="spellEnd"/>
      <w:r>
        <w:rPr>
          <w:lang w:val="uk-UA" w:eastAsia="uk-UA"/>
        </w:rPr>
        <w:t xml:space="preserve"> спільнот</w:t>
      </w:r>
      <w:r w:rsidR="00A0495B" w:rsidRPr="006D443C">
        <w:rPr>
          <w:lang w:val="uk-UA" w:eastAsia="uk-UA"/>
        </w:rPr>
        <w:t xml:space="preserve"> за рік, їх участі в роботі, предметних тижнів, про навчання на курсах підвищення кваліфікації вчителів.  Обговорено аналіз результатів контрольних зрізів знань учнів 5-9 класів, їх участі у Всеукраїнських олімпіадах та  різноманітних конкурсах. Вдосконалено вміння педпрацівників користуватись інтерактивним функціоналом та е - журналом.</w:t>
      </w:r>
    </w:p>
    <w:p w:rsidR="00A0495B" w:rsidRPr="006D443C" w:rsidRDefault="00A30CF6" w:rsidP="00A30CF6">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 xml:space="preserve">З педагогами закладу проведені </w:t>
      </w:r>
      <w:proofErr w:type="spellStart"/>
      <w:r w:rsidR="00A0495B" w:rsidRPr="006D443C">
        <w:rPr>
          <w:lang w:val="uk-UA" w:eastAsia="uk-UA"/>
        </w:rPr>
        <w:t>інструктивно</w:t>
      </w:r>
      <w:proofErr w:type="spellEnd"/>
      <w:r w:rsidR="00A0495B" w:rsidRPr="006D443C">
        <w:rPr>
          <w:lang w:val="uk-UA" w:eastAsia="uk-UA"/>
        </w:rPr>
        <w:t>-методичні наради та консультації: «Методичні рекомендації щодо вивчення навчальних предметів у 202</w:t>
      </w:r>
      <w:r w:rsidR="00BB1341">
        <w:rPr>
          <w:lang w:val="uk-UA" w:eastAsia="uk-UA"/>
        </w:rPr>
        <w:t>4</w:t>
      </w:r>
      <w:r w:rsidR="00A0495B" w:rsidRPr="006D443C">
        <w:rPr>
          <w:lang w:val="uk-UA" w:eastAsia="uk-UA"/>
        </w:rPr>
        <w:t>-202</w:t>
      </w:r>
      <w:r w:rsidR="00BB1341">
        <w:rPr>
          <w:lang w:val="uk-UA" w:eastAsia="uk-UA"/>
        </w:rPr>
        <w:t>5</w:t>
      </w:r>
      <w:r w:rsidR="00A0495B" w:rsidRPr="006D443C">
        <w:rPr>
          <w:lang w:val="uk-UA" w:eastAsia="uk-UA"/>
        </w:rPr>
        <w:t xml:space="preserve"> </w:t>
      </w:r>
      <w:proofErr w:type="spellStart"/>
      <w:r w:rsidR="00A0495B" w:rsidRPr="006D443C">
        <w:rPr>
          <w:lang w:val="uk-UA" w:eastAsia="uk-UA"/>
        </w:rPr>
        <w:t>н.р</w:t>
      </w:r>
      <w:proofErr w:type="spellEnd"/>
      <w:r w:rsidR="00A0495B" w:rsidRPr="006D443C">
        <w:rPr>
          <w:lang w:val="uk-UA" w:eastAsia="uk-UA"/>
        </w:rPr>
        <w:t>.», «Педагогіка партнерства як продуктивна форма взаємодії вчителя та учня в умовах Нової української школи», «Мета і цілі оцінювання у НУШ», «Формувальне оцінювання в 5 класі НУШ». Проведення даних методичних заходів дало змогу поглибити знання вчителів про інноваційні педагогічні технології, зокрема технології критичного мислення, актуалізувати та розширити понятійний апарат педагогів, поглибити їх теоретичні та практичні знання з даної проблеми, показати необхідність науково обґрунтованого впровадження сучасних технологій  у практику роботи, стимулювати прагнення вчителів до пошуку, творчості та створити умови для обміну досвідом роботи, пошуку педагогічних знахідок.</w:t>
      </w:r>
    </w:p>
    <w:p w:rsidR="00A0495B" w:rsidRPr="006D443C" w:rsidRDefault="00A30CF6" w:rsidP="00A30CF6">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 xml:space="preserve">Дієвий орган у структурі методичної роботи - засідання педагогічних рад, на які виносилися питання звітного характеру, проблемного, організаційного, підсумкового. Підготовчий етап триває достатній час, протягом якого кожний учитель має змогу переглянути методичну літературу, систематизувати свої надбання, підготуватися до звіту. </w:t>
      </w:r>
    </w:p>
    <w:p w:rsidR="00A0495B" w:rsidRPr="006D443C" w:rsidRDefault="00A30CF6" w:rsidP="00A30CF6">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 xml:space="preserve">З учителями 1-4 класів проводилися міні-наради, де виносилися проблемні питання, що стосувалися початкової школи, а саме: опрацювання нормативних документів, критерії оцінювання, планування, форми і методи індивідуального підходу до </w:t>
      </w:r>
      <w:proofErr w:type="spellStart"/>
      <w:r w:rsidR="00A0495B" w:rsidRPr="006D443C">
        <w:rPr>
          <w:lang w:val="uk-UA" w:eastAsia="uk-UA"/>
        </w:rPr>
        <w:t>шестиліток</w:t>
      </w:r>
      <w:proofErr w:type="spellEnd"/>
      <w:r w:rsidR="00A0495B" w:rsidRPr="006D443C">
        <w:rPr>
          <w:lang w:val="uk-UA" w:eastAsia="uk-UA"/>
        </w:rPr>
        <w:t xml:space="preserve">, ведення ділової документації, заповнення </w:t>
      </w:r>
      <w:proofErr w:type="spellStart"/>
      <w:r w:rsidR="00A0495B" w:rsidRPr="006D443C">
        <w:rPr>
          <w:lang w:val="uk-UA" w:eastAsia="uk-UA"/>
        </w:rPr>
        <w:t>свідоцтв</w:t>
      </w:r>
      <w:proofErr w:type="spellEnd"/>
      <w:r w:rsidR="00A0495B" w:rsidRPr="006D443C">
        <w:rPr>
          <w:lang w:val="uk-UA" w:eastAsia="uk-UA"/>
        </w:rPr>
        <w:t xml:space="preserve"> та щоденників спостережень.</w:t>
      </w:r>
    </w:p>
    <w:p w:rsidR="00A0495B" w:rsidRPr="006D443C" w:rsidRDefault="00A30CF6" w:rsidP="00A30CF6">
      <w:pPr>
        <w:contextualSpacing/>
        <w:jc w:val="both"/>
        <w:rPr>
          <w:rFonts w:eastAsia="Calibri"/>
          <w:lang w:eastAsia="en-US"/>
        </w:rPr>
      </w:pPr>
      <w:r>
        <w:rPr>
          <w:rFonts w:eastAsia="Calibri"/>
          <w:lang w:val="uk-UA" w:eastAsia="en-US"/>
        </w:rPr>
        <w:t xml:space="preserve">   </w:t>
      </w:r>
      <w:r w:rsidR="00A0495B" w:rsidRPr="006D443C">
        <w:rPr>
          <w:rFonts w:eastAsia="Calibri"/>
          <w:lang w:val="uk-UA" w:eastAsia="en-US"/>
        </w:rPr>
        <w:t>На виконання річного плану, з метою підвищення кваліфікаційного рівня педагогів, детального ознайомлення з методикою викладання навчальних предметів був проведений Місячник методичної роботи з 0</w:t>
      </w:r>
      <w:r w:rsidR="00BB1341">
        <w:rPr>
          <w:rFonts w:eastAsia="Calibri"/>
          <w:lang w:val="uk-UA" w:eastAsia="en-US"/>
        </w:rPr>
        <w:t>3</w:t>
      </w:r>
      <w:r w:rsidR="00A0495B" w:rsidRPr="006D443C">
        <w:rPr>
          <w:rFonts w:eastAsia="Calibri"/>
          <w:lang w:val="uk-UA" w:eastAsia="en-US"/>
        </w:rPr>
        <w:t>.02.202</w:t>
      </w:r>
      <w:r w:rsidR="00BB1341">
        <w:rPr>
          <w:rFonts w:eastAsia="Calibri"/>
          <w:lang w:val="uk-UA" w:eastAsia="en-US"/>
        </w:rPr>
        <w:t>5</w:t>
      </w:r>
      <w:r w:rsidR="00A0495B" w:rsidRPr="006D443C">
        <w:rPr>
          <w:rFonts w:eastAsia="Calibri"/>
          <w:lang w:val="uk-UA" w:eastAsia="en-US"/>
        </w:rPr>
        <w:t xml:space="preserve"> по 2</w:t>
      </w:r>
      <w:r w:rsidR="00BB1341">
        <w:rPr>
          <w:rFonts w:eastAsia="Calibri"/>
          <w:lang w:val="uk-UA" w:eastAsia="en-US"/>
        </w:rPr>
        <w:t>8</w:t>
      </w:r>
      <w:r w:rsidR="00A0495B" w:rsidRPr="006D443C">
        <w:rPr>
          <w:rFonts w:eastAsia="Calibri"/>
          <w:lang w:val="uk-UA" w:eastAsia="en-US"/>
        </w:rPr>
        <w:t>.02.202</w:t>
      </w:r>
      <w:r w:rsidR="00BB1341">
        <w:rPr>
          <w:rFonts w:eastAsia="Calibri"/>
          <w:lang w:val="uk-UA" w:eastAsia="en-US"/>
        </w:rPr>
        <w:t>5</w:t>
      </w:r>
      <w:r w:rsidR="00A0495B" w:rsidRPr="006D443C">
        <w:rPr>
          <w:rFonts w:eastAsia="Calibri"/>
          <w:lang w:val="uk-UA" w:eastAsia="en-US"/>
        </w:rPr>
        <w:t xml:space="preserve"> р. Відкриття Місячника розпочалося нарадою з повідомленням запланованих заходів. Хід роботи Місячника </w:t>
      </w:r>
      <w:r w:rsidR="00A0495B" w:rsidRPr="006D443C">
        <w:rPr>
          <w:rFonts w:eastAsia="Calibri"/>
          <w:lang w:eastAsia="en-US"/>
        </w:rPr>
        <w:t>«</w:t>
      </w:r>
      <w:proofErr w:type="spellStart"/>
      <w:r w:rsidR="00A0495B" w:rsidRPr="006D443C">
        <w:rPr>
          <w:rFonts w:eastAsia="Calibri"/>
          <w:lang w:eastAsia="en-US"/>
        </w:rPr>
        <w:t>Єдиний</w:t>
      </w:r>
      <w:proofErr w:type="spellEnd"/>
      <w:r w:rsidR="00A0495B" w:rsidRPr="006D443C">
        <w:rPr>
          <w:rFonts w:eastAsia="Calibri"/>
          <w:lang w:eastAsia="en-US"/>
        </w:rPr>
        <w:t xml:space="preserve"> шлях, </w:t>
      </w:r>
      <w:proofErr w:type="spellStart"/>
      <w:r w:rsidR="00A0495B" w:rsidRPr="006D443C">
        <w:rPr>
          <w:rFonts w:eastAsia="Calibri"/>
          <w:lang w:eastAsia="en-US"/>
        </w:rPr>
        <w:t>що</w:t>
      </w:r>
      <w:proofErr w:type="spellEnd"/>
      <w:r w:rsidR="00A0495B" w:rsidRPr="006D443C">
        <w:rPr>
          <w:rFonts w:eastAsia="Calibri"/>
          <w:lang w:eastAsia="en-US"/>
        </w:rPr>
        <w:t xml:space="preserve"> веде до </w:t>
      </w:r>
      <w:proofErr w:type="spellStart"/>
      <w:r w:rsidR="00A0495B" w:rsidRPr="006D443C">
        <w:rPr>
          <w:rFonts w:eastAsia="Calibri"/>
          <w:lang w:eastAsia="en-US"/>
        </w:rPr>
        <w:t>знань</w:t>
      </w:r>
      <w:proofErr w:type="spellEnd"/>
      <w:r w:rsidR="00A0495B" w:rsidRPr="006D443C">
        <w:rPr>
          <w:rFonts w:eastAsia="Calibri"/>
          <w:lang w:eastAsia="en-US"/>
        </w:rPr>
        <w:t xml:space="preserve"> – </w:t>
      </w:r>
      <w:proofErr w:type="spellStart"/>
      <w:r w:rsidR="00A0495B" w:rsidRPr="006D443C">
        <w:rPr>
          <w:rFonts w:eastAsia="Calibri"/>
          <w:lang w:eastAsia="en-US"/>
        </w:rPr>
        <w:t>це</w:t>
      </w:r>
      <w:proofErr w:type="spellEnd"/>
      <w:r w:rsidR="00A0495B" w:rsidRPr="006D443C">
        <w:rPr>
          <w:rFonts w:eastAsia="Calibri"/>
          <w:lang w:eastAsia="en-US"/>
        </w:rPr>
        <w:t xml:space="preserve"> </w:t>
      </w:r>
      <w:proofErr w:type="spellStart"/>
      <w:r w:rsidR="00A0495B" w:rsidRPr="006D443C">
        <w:rPr>
          <w:rFonts w:eastAsia="Calibri"/>
          <w:lang w:eastAsia="en-US"/>
        </w:rPr>
        <w:t>діяльність</w:t>
      </w:r>
      <w:proofErr w:type="spellEnd"/>
      <w:r w:rsidR="00A0495B" w:rsidRPr="006D443C">
        <w:rPr>
          <w:rFonts w:eastAsia="Calibri"/>
          <w:lang w:eastAsia="en-US"/>
        </w:rPr>
        <w:t xml:space="preserve">» </w:t>
      </w:r>
      <w:r w:rsidR="00A0495B" w:rsidRPr="006D443C">
        <w:rPr>
          <w:rFonts w:eastAsia="Calibri"/>
          <w:lang w:val="uk-UA" w:eastAsia="en-US"/>
        </w:rPr>
        <w:t>(</w:t>
      </w:r>
      <w:r w:rsidR="00A0495B" w:rsidRPr="006D443C">
        <w:rPr>
          <w:rFonts w:eastAsia="Calibri"/>
          <w:lang w:eastAsia="en-US"/>
        </w:rPr>
        <w:t>«</w:t>
      </w:r>
      <w:proofErr w:type="spellStart"/>
      <w:r w:rsidR="00A0495B" w:rsidRPr="006D443C">
        <w:rPr>
          <w:rFonts w:eastAsia="Calibri"/>
          <w:lang w:eastAsia="en-US"/>
        </w:rPr>
        <w:t>Педагогічна</w:t>
      </w:r>
      <w:proofErr w:type="spellEnd"/>
      <w:r w:rsidR="00A0495B" w:rsidRPr="006D443C">
        <w:rPr>
          <w:rFonts w:eastAsia="Calibri"/>
          <w:lang w:eastAsia="en-US"/>
        </w:rPr>
        <w:t xml:space="preserve"> </w:t>
      </w:r>
      <w:proofErr w:type="spellStart"/>
      <w:r w:rsidR="00A0495B" w:rsidRPr="006D443C">
        <w:rPr>
          <w:rFonts w:eastAsia="Calibri"/>
          <w:lang w:eastAsia="en-US"/>
        </w:rPr>
        <w:t>майстерність</w:t>
      </w:r>
      <w:proofErr w:type="spellEnd"/>
      <w:r w:rsidR="00A0495B" w:rsidRPr="006D443C">
        <w:rPr>
          <w:rFonts w:eastAsia="Calibri"/>
          <w:lang w:eastAsia="en-US"/>
        </w:rPr>
        <w:t xml:space="preserve"> – </w:t>
      </w:r>
      <w:proofErr w:type="spellStart"/>
      <w:r w:rsidR="00A0495B" w:rsidRPr="006D443C">
        <w:rPr>
          <w:rFonts w:eastAsia="Calibri"/>
          <w:lang w:eastAsia="en-US"/>
        </w:rPr>
        <w:t>зовсім</w:t>
      </w:r>
      <w:proofErr w:type="spellEnd"/>
      <w:r w:rsidR="00A0495B" w:rsidRPr="006D443C">
        <w:rPr>
          <w:rFonts w:eastAsia="Calibri"/>
          <w:lang w:eastAsia="en-US"/>
        </w:rPr>
        <w:t xml:space="preserve"> не проста справа»)</w:t>
      </w:r>
      <w:r w:rsidR="00A0495B" w:rsidRPr="006D443C">
        <w:rPr>
          <w:rFonts w:eastAsia="Calibri"/>
          <w:lang w:val="uk-UA" w:eastAsia="en-US"/>
        </w:rPr>
        <w:t xml:space="preserve"> висвітлено </w:t>
      </w:r>
      <w:r w:rsidR="00A0495B" w:rsidRPr="006D443C">
        <w:rPr>
          <w:rFonts w:eastAsia="Calibri"/>
          <w:lang w:eastAsia="en-US"/>
        </w:rPr>
        <w:t xml:space="preserve">на </w:t>
      </w:r>
      <w:proofErr w:type="spellStart"/>
      <w:r w:rsidR="00A0495B" w:rsidRPr="006D443C">
        <w:rPr>
          <w:rFonts w:eastAsia="Calibri"/>
          <w:lang w:eastAsia="en-US"/>
        </w:rPr>
        <w:t>інформаційному</w:t>
      </w:r>
      <w:proofErr w:type="spellEnd"/>
      <w:r w:rsidR="00A0495B" w:rsidRPr="006D443C">
        <w:rPr>
          <w:rFonts w:eastAsia="Calibri"/>
          <w:lang w:eastAsia="en-US"/>
        </w:rPr>
        <w:t xml:space="preserve"> </w:t>
      </w:r>
      <w:proofErr w:type="spellStart"/>
      <w:r w:rsidR="00A0495B" w:rsidRPr="006D443C">
        <w:rPr>
          <w:rFonts w:eastAsia="Calibri"/>
          <w:lang w:eastAsia="en-US"/>
        </w:rPr>
        <w:t>стенді</w:t>
      </w:r>
      <w:proofErr w:type="spellEnd"/>
      <w:r w:rsidR="00A0495B" w:rsidRPr="006D443C">
        <w:rPr>
          <w:rFonts w:eastAsia="Calibri"/>
          <w:lang w:eastAsia="en-US"/>
        </w:rPr>
        <w:t xml:space="preserve"> та </w:t>
      </w:r>
      <w:r w:rsidR="00A0495B" w:rsidRPr="006D443C">
        <w:rPr>
          <w:lang w:val="uk-UA" w:eastAsia="en-US"/>
        </w:rPr>
        <w:t>на</w:t>
      </w:r>
      <w:r w:rsidR="00A0495B" w:rsidRPr="006D443C">
        <w:rPr>
          <w:spacing w:val="-5"/>
          <w:lang w:val="uk-UA" w:eastAsia="en-US"/>
        </w:rPr>
        <w:t xml:space="preserve"> </w:t>
      </w:r>
      <w:r w:rsidR="00A0495B" w:rsidRPr="006D443C">
        <w:rPr>
          <w:lang w:val="uk-UA" w:eastAsia="en-US"/>
        </w:rPr>
        <w:t>оперативній</w:t>
      </w:r>
      <w:r w:rsidR="00A0495B" w:rsidRPr="006D443C">
        <w:rPr>
          <w:spacing w:val="-4"/>
          <w:lang w:val="uk-UA" w:eastAsia="en-US"/>
        </w:rPr>
        <w:t xml:space="preserve"> </w:t>
      </w:r>
      <w:r w:rsidR="00A0495B" w:rsidRPr="006D443C">
        <w:rPr>
          <w:lang w:val="uk-UA" w:eastAsia="en-US"/>
        </w:rPr>
        <w:t xml:space="preserve">методичній </w:t>
      </w:r>
      <w:r w:rsidR="00A0495B" w:rsidRPr="006D443C">
        <w:rPr>
          <w:spacing w:val="-62"/>
          <w:lang w:val="uk-UA" w:eastAsia="en-US"/>
        </w:rPr>
        <w:t xml:space="preserve"> </w:t>
      </w:r>
      <w:r w:rsidR="00A0495B" w:rsidRPr="006D443C">
        <w:rPr>
          <w:lang w:val="uk-UA" w:eastAsia="en-US"/>
        </w:rPr>
        <w:t>нараді.</w:t>
      </w:r>
    </w:p>
    <w:p w:rsidR="00A0495B" w:rsidRPr="006D443C" w:rsidRDefault="00A0495B" w:rsidP="006D443C">
      <w:pPr>
        <w:contextualSpacing/>
        <w:jc w:val="both"/>
        <w:rPr>
          <w:rFonts w:eastAsia="Calibri"/>
          <w:lang w:val="uk-UA" w:eastAsia="en-US"/>
        </w:rPr>
      </w:pPr>
      <w:r w:rsidRPr="006D443C">
        <w:rPr>
          <w:rFonts w:eastAsia="Calibri"/>
          <w:lang w:val="uk-UA" w:eastAsia="en-US"/>
        </w:rPr>
        <w:lastRenderedPageBreak/>
        <w:t>В рамках місячника було проведено наступні заходи :</w:t>
      </w:r>
    </w:p>
    <w:p w:rsidR="00A0495B" w:rsidRPr="006D443C" w:rsidRDefault="00A0495B" w:rsidP="006D443C">
      <w:pPr>
        <w:numPr>
          <w:ilvl w:val="0"/>
          <w:numId w:val="26"/>
        </w:numPr>
        <w:spacing w:after="200"/>
        <w:contextualSpacing/>
        <w:jc w:val="both"/>
        <w:rPr>
          <w:rFonts w:eastAsia="Calibri"/>
          <w:lang w:eastAsia="en-US"/>
        </w:rPr>
      </w:pPr>
      <w:proofErr w:type="spellStart"/>
      <w:r w:rsidRPr="006D443C">
        <w:rPr>
          <w:rFonts w:eastAsia="Calibri"/>
          <w:lang w:eastAsia="en-US"/>
        </w:rPr>
        <w:t>Виставку-огляд</w:t>
      </w:r>
      <w:proofErr w:type="spellEnd"/>
      <w:r w:rsidRPr="006D443C">
        <w:rPr>
          <w:rFonts w:eastAsia="Calibri"/>
          <w:lang w:eastAsia="en-US"/>
        </w:rPr>
        <w:t xml:space="preserve"> новинок </w:t>
      </w:r>
      <w:proofErr w:type="spellStart"/>
      <w:r w:rsidRPr="006D443C">
        <w:rPr>
          <w:rFonts w:eastAsia="Calibri"/>
          <w:lang w:eastAsia="en-US"/>
        </w:rPr>
        <w:t>методичної</w:t>
      </w:r>
      <w:proofErr w:type="spellEnd"/>
      <w:r w:rsidRPr="006D443C">
        <w:rPr>
          <w:rFonts w:eastAsia="Calibri"/>
          <w:lang w:eastAsia="en-US"/>
        </w:rPr>
        <w:t xml:space="preserve"> </w:t>
      </w:r>
      <w:proofErr w:type="spellStart"/>
      <w:r w:rsidRPr="006D443C">
        <w:rPr>
          <w:rFonts w:eastAsia="Calibri"/>
          <w:lang w:eastAsia="en-US"/>
        </w:rPr>
        <w:t>літератури</w:t>
      </w:r>
      <w:proofErr w:type="spellEnd"/>
      <w:r w:rsidRPr="006D443C">
        <w:rPr>
          <w:rFonts w:eastAsia="Calibri"/>
          <w:lang w:eastAsia="en-US"/>
        </w:rPr>
        <w:t xml:space="preserve"> для </w:t>
      </w:r>
      <w:proofErr w:type="spellStart"/>
      <w:r w:rsidRPr="006D443C">
        <w:rPr>
          <w:rFonts w:eastAsia="Calibri"/>
          <w:lang w:eastAsia="en-US"/>
        </w:rPr>
        <w:t>педагогічних</w:t>
      </w:r>
      <w:proofErr w:type="spellEnd"/>
      <w:r w:rsidRPr="006D443C">
        <w:rPr>
          <w:rFonts w:eastAsia="Calibri"/>
          <w:lang w:eastAsia="en-US"/>
        </w:rPr>
        <w:t xml:space="preserve"> </w:t>
      </w:r>
      <w:proofErr w:type="spellStart"/>
      <w:r w:rsidRPr="006D443C">
        <w:rPr>
          <w:rFonts w:eastAsia="Calibri"/>
          <w:lang w:eastAsia="en-US"/>
        </w:rPr>
        <w:t>працівників</w:t>
      </w:r>
      <w:proofErr w:type="spellEnd"/>
      <w:r w:rsidRPr="006D443C">
        <w:rPr>
          <w:rFonts w:eastAsia="Calibri"/>
          <w:lang w:eastAsia="en-US"/>
        </w:rPr>
        <w:t>.</w:t>
      </w:r>
    </w:p>
    <w:p w:rsidR="00A0495B" w:rsidRPr="006D443C" w:rsidRDefault="00A0495B" w:rsidP="006D443C">
      <w:pPr>
        <w:numPr>
          <w:ilvl w:val="0"/>
          <w:numId w:val="26"/>
        </w:numPr>
        <w:spacing w:after="200"/>
        <w:contextualSpacing/>
        <w:jc w:val="both"/>
        <w:rPr>
          <w:rFonts w:eastAsia="Calibri"/>
          <w:lang w:eastAsia="en-US"/>
        </w:rPr>
      </w:pPr>
      <w:proofErr w:type="spellStart"/>
      <w:r w:rsidRPr="006D443C">
        <w:rPr>
          <w:rFonts w:eastAsia="Calibri"/>
          <w:lang w:eastAsia="en-US"/>
        </w:rPr>
        <w:t>Розпочато</w:t>
      </w:r>
      <w:proofErr w:type="spellEnd"/>
      <w:r w:rsidRPr="006D443C">
        <w:rPr>
          <w:rFonts w:eastAsia="Calibri"/>
          <w:lang w:eastAsia="en-US"/>
        </w:rPr>
        <w:t xml:space="preserve"> цикл </w:t>
      </w:r>
      <w:proofErr w:type="spellStart"/>
      <w:r w:rsidRPr="006D443C">
        <w:rPr>
          <w:rFonts w:eastAsia="Calibri"/>
          <w:lang w:eastAsia="en-US"/>
        </w:rPr>
        <w:t>відкритих</w:t>
      </w:r>
      <w:proofErr w:type="spellEnd"/>
      <w:r w:rsidRPr="006D443C">
        <w:rPr>
          <w:rFonts w:eastAsia="Calibri"/>
          <w:lang w:eastAsia="en-US"/>
        </w:rPr>
        <w:t xml:space="preserve"> </w:t>
      </w:r>
      <w:proofErr w:type="spellStart"/>
      <w:r w:rsidRPr="006D443C">
        <w:rPr>
          <w:rFonts w:eastAsia="Calibri"/>
          <w:lang w:eastAsia="en-US"/>
        </w:rPr>
        <w:t>уроків</w:t>
      </w:r>
      <w:proofErr w:type="spellEnd"/>
      <w:r w:rsidRPr="006D443C">
        <w:rPr>
          <w:rFonts w:eastAsia="Calibri"/>
          <w:lang w:eastAsia="en-US"/>
        </w:rPr>
        <w:t xml:space="preserve"> та </w:t>
      </w:r>
      <w:proofErr w:type="spellStart"/>
      <w:r w:rsidRPr="006D443C">
        <w:rPr>
          <w:rFonts w:eastAsia="Calibri"/>
          <w:lang w:eastAsia="en-US"/>
        </w:rPr>
        <w:t>виховних</w:t>
      </w:r>
      <w:proofErr w:type="spellEnd"/>
      <w:r w:rsidRPr="006D443C">
        <w:rPr>
          <w:rFonts w:eastAsia="Calibri"/>
          <w:lang w:eastAsia="en-US"/>
        </w:rPr>
        <w:t xml:space="preserve"> </w:t>
      </w:r>
      <w:proofErr w:type="spellStart"/>
      <w:proofErr w:type="gramStart"/>
      <w:r w:rsidRPr="006D443C">
        <w:rPr>
          <w:rFonts w:eastAsia="Calibri"/>
          <w:lang w:eastAsia="en-US"/>
        </w:rPr>
        <w:t>годин,занять</w:t>
      </w:r>
      <w:proofErr w:type="spellEnd"/>
      <w:proofErr w:type="gramEnd"/>
      <w:r w:rsidRPr="006D443C">
        <w:rPr>
          <w:rFonts w:eastAsia="Calibri"/>
          <w:lang w:eastAsia="en-US"/>
        </w:rPr>
        <w:t xml:space="preserve"> </w:t>
      </w:r>
      <w:proofErr w:type="spellStart"/>
      <w:r w:rsidRPr="006D443C">
        <w:rPr>
          <w:rFonts w:eastAsia="Calibri"/>
          <w:lang w:eastAsia="en-US"/>
        </w:rPr>
        <w:t>гуртків</w:t>
      </w:r>
      <w:proofErr w:type="spellEnd"/>
      <w:r w:rsidRPr="006D443C">
        <w:rPr>
          <w:rFonts w:eastAsia="Calibri"/>
          <w:lang w:eastAsia="en-US"/>
        </w:rPr>
        <w:t>.</w:t>
      </w:r>
    </w:p>
    <w:p w:rsidR="00A0495B" w:rsidRPr="006D443C" w:rsidRDefault="00A0495B" w:rsidP="006D443C">
      <w:pPr>
        <w:numPr>
          <w:ilvl w:val="0"/>
          <w:numId w:val="26"/>
        </w:numPr>
        <w:spacing w:after="200"/>
        <w:contextualSpacing/>
        <w:jc w:val="both"/>
        <w:rPr>
          <w:rFonts w:eastAsia="Calibri"/>
          <w:lang w:eastAsia="en-US"/>
        </w:rPr>
      </w:pPr>
      <w:r w:rsidRPr="006D443C">
        <w:rPr>
          <w:rFonts w:eastAsia="Calibri"/>
          <w:lang w:eastAsia="en-US"/>
        </w:rPr>
        <w:t xml:space="preserve">Проведено </w:t>
      </w:r>
      <w:r w:rsidRPr="006D443C">
        <w:rPr>
          <w:rFonts w:eastAsia="Calibri"/>
          <w:lang w:val="uk-UA" w:eastAsia="en-US"/>
        </w:rPr>
        <w:t xml:space="preserve">педагогічно – методичні </w:t>
      </w:r>
      <w:proofErr w:type="spellStart"/>
      <w:r w:rsidRPr="006D443C">
        <w:rPr>
          <w:rFonts w:eastAsia="Calibri"/>
          <w:lang w:eastAsia="en-US"/>
        </w:rPr>
        <w:t>зустрічі</w:t>
      </w:r>
      <w:proofErr w:type="spellEnd"/>
      <w:r w:rsidRPr="006D443C">
        <w:rPr>
          <w:rFonts w:eastAsia="Calibri"/>
          <w:lang w:eastAsia="en-US"/>
        </w:rPr>
        <w:t xml:space="preserve">, де </w:t>
      </w:r>
      <w:proofErr w:type="spellStart"/>
      <w:r w:rsidRPr="006D443C">
        <w:rPr>
          <w:rFonts w:eastAsia="Calibri"/>
          <w:lang w:eastAsia="en-US"/>
        </w:rPr>
        <w:t>висвітлено</w:t>
      </w:r>
      <w:proofErr w:type="spellEnd"/>
      <w:r w:rsidRPr="006D443C">
        <w:rPr>
          <w:rFonts w:eastAsia="Calibri"/>
          <w:lang w:eastAsia="en-US"/>
        </w:rPr>
        <w:t xml:space="preserve"> ряд тем: </w:t>
      </w:r>
    </w:p>
    <w:p w:rsidR="00A0495B" w:rsidRPr="006D443C" w:rsidRDefault="00A0495B" w:rsidP="006D443C">
      <w:pPr>
        <w:numPr>
          <w:ilvl w:val="0"/>
          <w:numId w:val="26"/>
        </w:numPr>
        <w:spacing w:after="200"/>
        <w:contextualSpacing/>
        <w:jc w:val="both"/>
        <w:rPr>
          <w:rFonts w:eastAsia="Calibri"/>
          <w:lang w:eastAsia="en-US"/>
        </w:rPr>
      </w:pPr>
      <w:proofErr w:type="spellStart"/>
      <w:r w:rsidRPr="006D443C">
        <w:rPr>
          <w:rFonts w:eastAsia="Calibri"/>
          <w:lang w:eastAsia="en-US"/>
        </w:rPr>
        <w:t>Відповідальне</w:t>
      </w:r>
      <w:proofErr w:type="spellEnd"/>
      <w:r w:rsidRPr="006D443C">
        <w:rPr>
          <w:rFonts w:eastAsia="Calibri"/>
          <w:lang w:eastAsia="en-US"/>
        </w:rPr>
        <w:t xml:space="preserve"> </w:t>
      </w:r>
      <w:proofErr w:type="spellStart"/>
      <w:r w:rsidRPr="006D443C">
        <w:rPr>
          <w:rFonts w:eastAsia="Calibri"/>
          <w:lang w:eastAsia="en-US"/>
        </w:rPr>
        <w:t>виконання</w:t>
      </w:r>
      <w:proofErr w:type="spellEnd"/>
      <w:r w:rsidRPr="006D443C">
        <w:rPr>
          <w:rFonts w:eastAsia="Calibri"/>
          <w:lang w:eastAsia="en-US"/>
        </w:rPr>
        <w:t xml:space="preserve"> </w:t>
      </w:r>
      <w:proofErr w:type="spellStart"/>
      <w:r w:rsidRPr="006D443C">
        <w:rPr>
          <w:rFonts w:eastAsia="Calibri"/>
          <w:lang w:eastAsia="en-US"/>
        </w:rPr>
        <w:t>посадових</w:t>
      </w:r>
      <w:proofErr w:type="spellEnd"/>
      <w:r w:rsidRPr="006D443C">
        <w:rPr>
          <w:rFonts w:eastAsia="Calibri"/>
          <w:lang w:eastAsia="en-US"/>
        </w:rPr>
        <w:t xml:space="preserve"> </w:t>
      </w:r>
      <w:proofErr w:type="spellStart"/>
      <w:r w:rsidRPr="006D443C">
        <w:rPr>
          <w:rFonts w:eastAsia="Calibri"/>
          <w:lang w:eastAsia="en-US"/>
        </w:rPr>
        <w:t>обов’язків</w:t>
      </w:r>
      <w:proofErr w:type="spellEnd"/>
      <w:r w:rsidRPr="006D443C">
        <w:rPr>
          <w:rFonts w:eastAsia="Calibri"/>
          <w:lang w:eastAsia="en-US"/>
        </w:rPr>
        <w:t xml:space="preserve">, особиста та </w:t>
      </w:r>
      <w:proofErr w:type="spellStart"/>
      <w:r w:rsidRPr="006D443C">
        <w:rPr>
          <w:rFonts w:eastAsia="Calibri"/>
          <w:lang w:eastAsia="en-US"/>
        </w:rPr>
        <w:t>колективна</w:t>
      </w:r>
      <w:proofErr w:type="spellEnd"/>
      <w:r w:rsidRPr="006D443C">
        <w:rPr>
          <w:rFonts w:eastAsia="Calibri"/>
          <w:lang w:eastAsia="en-US"/>
        </w:rPr>
        <w:t xml:space="preserve"> </w:t>
      </w:r>
      <w:proofErr w:type="spellStart"/>
      <w:r w:rsidRPr="006D443C">
        <w:rPr>
          <w:rFonts w:eastAsia="Calibri"/>
          <w:lang w:eastAsia="en-US"/>
        </w:rPr>
        <w:t>відповідальність</w:t>
      </w:r>
      <w:proofErr w:type="spellEnd"/>
      <w:r w:rsidRPr="006D443C">
        <w:rPr>
          <w:rFonts w:eastAsia="Calibri"/>
          <w:lang w:eastAsia="en-US"/>
        </w:rPr>
        <w:t xml:space="preserve"> - </w:t>
      </w:r>
      <w:proofErr w:type="spellStart"/>
      <w:proofErr w:type="gramStart"/>
      <w:r w:rsidRPr="006D443C">
        <w:rPr>
          <w:rFonts w:eastAsia="Calibri"/>
          <w:lang w:eastAsia="en-US"/>
        </w:rPr>
        <w:t>запорука</w:t>
      </w:r>
      <w:proofErr w:type="spellEnd"/>
      <w:r w:rsidRPr="006D443C">
        <w:rPr>
          <w:rFonts w:eastAsia="Calibri"/>
          <w:lang w:eastAsia="en-US"/>
        </w:rPr>
        <w:t xml:space="preserve">  </w:t>
      </w:r>
      <w:proofErr w:type="spellStart"/>
      <w:r w:rsidRPr="006D443C">
        <w:rPr>
          <w:rFonts w:eastAsia="Calibri"/>
          <w:lang w:eastAsia="en-US"/>
        </w:rPr>
        <w:t>якісної</w:t>
      </w:r>
      <w:proofErr w:type="spellEnd"/>
      <w:proofErr w:type="gramEnd"/>
      <w:r w:rsidRPr="006D443C">
        <w:rPr>
          <w:rFonts w:eastAsia="Calibri"/>
          <w:lang w:eastAsia="en-US"/>
        </w:rPr>
        <w:t xml:space="preserve"> </w:t>
      </w:r>
      <w:proofErr w:type="spellStart"/>
      <w:r w:rsidRPr="006D443C">
        <w:rPr>
          <w:rFonts w:eastAsia="Calibri"/>
          <w:lang w:eastAsia="en-US"/>
        </w:rPr>
        <w:t>педагогічної</w:t>
      </w:r>
      <w:proofErr w:type="spellEnd"/>
      <w:r w:rsidRPr="006D443C">
        <w:rPr>
          <w:rFonts w:eastAsia="Calibri"/>
          <w:lang w:eastAsia="en-US"/>
        </w:rPr>
        <w:t xml:space="preserve"> </w:t>
      </w:r>
      <w:proofErr w:type="spellStart"/>
      <w:r w:rsidRPr="006D443C">
        <w:rPr>
          <w:rFonts w:eastAsia="Calibri"/>
          <w:lang w:eastAsia="en-US"/>
        </w:rPr>
        <w:t>праці</w:t>
      </w:r>
      <w:proofErr w:type="spellEnd"/>
      <w:r w:rsidRPr="006D443C">
        <w:rPr>
          <w:rFonts w:eastAsia="Calibri"/>
          <w:lang w:eastAsia="en-US"/>
        </w:rPr>
        <w:t>.</w:t>
      </w:r>
    </w:p>
    <w:p w:rsidR="00A0495B" w:rsidRPr="006D443C" w:rsidRDefault="00A0495B" w:rsidP="006D443C">
      <w:pPr>
        <w:numPr>
          <w:ilvl w:val="0"/>
          <w:numId w:val="26"/>
        </w:numPr>
        <w:spacing w:after="200"/>
        <w:contextualSpacing/>
        <w:jc w:val="both"/>
        <w:rPr>
          <w:rFonts w:eastAsia="Calibri"/>
          <w:lang w:eastAsia="en-US"/>
        </w:rPr>
      </w:pPr>
      <w:r w:rsidRPr="006D443C">
        <w:rPr>
          <w:rFonts w:eastAsia="Calibri"/>
          <w:lang w:eastAsia="en-US"/>
        </w:rPr>
        <w:t>"</w:t>
      </w:r>
      <w:proofErr w:type="spellStart"/>
      <w:r w:rsidRPr="006D443C">
        <w:rPr>
          <w:rFonts w:eastAsia="Calibri"/>
          <w:lang w:eastAsia="en-US"/>
        </w:rPr>
        <w:t>Фішки</w:t>
      </w:r>
      <w:proofErr w:type="spellEnd"/>
      <w:r w:rsidRPr="006D443C">
        <w:rPr>
          <w:rFonts w:eastAsia="Calibri"/>
          <w:lang w:eastAsia="en-US"/>
        </w:rPr>
        <w:t xml:space="preserve">" на уроках, </w:t>
      </w:r>
      <w:proofErr w:type="spellStart"/>
      <w:r w:rsidRPr="006D443C">
        <w:rPr>
          <w:rFonts w:eastAsia="Calibri"/>
          <w:lang w:eastAsia="en-US"/>
        </w:rPr>
        <w:t>або</w:t>
      </w:r>
      <w:proofErr w:type="spellEnd"/>
      <w:r w:rsidRPr="006D443C">
        <w:rPr>
          <w:rFonts w:eastAsia="Calibri"/>
          <w:lang w:eastAsia="en-US"/>
        </w:rPr>
        <w:t xml:space="preserve"> як </w:t>
      </w:r>
      <w:proofErr w:type="spellStart"/>
      <w:r w:rsidRPr="006D443C">
        <w:rPr>
          <w:rFonts w:eastAsia="Calibri"/>
          <w:lang w:eastAsia="en-US"/>
        </w:rPr>
        <w:t>зробити</w:t>
      </w:r>
      <w:proofErr w:type="spellEnd"/>
      <w:r w:rsidRPr="006D443C">
        <w:rPr>
          <w:rFonts w:eastAsia="Calibri"/>
          <w:lang w:eastAsia="en-US"/>
        </w:rPr>
        <w:t xml:space="preserve"> </w:t>
      </w:r>
      <w:proofErr w:type="spellStart"/>
      <w:r w:rsidRPr="006D443C">
        <w:rPr>
          <w:rFonts w:eastAsia="Calibri"/>
          <w:lang w:eastAsia="en-US"/>
        </w:rPr>
        <w:t>навчання</w:t>
      </w:r>
      <w:proofErr w:type="spellEnd"/>
      <w:r w:rsidRPr="006D443C">
        <w:rPr>
          <w:rFonts w:eastAsia="Calibri"/>
          <w:lang w:eastAsia="en-US"/>
        </w:rPr>
        <w:t xml:space="preserve"> </w:t>
      </w:r>
      <w:proofErr w:type="spellStart"/>
      <w:r w:rsidRPr="006D443C">
        <w:rPr>
          <w:rFonts w:eastAsia="Calibri"/>
          <w:lang w:eastAsia="en-US"/>
        </w:rPr>
        <w:t>цікавим</w:t>
      </w:r>
      <w:proofErr w:type="spellEnd"/>
      <w:r w:rsidRPr="006D443C">
        <w:rPr>
          <w:rFonts w:eastAsia="Calibri"/>
          <w:lang w:eastAsia="en-US"/>
        </w:rPr>
        <w:t xml:space="preserve"> та </w:t>
      </w:r>
      <w:proofErr w:type="spellStart"/>
      <w:r w:rsidRPr="006D443C">
        <w:rPr>
          <w:rFonts w:eastAsia="Calibri"/>
          <w:lang w:eastAsia="en-US"/>
        </w:rPr>
        <w:t>ефективним</w:t>
      </w:r>
      <w:proofErr w:type="spellEnd"/>
      <w:r w:rsidRPr="006D443C">
        <w:rPr>
          <w:rFonts w:eastAsia="Calibri"/>
          <w:lang w:eastAsia="en-US"/>
        </w:rPr>
        <w:t xml:space="preserve">. (з </w:t>
      </w:r>
      <w:proofErr w:type="spellStart"/>
      <w:r w:rsidRPr="006D443C">
        <w:rPr>
          <w:rFonts w:eastAsia="Calibri"/>
          <w:lang w:eastAsia="en-US"/>
        </w:rPr>
        <w:t>досвіду</w:t>
      </w:r>
      <w:proofErr w:type="spellEnd"/>
      <w:r w:rsidRPr="006D443C">
        <w:rPr>
          <w:rFonts w:eastAsia="Calibri"/>
          <w:lang w:eastAsia="en-US"/>
        </w:rPr>
        <w:t xml:space="preserve"> </w:t>
      </w:r>
      <w:proofErr w:type="spellStart"/>
      <w:r w:rsidRPr="006D443C">
        <w:rPr>
          <w:rFonts w:eastAsia="Calibri"/>
          <w:lang w:eastAsia="en-US"/>
        </w:rPr>
        <w:t>роботи</w:t>
      </w:r>
      <w:proofErr w:type="spellEnd"/>
      <w:r w:rsidRPr="006D443C">
        <w:rPr>
          <w:rFonts w:eastAsia="Calibri"/>
          <w:lang w:eastAsia="en-US"/>
        </w:rPr>
        <w:t xml:space="preserve"> </w:t>
      </w:r>
      <w:proofErr w:type="spellStart"/>
      <w:r w:rsidRPr="006D443C">
        <w:rPr>
          <w:rFonts w:eastAsia="Calibri"/>
          <w:lang w:eastAsia="en-US"/>
        </w:rPr>
        <w:t>молодих</w:t>
      </w:r>
      <w:proofErr w:type="spellEnd"/>
      <w:r w:rsidRPr="006D443C">
        <w:rPr>
          <w:rFonts w:eastAsia="Calibri"/>
          <w:lang w:eastAsia="en-US"/>
        </w:rPr>
        <w:t xml:space="preserve"> та </w:t>
      </w:r>
      <w:proofErr w:type="spellStart"/>
      <w:r w:rsidRPr="006D443C">
        <w:rPr>
          <w:rFonts w:eastAsia="Calibri"/>
          <w:lang w:eastAsia="en-US"/>
        </w:rPr>
        <w:t>досвідчених</w:t>
      </w:r>
      <w:proofErr w:type="spellEnd"/>
      <w:r w:rsidRPr="006D443C">
        <w:rPr>
          <w:rFonts w:eastAsia="Calibri"/>
          <w:lang w:eastAsia="en-US"/>
        </w:rPr>
        <w:t xml:space="preserve"> </w:t>
      </w:r>
      <w:proofErr w:type="spellStart"/>
      <w:r w:rsidRPr="006D443C">
        <w:rPr>
          <w:rFonts w:eastAsia="Calibri"/>
          <w:lang w:eastAsia="en-US"/>
        </w:rPr>
        <w:t>колег</w:t>
      </w:r>
      <w:proofErr w:type="spellEnd"/>
      <w:r w:rsidRPr="006D443C">
        <w:rPr>
          <w:rFonts w:eastAsia="Calibri"/>
          <w:lang w:eastAsia="en-US"/>
        </w:rPr>
        <w:t>)</w:t>
      </w:r>
    </w:p>
    <w:p w:rsidR="00A0495B" w:rsidRPr="006D443C" w:rsidRDefault="00A0495B" w:rsidP="006D443C">
      <w:pPr>
        <w:numPr>
          <w:ilvl w:val="0"/>
          <w:numId w:val="26"/>
        </w:numPr>
        <w:spacing w:after="200"/>
        <w:contextualSpacing/>
        <w:jc w:val="both"/>
        <w:rPr>
          <w:rFonts w:eastAsia="Calibri"/>
          <w:lang w:eastAsia="en-US"/>
        </w:rPr>
      </w:pPr>
      <w:proofErr w:type="spellStart"/>
      <w:r w:rsidRPr="006D443C">
        <w:rPr>
          <w:rFonts w:eastAsia="Calibri"/>
          <w:lang w:eastAsia="en-US"/>
        </w:rPr>
        <w:t>Педпрацівники</w:t>
      </w:r>
      <w:proofErr w:type="spellEnd"/>
      <w:r w:rsidRPr="006D443C">
        <w:rPr>
          <w:rFonts w:eastAsia="Calibri"/>
          <w:lang w:eastAsia="en-US"/>
        </w:rPr>
        <w:t xml:space="preserve"> </w:t>
      </w:r>
      <w:proofErr w:type="spellStart"/>
      <w:r w:rsidRPr="006D443C">
        <w:rPr>
          <w:rFonts w:eastAsia="Calibri"/>
          <w:lang w:eastAsia="en-US"/>
        </w:rPr>
        <w:t>ознайомили</w:t>
      </w:r>
      <w:proofErr w:type="spellEnd"/>
      <w:r w:rsidRPr="006D443C">
        <w:rPr>
          <w:rFonts w:eastAsia="Calibri"/>
          <w:lang w:eastAsia="en-US"/>
        </w:rPr>
        <w:t xml:space="preserve"> з </w:t>
      </w:r>
      <w:proofErr w:type="spellStart"/>
      <w:r w:rsidRPr="006D443C">
        <w:rPr>
          <w:rFonts w:eastAsia="Calibri"/>
          <w:lang w:eastAsia="en-US"/>
        </w:rPr>
        <w:t>світлицею</w:t>
      </w:r>
      <w:proofErr w:type="spellEnd"/>
      <w:r w:rsidRPr="006D443C">
        <w:rPr>
          <w:rFonts w:eastAsia="Calibri"/>
          <w:lang w:eastAsia="en-US"/>
        </w:rPr>
        <w:t xml:space="preserve"> </w:t>
      </w:r>
      <w:proofErr w:type="spellStart"/>
      <w:r w:rsidRPr="006D443C">
        <w:rPr>
          <w:rFonts w:eastAsia="Calibri"/>
          <w:lang w:eastAsia="en-US"/>
        </w:rPr>
        <w:t>педагогічної</w:t>
      </w:r>
      <w:proofErr w:type="spellEnd"/>
      <w:r w:rsidRPr="006D443C">
        <w:rPr>
          <w:rFonts w:eastAsia="Calibri"/>
          <w:lang w:eastAsia="en-US"/>
        </w:rPr>
        <w:t xml:space="preserve"> </w:t>
      </w:r>
      <w:proofErr w:type="spellStart"/>
      <w:r w:rsidRPr="006D443C">
        <w:rPr>
          <w:rFonts w:eastAsia="Calibri"/>
          <w:lang w:eastAsia="en-US"/>
        </w:rPr>
        <w:t>майстерності</w:t>
      </w:r>
      <w:proofErr w:type="spellEnd"/>
      <w:r w:rsidRPr="006D443C">
        <w:rPr>
          <w:rFonts w:eastAsia="Calibri"/>
          <w:lang w:eastAsia="en-US"/>
        </w:rPr>
        <w:t xml:space="preserve"> </w:t>
      </w:r>
      <w:proofErr w:type="spellStart"/>
      <w:r w:rsidRPr="006D443C">
        <w:rPr>
          <w:rFonts w:eastAsia="Calibri"/>
          <w:lang w:eastAsia="en-US"/>
        </w:rPr>
        <w:t>класного</w:t>
      </w:r>
      <w:proofErr w:type="spellEnd"/>
      <w:r w:rsidRPr="006D443C">
        <w:rPr>
          <w:rFonts w:eastAsia="Calibri"/>
          <w:lang w:eastAsia="en-US"/>
        </w:rPr>
        <w:t xml:space="preserve"> </w:t>
      </w:r>
      <w:proofErr w:type="spellStart"/>
      <w:r w:rsidRPr="006D443C">
        <w:rPr>
          <w:rFonts w:eastAsia="Calibri"/>
          <w:lang w:eastAsia="en-US"/>
        </w:rPr>
        <w:t>керівника</w:t>
      </w:r>
      <w:proofErr w:type="spellEnd"/>
      <w:r w:rsidRPr="006D443C">
        <w:rPr>
          <w:rFonts w:eastAsia="Calibri"/>
          <w:lang w:eastAsia="en-US"/>
        </w:rPr>
        <w:t xml:space="preserve"> «</w:t>
      </w:r>
      <w:proofErr w:type="spellStart"/>
      <w:r w:rsidRPr="006D443C">
        <w:rPr>
          <w:rFonts w:eastAsia="Calibri"/>
          <w:lang w:eastAsia="en-US"/>
        </w:rPr>
        <w:t>Інновації</w:t>
      </w:r>
      <w:proofErr w:type="spellEnd"/>
      <w:r w:rsidRPr="006D443C">
        <w:rPr>
          <w:rFonts w:eastAsia="Calibri"/>
          <w:lang w:eastAsia="en-US"/>
        </w:rPr>
        <w:t xml:space="preserve"> </w:t>
      </w:r>
      <w:proofErr w:type="spellStart"/>
      <w:r w:rsidRPr="006D443C">
        <w:rPr>
          <w:rFonts w:eastAsia="Calibri"/>
          <w:lang w:eastAsia="en-US"/>
        </w:rPr>
        <w:t>сучасного</w:t>
      </w:r>
      <w:proofErr w:type="spellEnd"/>
      <w:r w:rsidRPr="006D443C">
        <w:rPr>
          <w:rFonts w:eastAsia="Calibri"/>
          <w:lang w:eastAsia="en-US"/>
        </w:rPr>
        <w:t xml:space="preserve"> </w:t>
      </w:r>
      <w:proofErr w:type="spellStart"/>
      <w:r w:rsidRPr="006D443C">
        <w:rPr>
          <w:rFonts w:eastAsia="Calibri"/>
          <w:lang w:eastAsia="en-US"/>
        </w:rPr>
        <w:t>класного</w:t>
      </w:r>
      <w:proofErr w:type="spellEnd"/>
      <w:r w:rsidRPr="006D443C">
        <w:rPr>
          <w:rFonts w:eastAsia="Calibri"/>
          <w:lang w:eastAsia="en-US"/>
        </w:rPr>
        <w:t xml:space="preserve"> </w:t>
      </w:r>
      <w:proofErr w:type="spellStart"/>
      <w:proofErr w:type="gramStart"/>
      <w:r w:rsidRPr="006D443C">
        <w:rPr>
          <w:rFonts w:eastAsia="Calibri"/>
          <w:lang w:eastAsia="en-US"/>
        </w:rPr>
        <w:t>керівника</w:t>
      </w:r>
      <w:proofErr w:type="spellEnd"/>
      <w:r w:rsidRPr="006D443C">
        <w:rPr>
          <w:rFonts w:eastAsia="Calibri"/>
          <w:lang w:eastAsia="en-US"/>
        </w:rPr>
        <w:t xml:space="preserve">»   </w:t>
      </w:r>
      <w:proofErr w:type="gramEnd"/>
      <w:r w:rsidRPr="006D443C">
        <w:rPr>
          <w:rFonts w:eastAsia="Calibri"/>
          <w:lang w:eastAsia="en-US"/>
        </w:rPr>
        <w:t xml:space="preserve">(з </w:t>
      </w:r>
      <w:proofErr w:type="spellStart"/>
      <w:r w:rsidRPr="006D443C">
        <w:rPr>
          <w:rFonts w:eastAsia="Calibri"/>
          <w:lang w:eastAsia="en-US"/>
        </w:rPr>
        <w:t>досвіду</w:t>
      </w:r>
      <w:proofErr w:type="spellEnd"/>
      <w:r w:rsidRPr="006D443C">
        <w:rPr>
          <w:rFonts w:eastAsia="Calibri"/>
          <w:lang w:eastAsia="en-US"/>
        </w:rPr>
        <w:t xml:space="preserve"> </w:t>
      </w:r>
      <w:proofErr w:type="spellStart"/>
      <w:r w:rsidRPr="006D443C">
        <w:rPr>
          <w:rFonts w:eastAsia="Calibri"/>
          <w:lang w:eastAsia="en-US"/>
        </w:rPr>
        <w:t>роботи</w:t>
      </w:r>
      <w:proofErr w:type="spellEnd"/>
      <w:r w:rsidRPr="006D443C">
        <w:rPr>
          <w:rFonts w:eastAsia="Calibri"/>
          <w:lang w:eastAsia="en-US"/>
        </w:rPr>
        <w:t xml:space="preserve"> </w:t>
      </w:r>
      <w:proofErr w:type="spellStart"/>
      <w:r w:rsidRPr="006D443C">
        <w:rPr>
          <w:rFonts w:eastAsia="Calibri"/>
          <w:lang w:eastAsia="en-US"/>
        </w:rPr>
        <w:t>класних</w:t>
      </w:r>
      <w:proofErr w:type="spellEnd"/>
      <w:r w:rsidRPr="006D443C">
        <w:rPr>
          <w:rFonts w:eastAsia="Calibri"/>
          <w:lang w:eastAsia="en-US"/>
        </w:rPr>
        <w:t xml:space="preserve"> </w:t>
      </w:r>
      <w:proofErr w:type="spellStart"/>
      <w:r w:rsidRPr="006D443C">
        <w:rPr>
          <w:rFonts w:eastAsia="Calibri"/>
          <w:lang w:eastAsia="en-US"/>
        </w:rPr>
        <w:t>керівників</w:t>
      </w:r>
      <w:proofErr w:type="spellEnd"/>
      <w:r w:rsidRPr="006D443C">
        <w:rPr>
          <w:rFonts w:eastAsia="Calibri"/>
          <w:lang w:eastAsia="en-US"/>
        </w:rPr>
        <w:t xml:space="preserve">) </w:t>
      </w:r>
    </w:p>
    <w:p w:rsidR="00A0495B" w:rsidRPr="006D443C" w:rsidRDefault="00A0495B" w:rsidP="006D443C">
      <w:pPr>
        <w:numPr>
          <w:ilvl w:val="0"/>
          <w:numId w:val="26"/>
        </w:numPr>
        <w:spacing w:after="200"/>
        <w:contextualSpacing/>
        <w:jc w:val="both"/>
        <w:rPr>
          <w:rFonts w:eastAsia="Calibri"/>
          <w:lang w:eastAsia="en-US"/>
        </w:rPr>
      </w:pPr>
      <w:proofErr w:type="spellStart"/>
      <w:r w:rsidRPr="006D443C">
        <w:rPr>
          <w:rFonts w:eastAsia="Calibri"/>
          <w:lang w:eastAsia="en-US"/>
        </w:rPr>
        <w:t>Відбувся</w:t>
      </w:r>
      <w:proofErr w:type="spellEnd"/>
      <w:r w:rsidRPr="006D443C">
        <w:rPr>
          <w:rFonts w:eastAsia="Calibri"/>
          <w:lang w:eastAsia="en-US"/>
        </w:rPr>
        <w:t xml:space="preserve"> </w:t>
      </w:r>
      <w:proofErr w:type="spellStart"/>
      <w:r w:rsidRPr="006D443C">
        <w:rPr>
          <w:rFonts w:eastAsia="Calibri"/>
          <w:lang w:eastAsia="en-US"/>
        </w:rPr>
        <w:t>звіт</w:t>
      </w:r>
      <w:proofErr w:type="spellEnd"/>
      <w:r w:rsidRPr="006D443C">
        <w:rPr>
          <w:rFonts w:eastAsia="Calibri"/>
          <w:lang w:eastAsia="en-US"/>
        </w:rPr>
        <w:t xml:space="preserve"> </w:t>
      </w:r>
      <w:proofErr w:type="spellStart"/>
      <w:r w:rsidRPr="006D443C">
        <w:rPr>
          <w:rFonts w:eastAsia="Calibri"/>
          <w:lang w:eastAsia="en-US"/>
        </w:rPr>
        <w:t>членів</w:t>
      </w:r>
      <w:proofErr w:type="spellEnd"/>
      <w:r w:rsidRPr="006D443C">
        <w:rPr>
          <w:rFonts w:eastAsia="Calibri"/>
          <w:lang w:eastAsia="en-US"/>
        </w:rPr>
        <w:t xml:space="preserve"> </w:t>
      </w:r>
      <w:proofErr w:type="spellStart"/>
      <w:r w:rsidRPr="006D443C">
        <w:rPr>
          <w:rFonts w:eastAsia="Calibri"/>
          <w:lang w:eastAsia="en-US"/>
        </w:rPr>
        <w:t>творчих</w:t>
      </w:r>
      <w:proofErr w:type="spellEnd"/>
      <w:r w:rsidRPr="006D443C">
        <w:rPr>
          <w:rFonts w:eastAsia="Calibri"/>
          <w:lang w:eastAsia="en-US"/>
        </w:rPr>
        <w:t xml:space="preserve"> </w:t>
      </w:r>
      <w:proofErr w:type="spellStart"/>
      <w:r w:rsidRPr="006D443C">
        <w:rPr>
          <w:rFonts w:eastAsia="Calibri"/>
          <w:lang w:eastAsia="en-US"/>
        </w:rPr>
        <w:t>груп</w:t>
      </w:r>
      <w:proofErr w:type="spellEnd"/>
      <w:r w:rsidRPr="006D443C">
        <w:rPr>
          <w:rFonts w:eastAsia="Calibri"/>
          <w:lang w:eastAsia="en-US"/>
        </w:rPr>
        <w:t xml:space="preserve"> про </w:t>
      </w:r>
      <w:proofErr w:type="spellStart"/>
      <w:r w:rsidRPr="006D443C">
        <w:rPr>
          <w:rFonts w:eastAsia="Calibri"/>
          <w:lang w:eastAsia="en-US"/>
        </w:rPr>
        <w:t>результативність</w:t>
      </w:r>
      <w:proofErr w:type="spellEnd"/>
      <w:r w:rsidRPr="006D443C">
        <w:rPr>
          <w:rFonts w:eastAsia="Calibri"/>
          <w:lang w:eastAsia="en-US"/>
        </w:rPr>
        <w:t xml:space="preserve"> </w:t>
      </w:r>
      <w:proofErr w:type="spellStart"/>
      <w:r w:rsidRPr="006D443C">
        <w:rPr>
          <w:rFonts w:eastAsia="Calibri"/>
          <w:lang w:eastAsia="en-US"/>
        </w:rPr>
        <w:t>їх</w:t>
      </w:r>
      <w:proofErr w:type="spellEnd"/>
      <w:r w:rsidRPr="006D443C">
        <w:rPr>
          <w:rFonts w:eastAsia="Calibri"/>
          <w:lang w:eastAsia="en-US"/>
        </w:rPr>
        <w:t xml:space="preserve"> </w:t>
      </w:r>
      <w:proofErr w:type="spellStart"/>
      <w:r w:rsidRPr="006D443C">
        <w:rPr>
          <w:rFonts w:eastAsia="Calibri"/>
          <w:lang w:eastAsia="en-US"/>
        </w:rPr>
        <w:t>навчання</w:t>
      </w:r>
      <w:proofErr w:type="spellEnd"/>
      <w:r w:rsidRPr="006D443C">
        <w:rPr>
          <w:rFonts w:eastAsia="Calibri"/>
          <w:lang w:eastAsia="en-US"/>
        </w:rPr>
        <w:t xml:space="preserve"> на курсах </w:t>
      </w:r>
      <w:proofErr w:type="spellStart"/>
      <w:r w:rsidRPr="006D443C">
        <w:rPr>
          <w:rFonts w:eastAsia="Calibri"/>
          <w:lang w:eastAsia="en-US"/>
        </w:rPr>
        <w:t>підвищення</w:t>
      </w:r>
      <w:proofErr w:type="spellEnd"/>
      <w:r w:rsidRPr="006D443C">
        <w:rPr>
          <w:rFonts w:eastAsia="Calibri"/>
          <w:lang w:eastAsia="en-US"/>
        </w:rPr>
        <w:t xml:space="preserve"> </w:t>
      </w:r>
      <w:proofErr w:type="spellStart"/>
      <w:r w:rsidRPr="006D443C">
        <w:rPr>
          <w:rFonts w:eastAsia="Calibri"/>
          <w:lang w:eastAsia="en-US"/>
        </w:rPr>
        <w:t>кваліфікації</w:t>
      </w:r>
      <w:proofErr w:type="spellEnd"/>
      <w:r w:rsidRPr="006D443C">
        <w:rPr>
          <w:rFonts w:eastAsia="Calibri"/>
          <w:lang w:eastAsia="en-US"/>
        </w:rPr>
        <w:t xml:space="preserve"> </w:t>
      </w:r>
      <w:proofErr w:type="spellStart"/>
      <w:r w:rsidRPr="006D443C">
        <w:rPr>
          <w:rFonts w:eastAsia="Calibri"/>
          <w:lang w:eastAsia="en-US"/>
        </w:rPr>
        <w:t>вчителів</w:t>
      </w:r>
      <w:proofErr w:type="spellEnd"/>
      <w:r w:rsidRPr="006D443C">
        <w:rPr>
          <w:rFonts w:eastAsia="Calibri"/>
          <w:lang w:eastAsia="en-US"/>
        </w:rPr>
        <w:t xml:space="preserve">, онлайн-курсах </w:t>
      </w:r>
      <w:proofErr w:type="spellStart"/>
      <w:r w:rsidRPr="006D443C">
        <w:rPr>
          <w:rFonts w:eastAsia="Calibri"/>
          <w:lang w:eastAsia="en-US"/>
        </w:rPr>
        <w:t>освітньої</w:t>
      </w:r>
      <w:proofErr w:type="spellEnd"/>
      <w:r w:rsidRPr="006D443C">
        <w:rPr>
          <w:rFonts w:eastAsia="Calibri"/>
          <w:lang w:eastAsia="en-US"/>
        </w:rPr>
        <w:t xml:space="preserve"> </w:t>
      </w:r>
      <w:proofErr w:type="spellStart"/>
      <w:r w:rsidRPr="006D443C">
        <w:rPr>
          <w:rFonts w:eastAsia="Calibri"/>
          <w:lang w:eastAsia="en-US"/>
        </w:rPr>
        <w:t>платформи</w:t>
      </w:r>
      <w:proofErr w:type="spellEnd"/>
      <w:r w:rsidRPr="006D443C">
        <w:rPr>
          <w:rFonts w:eastAsia="Calibri"/>
          <w:lang w:eastAsia="en-US"/>
        </w:rPr>
        <w:t xml:space="preserve"> </w:t>
      </w:r>
      <w:proofErr w:type="spellStart"/>
      <w:r w:rsidRPr="006D443C">
        <w:rPr>
          <w:rFonts w:eastAsia="Calibri"/>
          <w:lang w:eastAsia="en-US"/>
        </w:rPr>
        <w:t>EdEra</w:t>
      </w:r>
      <w:proofErr w:type="spellEnd"/>
      <w:r w:rsidRPr="006D443C">
        <w:rPr>
          <w:rFonts w:eastAsia="Calibri"/>
          <w:lang w:eastAsia="en-US"/>
        </w:rPr>
        <w:t xml:space="preserve">, </w:t>
      </w:r>
      <w:proofErr w:type="spellStart"/>
      <w:r w:rsidRPr="006D443C">
        <w:rPr>
          <w:rFonts w:eastAsia="Calibri"/>
          <w:lang w:eastAsia="en-US"/>
        </w:rPr>
        <w:t>вебінарах</w:t>
      </w:r>
      <w:proofErr w:type="spellEnd"/>
      <w:r w:rsidRPr="006D443C">
        <w:rPr>
          <w:rFonts w:eastAsia="Calibri"/>
          <w:lang w:eastAsia="en-US"/>
        </w:rPr>
        <w:t xml:space="preserve">, </w:t>
      </w:r>
      <w:proofErr w:type="spellStart"/>
      <w:r w:rsidRPr="006D443C">
        <w:rPr>
          <w:rFonts w:eastAsia="Calibri"/>
          <w:lang w:eastAsia="en-US"/>
        </w:rPr>
        <w:t>інтернет</w:t>
      </w:r>
      <w:proofErr w:type="spellEnd"/>
      <w:r w:rsidRPr="006D443C">
        <w:rPr>
          <w:rFonts w:eastAsia="Calibri"/>
          <w:lang w:eastAsia="en-US"/>
        </w:rPr>
        <w:t xml:space="preserve">-марафонах, </w:t>
      </w:r>
      <w:proofErr w:type="spellStart"/>
      <w:r w:rsidRPr="006D443C">
        <w:rPr>
          <w:rFonts w:eastAsia="Calibri"/>
          <w:lang w:eastAsia="en-US"/>
        </w:rPr>
        <w:t>участі</w:t>
      </w:r>
      <w:proofErr w:type="spellEnd"/>
      <w:r w:rsidRPr="006D443C">
        <w:rPr>
          <w:rFonts w:eastAsia="Calibri"/>
          <w:lang w:eastAsia="en-US"/>
        </w:rPr>
        <w:t xml:space="preserve"> в </w:t>
      </w:r>
      <w:proofErr w:type="spellStart"/>
      <w:r w:rsidRPr="006D443C">
        <w:rPr>
          <w:rFonts w:eastAsia="Calibri"/>
          <w:lang w:eastAsia="en-US"/>
        </w:rPr>
        <w:t>роботі</w:t>
      </w:r>
      <w:proofErr w:type="spellEnd"/>
      <w:r w:rsidRPr="006D443C">
        <w:rPr>
          <w:rFonts w:eastAsia="Calibri"/>
          <w:lang w:eastAsia="en-US"/>
        </w:rPr>
        <w:t xml:space="preserve"> </w:t>
      </w:r>
      <w:proofErr w:type="spellStart"/>
      <w:r w:rsidRPr="006D443C">
        <w:rPr>
          <w:rFonts w:eastAsia="Calibri"/>
          <w:lang w:eastAsia="en-US"/>
        </w:rPr>
        <w:t>сем</w:t>
      </w:r>
      <w:r w:rsidR="00A30CF6">
        <w:rPr>
          <w:rFonts w:eastAsia="Calibri"/>
          <w:lang w:eastAsia="en-US"/>
        </w:rPr>
        <w:t>інарів-практикумів</w:t>
      </w:r>
      <w:proofErr w:type="spellEnd"/>
      <w:r w:rsidR="00A30CF6">
        <w:rPr>
          <w:rFonts w:eastAsia="Calibri"/>
          <w:lang w:eastAsia="en-US"/>
        </w:rPr>
        <w:t xml:space="preserve">, </w:t>
      </w:r>
      <w:proofErr w:type="spellStart"/>
      <w:r w:rsidR="00A30CF6">
        <w:rPr>
          <w:rFonts w:eastAsia="Calibri"/>
          <w:lang w:val="uk-UA" w:eastAsia="en-US"/>
        </w:rPr>
        <w:t>професійни</w:t>
      </w:r>
      <w:proofErr w:type="spellEnd"/>
      <w:r w:rsidR="00A30CF6">
        <w:rPr>
          <w:rFonts w:eastAsia="Calibri"/>
          <w:lang w:val="uk-UA" w:eastAsia="en-US"/>
        </w:rPr>
        <w:t xml:space="preserve"> спільнот</w:t>
      </w:r>
      <w:r w:rsidRPr="006D443C">
        <w:rPr>
          <w:rFonts w:eastAsia="Calibri"/>
          <w:lang w:eastAsia="en-US"/>
        </w:rPr>
        <w:t>.</w:t>
      </w:r>
    </w:p>
    <w:p w:rsidR="00A0495B" w:rsidRPr="00A30CF6" w:rsidRDefault="00A0495B" w:rsidP="00A30CF6">
      <w:pPr>
        <w:numPr>
          <w:ilvl w:val="0"/>
          <w:numId w:val="26"/>
        </w:numPr>
        <w:spacing w:after="200"/>
        <w:contextualSpacing/>
        <w:jc w:val="both"/>
        <w:rPr>
          <w:rFonts w:eastAsia="Calibri"/>
          <w:lang w:eastAsia="en-US"/>
        </w:rPr>
      </w:pPr>
      <w:proofErr w:type="spellStart"/>
      <w:r w:rsidRPr="006D443C">
        <w:rPr>
          <w:rFonts w:eastAsia="Calibri"/>
          <w:lang w:eastAsia="en-US"/>
        </w:rPr>
        <w:t>Вчителі</w:t>
      </w:r>
      <w:proofErr w:type="spellEnd"/>
      <w:r w:rsidRPr="006D443C">
        <w:rPr>
          <w:rFonts w:eastAsia="Calibri"/>
          <w:lang w:eastAsia="en-US"/>
        </w:rPr>
        <w:t xml:space="preserve"> - предметники, </w:t>
      </w:r>
      <w:proofErr w:type="spellStart"/>
      <w:r w:rsidRPr="006D443C">
        <w:rPr>
          <w:rFonts w:eastAsia="Calibri"/>
          <w:lang w:eastAsia="en-US"/>
        </w:rPr>
        <w:t>котрі</w:t>
      </w:r>
      <w:proofErr w:type="spellEnd"/>
      <w:r w:rsidRPr="006D443C">
        <w:rPr>
          <w:rFonts w:eastAsia="Calibri"/>
          <w:lang w:eastAsia="en-US"/>
        </w:rPr>
        <w:t xml:space="preserve"> </w:t>
      </w:r>
      <w:proofErr w:type="spellStart"/>
      <w:r w:rsidRPr="006D443C">
        <w:rPr>
          <w:rFonts w:eastAsia="Calibri"/>
          <w:lang w:eastAsia="en-US"/>
        </w:rPr>
        <w:t>підготувати</w:t>
      </w:r>
      <w:proofErr w:type="spellEnd"/>
      <w:r w:rsidRPr="006D443C">
        <w:rPr>
          <w:rFonts w:eastAsia="Calibri"/>
          <w:lang w:eastAsia="en-US"/>
        </w:rPr>
        <w:t xml:space="preserve"> </w:t>
      </w:r>
      <w:proofErr w:type="spellStart"/>
      <w:r w:rsidRPr="006D443C">
        <w:rPr>
          <w:rFonts w:eastAsia="Calibri"/>
          <w:lang w:eastAsia="en-US"/>
        </w:rPr>
        <w:t>призерів</w:t>
      </w:r>
      <w:proofErr w:type="spellEnd"/>
      <w:r w:rsidRPr="006D443C">
        <w:rPr>
          <w:rFonts w:eastAsia="Calibri"/>
          <w:lang w:eastAsia="en-US"/>
        </w:rPr>
        <w:t xml:space="preserve"> </w:t>
      </w:r>
      <w:proofErr w:type="spellStart"/>
      <w:r w:rsidRPr="006D443C">
        <w:rPr>
          <w:rFonts w:eastAsia="Calibri"/>
          <w:lang w:eastAsia="en-US"/>
        </w:rPr>
        <w:t>Всеукраїнських</w:t>
      </w:r>
      <w:proofErr w:type="spellEnd"/>
      <w:r w:rsidRPr="006D443C">
        <w:rPr>
          <w:rFonts w:eastAsia="Calibri"/>
          <w:lang w:eastAsia="en-US"/>
        </w:rPr>
        <w:t xml:space="preserve"> </w:t>
      </w:r>
      <w:proofErr w:type="spellStart"/>
      <w:r w:rsidRPr="006D443C">
        <w:rPr>
          <w:rFonts w:eastAsia="Calibri"/>
          <w:lang w:eastAsia="en-US"/>
        </w:rPr>
        <w:t>учнівських</w:t>
      </w:r>
      <w:proofErr w:type="spellEnd"/>
      <w:r w:rsidRPr="006D443C">
        <w:rPr>
          <w:rFonts w:eastAsia="Calibri"/>
          <w:lang w:eastAsia="en-US"/>
        </w:rPr>
        <w:t xml:space="preserve"> </w:t>
      </w:r>
      <w:proofErr w:type="spellStart"/>
      <w:r w:rsidRPr="006D443C">
        <w:rPr>
          <w:rFonts w:eastAsia="Calibri"/>
          <w:lang w:eastAsia="en-US"/>
        </w:rPr>
        <w:t>предметних</w:t>
      </w:r>
      <w:proofErr w:type="spellEnd"/>
      <w:r w:rsidRPr="006D443C">
        <w:rPr>
          <w:rFonts w:eastAsia="Calibri"/>
          <w:lang w:eastAsia="en-US"/>
        </w:rPr>
        <w:t xml:space="preserve"> </w:t>
      </w:r>
      <w:proofErr w:type="spellStart"/>
      <w:r w:rsidRPr="006D443C">
        <w:rPr>
          <w:rFonts w:eastAsia="Calibri"/>
          <w:lang w:eastAsia="en-US"/>
        </w:rPr>
        <w:t>олімпіад</w:t>
      </w:r>
      <w:proofErr w:type="spellEnd"/>
      <w:r w:rsidRPr="006D443C">
        <w:rPr>
          <w:rFonts w:eastAsia="Calibri"/>
          <w:lang w:eastAsia="en-US"/>
        </w:rPr>
        <w:t xml:space="preserve">, </w:t>
      </w:r>
      <w:proofErr w:type="spellStart"/>
      <w:r w:rsidRPr="006D443C">
        <w:rPr>
          <w:rFonts w:eastAsia="Calibri"/>
          <w:lang w:eastAsia="en-US"/>
        </w:rPr>
        <w:t>поділились</w:t>
      </w:r>
      <w:proofErr w:type="spellEnd"/>
      <w:r w:rsidRPr="006D443C">
        <w:rPr>
          <w:rFonts w:eastAsia="Calibri"/>
          <w:lang w:eastAsia="en-US"/>
        </w:rPr>
        <w:t xml:space="preserve"> </w:t>
      </w:r>
      <w:proofErr w:type="spellStart"/>
      <w:r w:rsidRPr="006D443C">
        <w:rPr>
          <w:rFonts w:eastAsia="Calibri"/>
          <w:lang w:eastAsia="en-US"/>
        </w:rPr>
        <w:t>досвідом</w:t>
      </w:r>
      <w:proofErr w:type="spellEnd"/>
      <w:r w:rsidRPr="006D443C">
        <w:rPr>
          <w:rFonts w:eastAsia="Calibri"/>
          <w:lang w:eastAsia="en-US"/>
        </w:rPr>
        <w:t xml:space="preserve"> й дали </w:t>
      </w:r>
      <w:proofErr w:type="spellStart"/>
      <w:r w:rsidRPr="006D443C">
        <w:rPr>
          <w:rFonts w:eastAsia="Calibri"/>
          <w:lang w:eastAsia="en-US"/>
        </w:rPr>
        <w:t>практичні</w:t>
      </w:r>
      <w:proofErr w:type="spellEnd"/>
      <w:r w:rsidRPr="006D443C">
        <w:rPr>
          <w:rFonts w:eastAsia="Calibri"/>
          <w:lang w:eastAsia="en-US"/>
        </w:rPr>
        <w:t xml:space="preserve"> </w:t>
      </w:r>
      <w:proofErr w:type="spellStart"/>
      <w:r w:rsidRPr="006D443C">
        <w:rPr>
          <w:rFonts w:eastAsia="Calibri"/>
          <w:lang w:eastAsia="en-US"/>
        </w:rPr>
        <w:t>поради</w:t>
      </w:r>
      <w:proofErr w:type="spellEnd"/>
      <w:r w:rsidRPr="006D443C">
        <w:rPr>
          <w:rFonts w:eastAsia="Calibri"/>
          <w:lang w:eastAsia="en-US"/>
        </w:rPr>
        <w:t xml:space="preserve"> </w:t>
      </w:r>
      <w:proofErr w:type="spellStart"/>
      <w:r w:rsidRPr="006D443C">
        <w:rPr>
          <w:rFonts w:eastAsia="Calibri"/>
          <w:lang w:eastAsia="en-US"/>
        </w:rPr>
        <w:t>щодо</w:t>
      </w:r>
      <w:proofErr w:type="spellEnd"/>
      <w:r w:rsidRPr="006D443C">
        <w:rPr>
          <w:rFonts w:eastAsia="Calibri"/>
          <w:lang w:eastAsia="en-US"/>
        </w:rPr>
        <w:t xml:space="preserve"> </w:t>
      </w:r>
      <w:proofErr w:type="spellStart"/>
      <w:proofErr w:type="gramStart"/>
      <w:r w:rsidRPr="006D443C">
        <w:rPr>
          <w:rFonts w:eastAsia="Calibri"/>
          <w:lang w:eastAsia="en-US"/>
        </w:rPr>
        <w:t>питання</w:t>
      </w:r>
      <w:proofErr w:type="spellEnd"/>
      <w:r w:rsidRPr="006D443C">
        <w:rPr>
          <w:rFonts w:eastAsia="Calibri"/>
          <w:lang w:eastAsia="en-US"/>
        </w:rPr>
        <w:t xml:space="preserve"> :</w:t>
      </w:r>
      <w:proofErr w:type="gramEnd"/>
      <w:r w:rsidRPr="006D443C">
        <w:rPr>
          <w:rFonts w:eastAsia="Calibri"/>
          <w:lang w:eastAsia="en-US"/>
        </w:rPr>
        <w:t xml:space="preserve"> "Робота </w:t>
      </w:r>
      <w:proofErr w:type="spellStart"/>
      <w:r w:rsidRPr="006D443C">
        <w:rPr>
          <w:rFonts w:eastAsia="Calibri"/>
          <w:lang w:eastAsia="en-US"/>
        </w:rPr>
        <w:t>педагогічного</w:t>
      </w:r>
      <w:proofErr w:type="spellEnd"/>
      <w:r w:rsidRPr="006D443C">
        <w:rPr>
          <w:rFonts w:eastAsia="Calibri"/>
          <w:lang w:eastAsia="en-US"/>
        </w:rPr>
        <w:t xml:space="preserve"> </w:t>
      </w:r>
      <w:proofErr w:type="spellStart"/>
      <w:r w:rsidRPr="006D443C">
        <w:rPr>
          <w:rFonts w:eastAsia="Calibri"/>
          <w:lang w:eastAsia="en-US"/>
        </w:rPr>
        <w:t>колективу</w:t>
      </w:r>
      <w:proofErr w:type="spellEnd"/>
      <w:r w:rsidRPr="006D443C">
        <w:rPr>
          <w:rFonts w:eastAsia="Calibri"/>
          <w:lang w:eastAsia="en-US"/>
        </w:rPr>
        <w:t xml:space="preserve"> з </w:t>
      </w:r>
      <w:proofErr w:type="spellStart"/>
      <w:r w:rsidRPr="006D443C">
        <w:rPr>
          <w:rFonts w:eastAsia="Calibri"/>
          <w:lang w:eastAsia="en-US"/>
        </w:rPr>
        <w:t>обдарованими</w:t>
      </w:r>
      <w:proofErr w:type="spellEnd"/>
      <w:r w:rsidRPr="006D443C">
        <w:rPr>
          <w:rFonts w:eastAsia="Calibri"/>
          <w:lang w:eastAsia="en-US"/>
        </w:rPr>
        <w:t xml:space="preserve"> </w:t>
      </w:r>
      <w:proofErr w:type="spellStart"/>
      <w:r w:rsidRPr="006D443C">
        <w:rPr>
          <w:rFonts w:eastAsia="Calibri"/>
          <w:lang w:eastAsia="en-US"/>
        </w:rPr>
        <w:t>дітьми</w:t>
      </w:r>
      <w:proofErr w:type="spellEnd"/>
      <w:r w:rsidRPr="006D443C">
        <w:rPr>
          <w:rFonts w:eastAsia="Calibri"/>
          <w:lang w:eastAsia="en-US"/>
        </w:rPr>
        <w:t>".</w:t>
      </w:r>
    </w:p>
    <w:p w:rsidR="00A0495B" w:rsidRPr="006D443C" w:rsidRDefault="00A30CF6" w:rsidP="00A30CF6">
      <w:pPr>
        <w:shd w:val="clear" w:color="auto" w:fill="FFFFFF"/>
        <w:spacing w:after="150"/>
        <w:contextualSpacing/>
        <w:jc w:val="both"/>
        <w:rPr>
          <w:lang w:val="uk-UA" w:eastAsia="uk-UA"/>
        </w:rPr>
      </w:pPr>
      <w:r>
        <w:rPr>
          <w:lang w:val="uk-UA" w:eastAsia="uk-UA"/>
        </w:rPr>
        <w:t xml:space="preserve">   </w:t>
      </w:r>
      <w:r w:rsidR="00A0495B" w:rsidRPr="006D443C">
        <w:rPr>
          <w:lang w:val="uk-UA" w:eastAsia="uk-UA"/>
        </w:rPr>
        <w:t xml:space="preserve">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у гімназії. Результати </w:t>
      </w:r>
      <w:proofErr w:type="spellStart"/>
      <w:r w:rsidR="00A0495B" w:rsidRPr="006D443C">
        <w:rPr>
          <w:lang w:val="uk-UA" w:eastAsia="uk-UA"/>
        </w:rPr>
        <w:t>моніторингі</w:t>
      </w:r>
      <w:r>
        <w:rPr>
          <w:lang w:val="uk-UA" w:eastAsia="uk-UA"/>
        </w:rPr>
        <w:t>в</w:t>
      </w:r>
      <w:proofErr w:type="spellEnd"/>
      <w:r>
        <w:rPr>
          <w:lang w:val="uk-UA" w:eastAsia="uk-UA"/>
        </w:rPr>
        <w:t xml:space="preserve"> висвітлено на сайті закладу освіти</w:t>
      </w:r>
      <w:hyperlink r:id="rId8" w:history="1"/>
      <w:r w:rsidR="00A0495B" w:rsidRPr="006D443C">
        <w:rPr>
          <w:lang w:val="uk-UA" w:eastAsia="uk-UA"/>
        </w:rPr>
        <w:t xml:space="preserve">. </w:t>
      </w:r>
      <w:proofErr w:type="spellStart"/>
      <w:r w:rsidR="00A0495B" w:rsidRPr="006D443C">
        <w:rPr>
          <w:lang w:val="uk-UA" w:eastAsia="uk-UA"/>
        </w:rPr>
        <w:t>Моніторинги</w:t>
      </w:r>
      <w:proofErr w:type="spellEnd"/>
      <w:r w:rsidR="00A0495B" w:rsidRPr="006D443C">
        <w:rPr>
          <w:lang w:val="uk-UA" w:eastAsia="uk-UA"/>
        </w:rPr>
        <w:t xml:space="preserve"> у поточному році: </w:t>
      </w:r>
    </w:p>
    <w:p w:rsidR="00A0495B" w:rsidRPr="006D443C" w:rsidRDefault="00A0495B" w:rsidP="006D443C">
      <w:pPr>
        <w:numPr>
          <w:ilvl w:val="0"/>
          <w:numId w:val="22"/>
        </w:numPr>
        <w:shd w:val="clear" w:color="auto" w:fill="FFFFFF"/>
        <w:spacing w:after="150"/>
        <w:contextualSpacing/>
        <w:jc w:val="both"/>
        <w:rPr>
          <w:lang w:val="uk-UA" w:eastAsia="uk-UA"/>
        </w:rPr>
      </w:pPr>
      <w:r w:rsidRPr="006D443C">
        <w:rPr>
          <w:lang w:val="uk-UA" w:eastAsia="uk-UA"/>
        </w:rPr>
        <w:t>Моніторингове опитування учнів щодо навчання у 202</w:t>
      </w:r>
      <w:r w:rsidR="00BB1341">
        <w:rPr>
          <w:lang w:val="uk-UA" w:eastAsia="uk-UA"/>
        </w:rPr>
        <w:t>4</w:t>
      </w:r>
      <w:r w:rsidRPr="006D443C">
        <w:rPr>
          <w:lang w:val="uk-UA" w:eastAsia="uk-UA"/>
        </w:rPr>
        <w:t>-202</w:t>
      </w:r>
      <w:r w:rsidR="00BB1341">
        <w:rPr>
          <w:lang w:val="uk-UA" w:eastAsia="uk-UA"/>
        </w:rPr>
        <w:t>5</w:t>
      </w:r>
      <w:r w:rsidRPr="006D443C">
        <w:rPr>
          <w:lang w:val="uk-UA" w:eastAsia="uk-UA"/>
        </w:rPr>
        <w:t xml:space="preserve"> </w:t>
      </w:r>
      <w:proofErr w:type="spellStart"/>
      <w:r w:rsidRPr="006D443C">
        <w:rPr>
          <w:lang w:val="uk-UA" w:eastAsia="uk-UA"/>
        </w:rPr>
        <w:t>н.р.та</w:t>
      </w:r>
      <w:proofErr w:type="spellEnd"/>
      <w:r w:rsidRPr="006D443C">
        <w:rPr>
          <w:lang w:val="uk-UA" w:eastAsia="uk-UA"/>
        </w:rPr>
        <w:t xml:space="preserve"> покращення освітнього процесу.</w:t>
      </w:r>
    </w:p>
    <w:p w:rsidR="00A0495B" w:rsidRPr="006D443C" w:rsidRDefault="00A0495B" w:rsidP="006D443C">
      <w:pPr>
        <w:numPr>
          <w:ilvl w:val="0"/>
          <w:numId w:val="22"/>
        </w:numPr>
        <w:shd w:val="clear" w:color="auto" w:fill="FFFFFF"/>
        <w:spacing w:after="150"/>
        <w:contextualSpacing/>
        <w:jc w:val="both"/>
        <w:rPr>
          <w:lang w:val="uk-UA" w:eastAsia="uk-UA"/>
        </w:rPr>
      </w:pPr>
      <w:r w:rsidRPr="006D443C">
        <w:rPr>
          <w:lang w:val="uk-UA" w:eastAsia="uk-UA"/>
        </w:rPr>
        <w:t>Моніторинг щодо організації форм навчання.</w:t>
      </w:r>
    </w:p>
    <w:p w:rsidR="00A0495B" w:rsidRPr="006D443C" w:rsidRDefault="00A0495B" w:rsidP="006D443C">
      <w:pPr>
        <w:numPr>
          <w:ilvl w:val="0"/>
          <w:numId w:val="22"/>
        </w:numPr>
        <w:shd w:val="clear" w:color="auto" w:fill="FFFFFF"/>
        <w:spacing w:after="150"/>
        <w:contextualSpacing/>
        <w:jc w:val="both"/>
        <w:rPr>
          <w:lang w:val="uk-UA" w:eastAsia="uk-UA"/>
        </w:rPr>
      </w:pPr>
      <w:r w:rsidRPr="006D443C">
        <w:rPr>
          <w:lang w:val="uk-UA" w:eastAsia="uk-UA"/>
        </w:rPr>
        <w:t>Моніторинг для педагогічних працівників у 202</w:t>
      </w:r>
      <w:r w:rsidR="00BB1341">
        <w:rPr>
          <w:lang w:val="uk-UA" w:eastAsia="uk-UA"/>
        </w:rPr>
        <w:t>4</w:t>
      </w:r>
      <w:r w:rsidRPr="006D443C">
        <w:rPr>
          <w:lang w:val="uk-UA" w:eastAsia="uk-UA"/>
        </w:rPr>
        <w:t>-202</w:t>
      </w:r>
      <w:r w:rsidR="00BB1341">
        <w:rPr>
          <w:lang w:val="uk-UA" w:eastAsia="uk-UA"/>
        </w:rPr>
        <w:t>5</w:t>
      </w:r>
      <w:r w:rsidRPr="006D443C">
        <w:rPr>
          <w:lang w:val="uk-UA" w:eastAsia="uk-UA"/>
        </w:rPr>
        <w:t xml:space="preserve"> </w:t>
      </w:r>
      <w:proofErr w:type="spellStart"/>
      <w:r w:rsidRPr="006D443C">
        <w:rPr>
          <w:lang w:val="uk-UA" w:eastAsia="uk-UA"/>
        </w:rPr>
        <w:t>н.р</w:t>
      </w:r>
      <w:proofErr w:type="spellEnd"/>
      <w:r w:rsidRPr="006D443C">
        <w:rPr>
          <w:lang w:val="uk-UA" w:eastAsia="uk-UA"/>
        </w:rPr>
        <w:t>.</w:t>
      </w:r>
      <w:r w:rsidRPr="006D443C">
        <w:rPr>
          <w:rFonts w:eastAsia="Calibri"/>
          <w:lang w:eastAsia="en-US"/>
        </w:rPr>
        <w:t xml:space="preserve"> </w:t>
      </w:r>
      <w:r w:rsidRPr="006D443C">
        <w:rPr>
          <w:rFonts w:eastAsia="Calibri"/>
          <w:lang w:val="uk-UA" w:eastAsia="en-US"/>
        </w:rPr>
        <w:t xml:space="preserve">(оцінка </w:t>
      </w:r>
      <w:r w:rsidRPr="006D443C">
        <w:rPr>
          <w:lang w:val="uk-UA" w:eastAsia="uk-UA"/>
        </w:rPr>
        <w:t>створених умов  щодо фахового зростання)</w:t>
      </w:r>
    </w:p>
    <w:p w:rsidR="00A0495B" w:rsidRPr="006D443C" w:rsidRDefault="00A0495B" w:rsidP="006D443C">
      <w:pPr>
        <w:numPr>
          <w:ilvl w:val="0"/>
          <w:numId w:val="22"/>
        </w:numPr>
        <w:shd w:val="clear" w:color="auto" w:fill="FFFFFF"/>
        <w:spacing w:after="150"/>
        <w:contextualSpacing/>
        <w:jc w:val="both"/>
        <w:rPr>
          <w:lang w:val="uk-UA" w:eastAsia="uk-UA"/>
        </w:rPr>
      </w:pPr>
      <w:r w:rsidRPr="006D443C">
        <w:rPr>
          <w:lang w:val="uk-UA" w:eastAsia="uk-UA"/>
        </w:rPr>
        <w:t>Анкетування батьків (оцінювання якості освітніх та управлінських процесів) 202</w:t>
      </w:r>
      <w:r w:rsidR="00BB1341">
        <w:rPr>
          <w:lang w:val="uk-UA" w:eastAsia="uk-UA"/>
        </w:rPr>
        <w:t>4</w:t>
      </w:r>
      <w:r w:rsidRPr="006D443C">
        <w:rPr>
          <w:lang w:val="uk-UA" w:eastAsia="uk-UA"/>
        </w:rPr>
        <w:t>-202</w:t>
      </w:r>
      <w:r w:rsidR="00BB1341">
        <w:rPr>
          <w:lang w:val="uk-UA" w:eastAsia="uk-UA"/>
        </w:rPr>
        <w:t>5</w:t>
      </w:r>
      <w:r w:rsidRPr="006D443C">
        <w:rPr>
          <w:lang w:val="uk-UA" w:eastAsia="uk-UA"/>
        </w:rPr>
        <w:t>.</w:t>
      </w:r>
    </w:p>
    <w:p w:rsidR="00A0495B" w:rsidRPr="00A30CF6" w:rsidRDefault="00A0495B" w:rsidP="00A30CF6">
      <w:pPr>
        <w:shd w:val="clear" w:color="auto" w:fill="FFFFFF"/>
        <w:spacing w:after="150"/>
        <w:contextualSpacing/>
        <w:jc w:val="both"/>
        <w:rPr>
          <w:lang w:val="uk-UA" w:eastAsia="uk-UA"/>
        </w:rPr>
      </w:pPr>
      <w:r w:rsidRPr="006D443C">
        <w:rPr>
          <w:lang w:val="uk-UA" w:eastAsia="uk-UA"/>
        </w:rPr>
        <w:t>Ці та інші види контролю дали змогу проаналізувати роботу не тільки класних колективів загалом, роботи учит</w:t>
      </w:r>
      <w:r w:rsidR="00A30CF6">
        <w:rPr>
          <w:lang w:val="uk-UA" w:eastAsia="uk-UA"/>
        </w:rPr>
        <w:t>елів</w:t>
      </w:r>
      <w:r w:rsidRPr="006D443C">
        <w:rPr>
          <w:lang w:val="uk-UA" w:eastAsia="uk-UA"/>
        </w:rPr>
        <w:t xml:space="preserve">, але висвітлено ряд питань, що стосуються освітньої діяльності кожного учня. Також проведено </w:t>
      </w:r>
      <w:proofErr w:type="spellStart"/>
      <w:r w:rsidRPr="006D443C">
        <w:rPr>
          <w:lang w:val="uk-UA" w:eastAsia="uk-UA"/>
        </w:rPr>
        <w:t>моніторинги</w:t>
      </w:r>
      <w:proofErr w:type="spellEnd"/>
      <w:r w:rsidRPr="006D443C">
        <w:rPr>
          <w:lang w:val="uk-UA" w:eastAsia="uk-UA"/>
        </w:rPr>
        <w:t xml:space="preserve"> - анкетування  батьків здобувачів освіти щодо я</w:t>
      </w:r>
      <w:r w:rsidR="00A30CF6">
        <w:rPr>
          <w:lang w:val="uk-UA" w:eastAsia="uk-UA"/>
        </w:rPr>
        <w:t xml:space="preserve">кості надання освітніх послуг. </w:t>
      </w:r>
      <w:r w:rsidRPr="006D443C">
        <w:rPr>
          <w:rFonts w:eastAsia="Calibri"/>
          <w:lang w:val="uk-UA" w:eastAsia="en-US"/>
        </w:rPr>
        <w:t xml:space="preserve"> </w:t>
      </w:r>
    </w:p>
    <w:p w:rsidR="00A0495B" w:rsidRPr="006D443C" w:rsidRDefault="00A30CF6" w:rsidP="00A30CF6">
      <w:pPr>
        <w:shd w:val="clear" w:color="auto" w:fill="FFFFFF"/>
        <w:spacing w:after="150"/>
        <w:contextualSpacing/>
        <w:jc w:val="both"/>
        <w:rPr>
          <w:lang w:val="uk-UA" w:eastAsia="uk-UA"/>
        </w:rPr>
      </w:pPr>
      <w:r>
        <w:rPr>
          <w:lang w:val="uk-UA" w:eastAsia="uk-UA"/>
        </w:rPr>
        <w:t xml:space="preserve">   Заступник директора з НВР </w:t>
      </w:r>
      <w:r w:rsidR="00A0495B" w:rsidRPr="006D443C">
        <w:rPr>
          <w:lang w:val="uk-UA" w:eastAsia="uk-UA"/>
        </w:rPr>
        <w:t xml:space="preserve">систематично надавала методичну допомогу та консультації щодо ведення та заповнення Е- журналу педпрацівникам. </w:t>
      </w:r>
    </w:p>
    <w:p w:rsidR="00590A93" w:rsidRPr="006D443C" w:rsidRDefault="000D703F" w:rsidP="000D703F">
      <w:pPr>
        <w:widowControl w:val="0"/>
        <w:autoSpaceDE w:val="0"/>
        <w:autoSpaceDN w:val="0"/>
        <w:spacing w:before="1"/>
        <w:ind w:right="146"/>
        <w:contextualSpacing/>
        <w:jc w:val="both"/>
        <w:rPr>
          <w:lang w:val="uk-UA" w:eastAsia="en-US"/>
        </w:rPr>
      </w:pPr>
      <w:r>
        <w:rPr>
          <w:lang w:val="uk-UA" w:eastAsia="en-US"/>
        </w:rPr>
        <w:t xml:space="preserve">   </w:t>
      </w:r>
      <w:r w:rsidR="00590A93" w:rsidRPr="006D443C">
        <w:rPr>
          <w:lang w:val="uk-UA" w:eastAsia="en-US"/>
        </w:rPr>
        <w:t>На виконання Закону України "Про бібліотеки і бібліотечну справу", Закону України Про внесення змін до Закону України «Про бібліотеки і бібліотечну справу», розпорядження Кабінету міністрів України від 03 березня 2023р., № 190-р. «Про схвалення Стратегії розвитку читання на період до 2032 року “Читання як життєва стратегія” та затвердження операційного плану її реалізації на 2023-2025 роки», згідно</w:t>
      </w:r>
      <w:r w:rsidR="00590A93" w:rsidRPr="006D443C">
        <w:rPr>
          <w:spacing w:val="1"/>
          <w:lang w:val="uk-UA" w:eastAsia="en-US"/>
        </w:rPr>
        <w:t xml:space="preserve"> </w:t>
      </w:r>
      <w:r w:rsidR="00590A93" w:rsidRPr="006D443C">
        <w:rPr>
          <w:lang w:val="uk-UA" w:eastAsia="en-US"/>
        </w:rPr>
        <w:t>річного</w:t>
      </w:r>
      <w:r w:rsidR="00590A93" w:rsidRPr="006D443C">
        <w:rPr>
          <w:spacing w:val="1"/>
          <w:lang w:val="uk-UA" w:eastAsia="en-US"/>
        </w:rPr>
        <w:t xml:space="preserve"> </w:t>
      </w:r>
      <w:r w:rsidR="00590A93" w:rsidRPr="006D443C">
        <w:rPr>
          <w:lang w:val="uk-UA" w:eastAsia="en-US"/>
        </w:rPr>
        <w:t>плану</w:t>
      </w:r>
      <w:r w:rsidR="00590A93" w:rsidRPr="006D443C">
        <w:rPr>
          <w:spacing w:val="1"/>
          <w:lang w:val="uk-UA" w:eastAsia="en-US"/>
        </w:rPr>
        <w:t xml:space="preserve"> </w:t>
      </w:r>
      <w:r w:rsidR="00590A93" w:rsidRPr="006D443C">
        <w:rPr>
          <w:lang w:val="uk-UA" w:eastAsia="en-US"/>
        </w:rPr>
        <w:t>роботи</w:t>
      </w:r>
      <w:r w:rsidR="00590A93" w:rsidRPr="006D443C">
        <w:rPr>
          <w:spacing w:val="1"/>
          <w:lang w:val="uk-UA" w:eastAsia="en-US"/>
        </w:rPr>
        <w:t xml:space="preserve"> </w:t>
      </w:r>
      <w:r w:rsidR="00590A93" w:rsidRPr="006D443C">
        <w:rPr>
          <w:lang w:val="uk-UA" w:eastAsia="en-US"/>
        </w:rPr>
        <w:t>на</w:t>
      </w:r>
      <w:r w:rsidR="00590A93" w:rsidRPr="006D443C">
        <w:rPr>
          <w:spacing w:val="1"/>
          <w:lang w:val="uk-UA" w:eastAsia="en-US"/>
        </w:rPr>
        <w:t xml:space="preserve"> </w:t>
      </w:r>
      <w:r w:rsidR="006E1FA9">
        <w:rPr>
          <w:lang w:val="uk-UA" w:eastAsia="en-US"/>
        </w:rPr>
        <w:t>202</w:t>
      </w:r>
      <w:r w:rsidR="00BB1341">
        <w:rPr>
          <w:lang w:val="uk-UA" w:eastAsia="en-US"/>
        </w:rPr>
        <w:t>4</w:t>
      </w:r>
      <w:r w:rsidR="006E1FA9">
        <w:rPr>
          <w:lang w:val="uk-UA" w:eastAsia="en-US"/>
        </w:rPr>
        <w:t>-</w:t>
      </w:r>
      <w:r w:rsidR="00590A93" w:rsidRPr="006D443C">
        <w:rPr>
          <w:lang w:val="uk-UA" w:eastAsia="en-US"/>
        </w:rPr>
        <w:t>202</w:t>
      </w:r>
      <w:r w:rsidR="00BB1341">
        <w:rPr>
          <w:lang w:val="uk-UA" w:eastAsia="en-US"/>
        </w:rPr>
        <w:t>5</w:t>
      </w:r>
      <w:r w:rsidR="00590A93" w:rsidRPr="006D443C">
        <w:rPr>
          <w:spacing w:val="1"/>
          <w:lang w:val="uk-UA" w:eastAsia="en-US"/>
        </w:rPr>
        <w:t xml:space="preserve"> </w:t>
      </w:r>
      <w:r w:rsidR="00590A93" w:rsidRPr="006D443C">
        <w:rPr>
          <w:lang w:val="uk-UA" w:eastAsia="en-US"/>
        </w:rPr>
        <w:t>навчальний</w:t>
      </w:r>
      <w:r w:rsidR="00590A93" w:rsidRPr="006D443C">
        <w:rPr>
          <w:spacing w:val="1"/>
          <w:lang w:val="uk-UA" w:eastAsia="en-US"/>
        </w:rPr>
        <w:t xml:space="preserve"> </w:t>
      </w:r>
      <w:r w:rsidR="00590A93" w:rsidRPr="006D443C">
        <w:rPr>
          <w:lang w:val="uk-UA" w:eastAsia="en-US"/>
        </w:rPr>
        <w:t>рік,  з</w:t>
      </w:r>
      <w:r w:rsidR="00590A93" w:rsidRPr="006D443C">
        <w:rPr>
          <w:spacing w:val="1"/>
          <w:lang w:val="uk-UA" w:eastAsia="en-US"/>
        </w:rPr>
        <w:t xml:space="preserve"> </w:t>
      </w:r>
      <w:r w:rsidR="00590A93" w:rsidRPr="006D443C">
        <w:rPr>
          <w:lang w:val="uk-UA" w:eastAsia="en-US"/>
        </w:rPr>
        <w:t>метою</w:t>
      </w:r>
      <w:r w:rsidR="00590A93" w:rsidRPr="006D443C">
        <w:rPr>
          <w:spacing w:val="1"/>
          <w:lang w:val="uk-UA" w:eastAsia="en-US"/>
        </w:rPr>
        <w:t xml:space="preserve"> </w:t>
      </w:r>
      <w:r w:rsidR="00590A93" w:rsidRPr="006D443C">
        <w:rPr>
          <w:lang w:val="uk-UA" w:eastAsia="en-US"/>
        </w:rPr>
        <w:t>визначення ефективності роботи бібліотеки гімназії з прищеплення школярам</w:t>
      </w:r>
      <w:r w:rsidR="00590A93" w:rsidRPr="006D443C">
        <w:rPr>
          <w:spacing w:val="1"/>
          <w:lang w:val="uk-UA" w:eastAsia="en-US"/>
        </w:rPr>
        <w:t xml:space="preserve"> </w:t>
      </w:r>
      <w:r w:rsidR="00590A93" w:rsidRPr="006D443C">
        <w:rPr>
          <w:lang w:val="uk-UA" w:eastAsia="en-US"/>
        </w:rPr>
        <w:t>любові до книги та читання,  системно</w:t>
      </w:r>
      <w:r w:rsidR="00590A93" w:rsidRPr="006D443C">
        <w:rPr>
          <w:spacing w:val="-4"/>
          <w:lang w:val="uk-UA" w:eastAsia="en-US"/>
        </w:rPr>
        <w:t xml:space="preserve"> </w:t>
      </w:r>
      <w:r w:rsidR="00590A93" w:rsidRPr="006D443C">
        <w:rPr>
          <w:lang w:val="uk-UA" w:eastAsia="en-US"/>
        </w:rPr>
        <w:t xml:space="preserve">здійснювалась </w:t>
      </w:r>
      <w:r w:rsidR="00590A93" w:rsidRPr="006D443C">
        <w:rPr>
          <w:spacing w:val="1"/>
          <w:lang w:val="uk-UA" w:eastAsia="en-US"/>
        </w:rPr>
        <w:t xml:space="preserve"> </w:t>
      </w:r>
      <w:r w:rsidR="00590A93" w:rsidRPr="006D443C">
        <w:rPr>
          <w:lang w:val="uk-UA" w:eastAsia="en-US"/>
        </w:rPr>
        <w:t>перевірка</w:t>
      </w:r>
      <w:r w:rsidR="00590A93" w:rsidRPr="006D443C">
        <w:rPr>
          <w:spacing w:val="-3"/>
          <w:lang w:val="uk-UA" w:eastAsia="en-US"/>
        </w:rPr>
        <w:t xml:space="preserve"> </w:t>
      </w:r>
      <w:r w:rsidR="00590A93" w:rsidRPr="006D443C">
        <w:rPr>
          <w:lang w:val="uk-UA" w:eastAsia="en-US"/>
        </w:rPr>
        <w:t xml:space="preserve">роботи бібліотеки. </w:t>
      </w:r>
    </w:p>
    <w:p w:rsidR="00590A93" w:rsidRPr="006D443C" w:rsidRDefault="006E1FA9" w:rsidP="006E1FA9">
      <w:pPr>
        <w:widowControl w:val="0"/>
        <w:autoSpaceDE w:val="0"/>
        <w:autoSpaceDN w:val="0"/>
        <w:spacing w:before="3"/>
        <w:ind w:right="142"/>
        <w:contextualSpacing/>
        <w:jc w:val="both"/>
        <w:rPr>
          <w:lang w:val="uk-UA" w:eastAsia="en-US"/>
        </w:rPr>
      </w:pPr>
      <w:r>
        <w:rPr>
          <w:lang w:val="uk-UA" w:eastAsia="en-US"/>
        </w:rPr>
        <w:t xml:space="preserve">   </w:t>
      </w:r>
      <w:r w:rsidR="00590A93" w:rsidRPr="006D443C">
        <w:rPr>
          <w:lang w:val="uk-UA" w:eastAsia="en-US"/>
        </w:rPr>
        <w:t xml:space="preserve">Бібліотека сприяє формуванню культури читання, саморозвитку особистості дитини, підвищенню інформаційної, освітньої, пізнавальної, інтелектуальної діяльності учнів. Робота бібліотеки </w:t>
      </w:r>
      <w:proofErr w:type="spellStart"/>
      <w:r w:rsidRPr="006E1FA9">
        <w:rPr>
          <w:shd w:val="clear" w:color="auto" w:fill="FFFFFF"/>
          <w:lang w:val="uk-UA"/>
        </w:rPr>
        <w:t>Стрілківсько</w:t>
      </w:r>
      <w:r w:rsidR="00BB1341">
        <w:rPr>
          <w:shd w:val="clear" w:color="auto" w:fill="FFFFFF"/>
          <w:lang w:val="uk-UA"/>
        </w:rPr>
        <w:t>ї</w:t>
      </w:r>
      <w:proofErr w:type="spellEnd"/>
      <w:r w:rsidR="00BB1341">
        <w:rPr>
          <w:shd w:val="clear" w:color="auto" w:fill="FFFFFF"/>
          <w:lang w:val="uk-UA"/>
        </w:rPr>
        <w:t xml:space="preserve"> гімназії</w:t>
      </w:r>
      <w:r w:rsidR="00117A74" w:rsidRPr="006E1FA9">
        <w:rPr>
          <w:shd w:val="clear" w:color="auto" w:fill="FFFFFF"/>
          <w:lang w:val="uk-UA"/>
        </w:rPr>
        <w:t xml:space="preserve"> </w:t>
      </w:r>
      <w:r w:rsidR="00590A93" w:rsidRPr="006D443C">
        <w:rPr>
          <w:lang w:val="uk-UA" w:eastAsia="en-US"/>
        </w:rPr>
        <w:t>ґрунтується на таких нормативно-правових документах: Конституція України; Закон України «Про бібліотеку і бібліотечну справу»; Закон України «Про мови в Україн</w:t>
      </w:r>
      <w:r>
        <w:rPr>
          <w:lang w:val="uk-UA" w:eastAsia="en-US"/>
        </w:rPr>
        <w:t xml:space="preserve">і»; Закон України «Про загальну </w:t>
      </w:r>
      <w:r w:rsidR="00590A93" w:rsidRPr="006D443C">
        <w:rPr>
          <w:lang w:val="uk-UA" w:eastAsia="en-US"/>
        </w:rPr>
        <w:t>середню освіту»; Положенні «Про шкільну бібліотеку».</w:t>
      </w:r>
      <w:r w:rsidR="00590A93" w:rsidRPr="006D443C">
        <w:rPr>
          <w:lang w:eastAsia="en-US"/>
        </w:rPr>
        <w:t> </w:t>
      </w:r>
      <w:r w:rsidR="00590A93" w:rsidRPr="006D443C">
        <w:rPr>
          <w:lang w:val="uk-UA" w:eastAsia="en-US"/>
        </w:rPr>
        <w:t>Основними</w:t>
      </w:r>
      <w:r w:rsidR="00590A93" w:rsidRPr="006D443C">
        <w:rPr>
          <w:lang w:eastAsia="en-US"/>
        </w:rPr>
        <w:t> </w:t>
      </w:r>
      <w:r w:rsidR="00590A93" w:rsidRPr="006D443C">
        <w:rPr>
          <w:lang w:val="uk-UA" w:eastAsia="en-US"/>
        </w:rPr>
        <w:t>завдання шкільної бібліотеки були:</w:t>
      </w:r>
    </w:p>
    <w:p w:rsidR="00590A93" w:rsidRPr="006D443C" w:rsidRDefault="00590A93" w:rsidP="006D443C">
      <w:pPr>
        <w:widowControl w:val="0"/>
        <w:numPr>
          <w:ilvl w:val="0"/>
          <w:numId w:val="29"/>
        </w:numPr>
        <w:autoSpaceDE w:val="0"/>
        <w:autoSpaceDN w:val="0"/>
        <w:spacing w:before="3" w:after="200"/>
        <w:ind w:right="142"/>
        <w:contextualSpacing/>
        <w:jc w:val="both"/>
        <w:rPr>
          <w:lang w:val="uk-UA" w:eastAsia="en-US"/>
        </w:rPr>
      </w:pPr>
      <w:r w:rsidRPr="006D443C">
        <w:rPr>
          <w:lang w:val="uk-UA" w:eastAsia="en-US"/>
        </w:rPr>
        <w:t>реалізація державної політики в галузі загальної освіти, </w:t>
      </w:r>
    </w:p>
    <w:p w:rsidR="00590A93" w:rsidRPr="006D443C" w:rsidRDefault="00590A93" w:rsidP="006D443C">
      <w:pPr>
        <w:widowControl w:val="0"/>
        <w:numPr>
          <w:ilvl w:val="0"/>
          <w:numId w:val="29"/>
        </w:numPr>
        <w:autoSpaceDE w:val="0"/>
        <w:autoSpaceDN w:val="0"/>
        <w:spacing w:before="3" w:after="200"/>
        <w:ind w:right="142"/>
        <w:contextualSpacing/>
        <w:jc w:val="both"/>
        <w:rPr>
          <w:lang w:val="uk-UA" w:eastAsia="en-US"/>
        </w:rPr>
      </w:pPr>
      <w:r w:rsidRPr="006D443C">
        <w:rPr>
          <w:lang w:val="uk-UA" w:eastAsia="en-US"/>
        </w:rPr>
        <w:lastRenderedPageBreak/>
        <w:t>виховання</w:t>
      </w:r>
      <w:r w:rsidRPr="006D443C">
        <w:rPr>
          <w:lang w:eastAsia="en-US"/>
        </w:rPr>
        <w:t> </w:t>
      </w:r>
      <w:r w:rsidRPr="006D443C">
        <w:rPr>
          <w:lang w:val="uk-UA" w:eastAsia="en-US"/>
        </w:rPr>
        <w:t>у школярів інформаційної</w:t>
      </w:r>
      <w:r w:rsidRPr="006D443C">
        <w:rPr>
          <w:lang w:eastAsia="en-US"/>
        </w:rPr>
        <w:t> </w:t>
      </w:r>
      <w:r w:rsidRPr="006D443C">
        <w:rPr>
          <w:lang w:val="uk-UA" w:eastAsia="en-US"/>
        </w:rPr>
        <w:t>культури, культури</w:t>
      </w:r>
      <w:r w:rsidRPr="006D443C">
        <w:rPr>
          <w:lang w:eastAsia="en-US"/>
        </w:rPr>
        <w:t> </w:t>
      </w:r>
      <w:r w:rsidRPr="006D443C">
        <w:rPr>
          <w:lang w:val="uk-UA" w:eastAsia="en-US"/>
        </w:rPr>
        <w:t xml:space="preserve">читання, </w:t>
      </w:r>
    </w:p>
    <w:p w:rsidR="00590A93" w:rsidRPr="006D443C" w:rsidRDefault="00590A93" w:rsidP="006D443C">
      <w:pPr>
        <w:widowControl w:val="0"/>
        <w:numPr>
          <w:ilvl w:val="0"/>
          <w:numId w:val="29"/>
        </w:numPr>
        <w:autoSpaceDE w:val="0"/>
        <w:autoSpaceDN w:val="0"/>
        <w:spacing w:before="3" w:after="200"/>
        <w:ind w:right="142"/>
        <w:contextualSpacing/>
        <w:jc w:val="both"/>
        <w:rPr>
          <w:lang w:val="uk-UA" w:eastAsia="en-US"/>
        </w:rPr>
      </w:pPr>
      <w:r w:rsidRPr="006D443C">
        <w:rPr>
          <w:lang w:val="uk-UA" w:eastAsia="en-US"/>
        </w:rPr>
        <w:t>формування</w:t>
      </w:r>
      <w:r w:rsidRPr="006D443C">
        <w:rPr>
          <w:lang w:eastAsia="en-US"/>
        </w:rPr>
        <w:t> </w:t>
      </w:r>
      <w:r w:rsidRPr="006D443C">
        <w:rPr>
          <w:lang w:val="uk-UA" w:eastAsia="en-US"/>
        </w:rPr>
        <w:t xml:space="preserve">вміння користуватися бібліотекою, її послугами, довідковим апаратом; </w:t>
      </w:r>
    </w:p>
    <w:p w:rsidR="00590A93" w:rsidRPr="006D443C" w:rsidRDefault="00590A93" w:rsidP="006D443C">
      <w:pPr>
        <w:widowControl w:val="0"/>
        <w:numPr>
          <w:ilvl w:val="0"/>
          <w:numId w:val="29"/>
        </w:numPr>
        <w:autoSpaceDE w:val="0"/>
        <w:autoSpaceDN w:val="0"/>
        <w:spacing w:before="3" w:after="200"/>
        <w:ind w:right="142"/>
        <w:contextualSpacing/>
        <w:jc w:val="both"/>
        <w:rPr>
          <w:lang w:val="uk-UA" w:eastAsia="en-US"/>
        </w:rPr>
      </w:pPr>
      <w:r w:rsidRPr="006D443C">
        <w:rPr>
          <w:lang w:val="uk-UA" w:eastAsia="en-US"/>
        </w:rPr>
        <w:t>сприяння</w:t>
      </w:r>
      <w:r w:rsidRPr="006D443C">
        <w:rPr>
          <w:lang w:eastAsia="en-US"/>
        </w:rPr>
        <w:t> </w:t>
      </w:r>
      <w:r w:rsidRPr="006D443C">
        <w:rPr>
          <w:lang w:val="uk-UA" w:eastAsia="en-US"/>
        </w:rPr>
        <w:t>самоосвіті учнів та педагогів за допомогою різних форм і методів бібліотечної роботи.</w:t>
      </w:r>
    </w:p>
    <w:p w:rsidR="00590A93" w:rsidRPr="006D443C" w:rsidRDefault="006E1FA9" w:rsidP="006E1FA9">
      <w:pPr>
        <w:widowControl w:val="0"/>
        <w:autoSpaceDE w:val="0"/>
        <w:autoSpaceDN w:val="0"/>
        <w:spacing w:before="3"/>
        <w:ind w:right="142"/>
        <w:contextualSpacing/>
        <w:jc w:val="both"/>
        <w:rPr>
          <w:lang w:val="uk-UA" w:eastAsia="en-US"/>
        </w:rPr>
      </w:pPr>
      <w:r>
        <w:rPr>
          <w:lang w:val="uk-UA" w:eastAsia="en-US"/>
        </w:rPr>
        <w:t xml:space="preserve">   </w:t>
      </w:r>
      <w:r w:rsidR="00590A93" w:rsidRPr="006D443C">
        <w:rPr>
          <w:lang w:val="uk-UA" w:eastAsia="en-US"/>
        </w:rPr>
        <w:t xml:space="preserve">Найважливішим завданням шкільної бібліотеки є якісне і своєчасне забезпечення підручниками всіх учнів </w:t>
      </w:r>
      <w:r w:rsidRPr="006E1FA9">
        <w:rPr>
          <w:shd w:val="clear" w:color="auto" w:fill="FFFFFF"/>
          <w:lang w:val="uk-UA"/>
        </w:rPr>
        <w:t>закладу освіти</w:t>
      </w:r>
      <w:r w:rsidR="00590A93" w:rsidRPr="006D443C">
        <w:rPr>
          <w:lang w:val="uk-UA" w:eastAsia="en-US"/>
        </w:rPr>
        <w:t>. Задачі, які стоять перед бібліотекою для виконання цього завдання: облік, обробка, розміщення підручників, зберігання фонду.</w:t>
      </w:r>
    </w:p>
    <w:p w:rsidR="00590A93" w:rsidRPr="006D443C" w:rsidRDefault="00590A93" w:rsidP="006D443C">
      <w:pPr>
        <w:widowControl w:val="0"/>
        <w:autoSpaceDE w:val="0"/>
        <w:autoSpaceDN w:val="0"/>
        <w:spacing w:before="3"/>
        <w:ind w:right="142"/>
        <w:contextualSpacing/>
        <w:jc w:val="both"/>
        <w:rPr>
          <w:lang w:val="uk-UA" w:eastAsia="en-US"/>
        </w:rPr>
      </w:pPr>
      <w:r w:rsidRPr="006D443C">
        <w:rPr>
          <w:lang w:val="uk-UA" w:eastAsia="en-US"/>
        </w:rPr>
        <w:t xml:space="preserve">Основними функціями шкільної  бібліотеки є: навчальна, виховна, інформаційна, пізнавальна, розвиваюча, культурологічна. </w:t>
      </w:r>
    </w:p>
    <w:p w:rsidR="00590A93" w:rsidRPr="006D443C" w:rsidRDefault="00590A93" w:rsidP="006D443C">
      <w:pPr>
        <w:widowControl w:val="0"/>
        <w:autoSpaceDE w:val="0"/>
        <w:autoSpaceDN w:val="0"/>
        <w:spacing w:before="3"/>
        <w:ind w:right="142" w:firstLine="708"/>
        <w:contextualSpacing/>
        <w:jc w:val="both"/>
        <w:rPr>
          <w:lang w:val="uk-UA" w:eastAsia="en-US"/>
        </w:rPr>
      </w:pPr>
      <w:r w:rsidRPr="006D443C">
        <w:rPr>
          <w:lang w:val="uk-UA" w:eastAsia="en-US"/>
        </w:rPr>
        <w:t>Впродовж 202</w:t>
      </w:r>
      <w:r w:rsidR="00BB1341">
        <w:rPr>
          <w:lang w:val="uk-UA" w:eastAsia="en-US"/>
        </w:rPr>
        <w:t>4</w:t>
      </w:r>
      <w:r w:rsidRPr="006D443C">
        <w:rPr>
          <w:lang w:val="uk-UA" w:eastAsia="en-US"/>
        </w:rPr>
        <w:t>-202</w:t>
      </w:r>
      <w:r w:rsidR="00BB1341">
        <w:rPr>
          <w:lang w:val="uk-UA" w:eastAsia="en-US"/>
        </w:rPr>
        <w:t>5</w:t>
      </w:r>
      <w:r w:rsidRPr="006D443C">
        <w:rPr>
          <w:lang w:val="uk-UA" w:eastAsia="en-US"/>
        </w:rPr>
        <w:t xml:space="preserve"> навчального року було проведено такі виставки і заходи:</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30 вересня до Всесвітнього дня бібліотек у 1 класі бу</w:t>
      </w:r>
      <w:r w:rsidR="00117A74">
        <w:rPr>
          <w:lang w:val="uk-UA" w:eastAsia="en-US"/>
        </w:rPr>
        <w:t>в</w:t>
      </w:r>
      <w:r w:rsidRPr="006D443C">
        <w:rPr>
          <w:lang w:val="uk-UA" w:eastAsia="en-US"/>
        </w:rPr>
        <w:t xml:space="preserve"> проведений бібліотечний урок «Книга-наш друг». На </w:t>
      </w:r>
      <w:proofErr w:type="spellStart"/>
      <w:r w:rsidRPr="006D443C">
        <w:rPr>
          <w:lang w:val="uk-UA" w:eastAsia="en-US"/>
        </w:rPr>
        <w:t>уроці</w:t>
      </w:r>
      <w:proofErr w:type="spellEnd"/>
      <w:r w:rsidRPr="006D443C">
        <w:rPr>
          <w:lang w:val="uk-UA" w:eastAsia="en-US"/>
        </w:rPr>
        <w:t xml:space="preserve"> учні познайомилися з дитячою художньою літературою, що знаходиться полицях шкільної бібліотеки.</w:t>
      </w:r>
    </w:p>
    <w:p w:rsidR="00590A93" w:rsidRPr="006D443C" w:rsidRDefault="006E1FA9" w:rsidP="006D443C">
      <w:pPr>
        <w:widowControl w:val="0"/>
        <w:numPr>
          <w:ilvl w:val="0"/>
          <w:numId w:val="28"/>
        </w:numPr>
        <w:autoSpaceDE w:val="0"/>
        <w:autoSpaceDN w:val="0"/>
        <w:spacing w:before="3" w:after="200"/>
        <w:ind w:right="142"/>
        <w:contextualSpacing/>
        <w:jc w:val="both"/>
        <w:rPr>
          <w:lang w:val="uk-UA" w:eastAsia="en-US"/>
        </w:rPr>
      </w:pPr>
      <w:r>
        <w:rPr>
          <w:lang w:val="uk-UA" w:eastAsia="en-US"/>
        </w:rPr>
        <w:t>До Дня козацтва у холі школи</w:t>
      </w:r>
      <w:r w:rsidR="00590A93" w:rsidRPr="006D443C">
        <w:rPr>
          <w:lang w:val="uk-UA" w:eastAsia="en-US"/>
        </w:rPr>
        <w:t xml:space="preserve"> було оформ</w:t>
      </w:r>
      <w:r>
        <w:rPr>
          <w:lang w:val="uk-UA" w:eastAsia="en-US"/>
        </w:rPr>
        <w:t>лено виставку «Козацькому роду-</w:t>
      </w:r>
      <w:r w:rsidR="00590A93" w:rsidRPr="006D443C">
        <w:rPr>
          <w:lang w:val="uk-UA" w:eastAsia="en-US"/>
        </w:rPr>
        <w:t xml:space="preserve">нема переводу». Учні мали змогу ознайомитись з літературою та постатями України княжої доби. </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 xml:space="preserve">У 2 класі було проведено бібліотечний урок «Хто читає, той багато знає». На </w:t>
      </w:r>
      <w:proofErr w:type="spellStart"/>
      <w:r w:rsidRPr="006D443C">
        <w:rPr>
          <w:lang w:val="uk-UA" w:eastAsia="en-US"/>
        </w:rPr>
        <w:t>уроці</w:t>
      </w:r>
      <w:proofErr w:type="spellEnd"/>
      <w:r w:rsidRPr="006D443C">
        <w:rPr>
          <w:lang w:val="uk-UA" w:eastAsia="en-US"/>
        </w:rPr>
        <w:t xml:space="preserve"> діти активно знайомились з різними видами книг: енциклопедіями, словниками, художньою літературою та казками, повторили правила поводження в бібліотеці та правила поводження з книгою. Також грали ігри «Склади слово» та «Інтерв'ю» та виготовляли закладки для своїх підручників під керівництвом </w:t>
      </w:r>
      <w:proofErr w:type="spellStart"/>
      <w:r w:rsidRPr="006D443C">
        <w:rPr>
          <w:lang w:val="uk-UA" w:eastAsia="en-US"/>
        </w:rPr>
        <w:t>бібліотекаря</w:t>
      </w:r>
      <w:proofErr w:type="spellEnd"/>
      <w:r w:rsidRPr="006D443C">
        <w:rPr>
          <w:lang w:val="uk-UA" w:eastAsia="en-US"/>
        </w:rPr>
        <w:t xml:space="preserve"> </w:t>
      </w:r>
      <w:r w:rsidR="00117A74">
        <w:rPr>
          <w:lang w:val="uk-UA" w:eastAsia="en-US"/>
        </w:rPr>
        <w:t xml:space="preserve"> </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 xml:space="preserve">У 8 класі було проведено бібліотечний урок класним керівником, </w:t>
      </w:r>
      <w:proofErr w:type="spellStart"/>
      <w:r w:rsidRPr="006D443C">
        <w:rPr>
          <w:lang w:val="uk-UA" w:eastAsia="en-US"/>
        </w:rPr>
        <w:t>бібліотекарем</w:t>
      </w:r>
      <w:proofErr w:type="spellEnd"/>
      <w:r w:rsidRPr="006D443C">
        <w:rPr>
          <w:lang w:val="uk-UA" w:eastAsia="en-US"/>
        </w:rPr>
        <w:t xml:space="preserve">  до Дня мови «Знавці рідної мови». Учні обговорили факти про українську мову та у формі вікторини позмагалися за звання кращих знавців українського слова та прислів’їв.</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З 2</w:t>
      </w:r>
      <w:r w:rsidR="00BB1341">
        <w:rPr>
          <w:lang w:val="uk-UA" w:eastAsia="en-US"/>
        </w:rPr>
        <w:t>5</w:t>
      </w:r>
      <w:r w:rsidRPr="006D443C">
        <w:rPr>
          <w:lang w:val="uk-UA" w:eastAsia="en-US"/>
        </w:rPr>
        <w:t>-2</w:t>
      </w:r>
      <w:r w:rsidR="00BB1341">
        <w:rPr>
          <w:lang w:val="uk-UA" w:eastAsia="en-US"/>
        </w:rPr>
        <w:t>9</w:t>
      </w:r>
      <w:r w:rsidRPr="006D443C">
        <w:rPr>
          <w:lang w:val="uk-UA" w:eastAsia="en-US"/>
        </w:rPr>
        <w:t xml:space="preserve"> листопада тиждень діяла виставка художньої літератури «Читай кольорове». Кожна літера слова «читай» мала свій колір. «Ч» була синього кольору та відповідно до цього кольору було підібрано літературу синього кольору, «и»-література жовтого кольору, «т»-червоного, «а»-зеленого, та «й»-помаранчевого. Виставка зацікавила учнів та вони активно знайомились з «кольоровою» літературою.</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 xml:space="preserve">24 листопада до дня пам’яті жертв Голодомору була оформлена тематична виставка </w:t>
      </w:r>
      <w:proofErr w:type="spellStart"/>
      <w:r w:rsidRPr="006D443C">
        <w:rPr>
          <w:lang w:val="uk-UA" w:eastAsia="en-US"/>
        </w:rPr>
        <w:t>бібліотекарем</w:t>
      </w:r>
      <w:proofErr w:type="spellEnd"/>
      <w:r w:rsidRPr="006D443C">
        <w:rPr>
          <w:lang w:val="uk-UA" w:eastAsia="en-US"/>
        </w:rPr>
        <w:t xml:space="preserve"> у співпраці з учителем історії </w:t>
      </w:r>
      <w:r w:rsidR="00117A74">
        <w:rPr>
          <w:lang w:val="uk-UA" w:eastAsia="en-US"/>
        </w:rPr>
        <w:t xml:space="preserve"> </w:t>
      </w:r>
      <w:r w:rsidRPr="006D443C">
        <w:rPr>
          <w:lang w:val="uk-UA" w:eastAsia="en-US"/>
        </w:rPr>
        <w:t xml:space="preserve">. «Україна пам’ятає, світ визнає…».  </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 xml:space="preserve">До Дня читання було проведено бібліотечний урок у 5 класі «Сучасна бібліотека». На </w:t>
      </w:r>
      <w:proofErr w:type="spellStart"/>
      <w:r w:rsidRPr="006D443C">
        <w:rPr>
          <w:lang w:val="uk-UA" w:eastAsia="en-US"/>
        </w:rPr>
        <w:t>уроці</w:t>
      </w:r>
      <w:proofErr w:type="spellEnd"/>
      <w:r w:rsidRPr="006D443C">
        <w:rPr>
          <w:lang w:val="uk-UA" w:eastAsia="en-US"/>
        </w:rPr>
        <w:t xml:space="preserve"> обговорювали основні поняття «читач», «формуляр», «фонд бібліотеки» та провели вікторину «Найкращий знавець казок».</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Також до Національно</w:t>
      </w:r>
      <w:r w:rsidR="006E1FA9">
        <w:rPr>
          <w:lang w:val="uk-UA" w:eastAsia="en-US"/>
        </w:rPr>
        <w:t>го тижня читання у холі школи</w:t>
      </w:r>
      <w:r w:rsidRPr="006D443C">
        <w:rPr>
          <w:lang w:val="uk-UA" w:eastAsia="en-US"/>
        </w:rPr>
        <w:t xml:space="preserve"> на перервах учні мали змогу </w:t>
      </w:r>
      <w:proofErr w:type="spellStart"/>
      <w:r w:rsidRPr="006D443C">
        <w:rPr>
          <w:lang w:val="uk-UA" w:eastAsia="en-US"/>
        </w:rPr>
        <w:t>комфортно</w:t>
      </w:r>
      <w:proofErr w:type="spellEnd"/>
      <w:r w:rsidRPr="006D443C">
        <w:rPr>
          <w:lang w:val="uk-UA" w:eastAsia="en-US"/>
        </w:rPr>
        <w:t xml:space="preserve"> чит</w:t>
      </w:r>
      <w:r w:rsidR="006E1FA9">
        <w:rPr>
          <w:lang w:val="uk-UA" w:eastAsia="en-US"/>
        </w:rPr>
        <w:t>ати цікаві книги</w:t>
      </w:r>
      <w:r w:rsidRPr="006D443C">
        <w:rPr>
          <w:lang w:val="uk-UA" w:eastAsia="en-US"/>
        </w:rPr>
        <w:t>.</w:t>
      </w:r>
    </w:p>
    <w:p w:rsidR="00590A93" w:rsidRPr="006D443C" w:rsidRDefault="00590A93" w:rsidP="006D443C">
      <w:pPr>
        <w:widowControl w:val="0"/>
        <w:numPr>
          <w:ilvl w:val="0"/>
          <w:numId w:val="28"/>
        </w:numPr>
        <w:autoSpaceDE w:val="0"/>
        <w:autoSpaceDN w:val="0"/>
        <w:spacing w:before="3" w:after="200"/>
        <w:ind w:right="142"/>
        <w:contextualSpacing/>
        <w:jc w:val="both"/>
        <w:rPr>
          <w:lang w:val="uk-UA" w:eastAsia="en-US"/>
        </w:rPr>
      </w:pPr>
      <w:r w:rsidRPr="006D443C">
        <w:rPr>
          <w:lang w:val="uk-UA" w:eastAsia="en-US"/>
        </w:rPr>
        <w:t>До річниці від дня народження Тараса Григоровича Шевченка - організовано тематичну виставку «До Кобзаря…». Учні мали змогу познайомитись з величними творами Т.Г. Шевченка.</w:t>
      </w:r>
    </w:p>
    <w:p w:rsidR="006E1FA9" w:rsidRDefault="00590A93" w:rsidP="006D443C">
      <w:pPr>
        <w:widowControl w:val="0"/>
        <w:numPr>
          <w:ilvl w:val="0"/>
          <w:numId w:val="28"/>
        </w:numPr>
        <w:autoSpaceDE w:val="0"/>
        <w:autoSpaceDN w:val="0"/>
        <w:spacing w:before="3" w:after="200"/>
        <w:ind w:right="142"/>
        <w:contextualSpacing/>
        <w:jc w:val="both"/>
        <w:rPr>
          <w:lang w:val="uk-UA" w:eastAsia="en-US"/>
        </w:rPr>
      </w:pPr>
      <w:r w:rsidRPr="006E1FA9">
        <w:rPr>
          <w:lang w:val="uk-UA" w:eastAsia="en-US"/>
        </w:rPr>
        <w:t xml:space="preserve">21 березня відбулася посвята наймолодших школярів, учнів 1 класів, у читачі бібліотеки. </w:t>
      </w:r>
    </w:p>
    <w:p w:rsidR="006E1FA9" w:rsidRDefault="00590A93" w:rsidP="006E1FA9">
      <w:pPr>
        <w:widowControl w:val="0"/>
        <w:numPr>
          <w:ilvl w:val="0"/>
          <w:numId w:val="28"/>
        </w:numPr>
        <w:autoSpaceDE w:val="0"/>
        <w:autoSpaceDN w:val="0"/>
        <w:spacing w:before="3" w:after="200"/>
        <w:ind w:right="142"/>
        <w:contextualSpacing/>
        <w:jc w:val="both"/>
        <w:rPr>
          <w:lang w:val="uk-UA" w:eastAsia="en-US"/>
        </w:rPr>
      </w:pPr>
      <w:r w:rsidRPr="006E1FA9">
        <w:rPr>
          <w:lang w:val="uk-UA" w:eastAsia="en-US"/>
        </w:rPr>
        <w:t>До Міжнародного дня дитячої книги у 2 класі було проведено бібліотечний урок «Детективи у бібліотеці».</w:t>
      </w:r>
    </w:p>
    <w:p w:rsidR="00590A93" w:rsidRPr="006D443C" w:rsidRDefault="006E1FA9" w:rsidP="006E1FA9">
      <w:pPr>
        <w:widowControl w:val="0"/>
        <w:autoSpaceDE w:val="0"/>
        <w:autoSpaceDN w:val="0"/>
        <w:spacing w:before="3" w:after="200"/>
        <w:ind w:right="142"/>
        <w:contextualSpacing/>
        <w:jc w:val="both"/>
        <w:rPr>
          <w:lang w:val="uk-UA" w:eastAsia="en-US"/>
        </w:rPr>
      </w:pPr>
      <w:r>
        <w:rPr>
          <w:lang w:val="uk-UA" w:eastAsia="en-US"/>
        </w:rPr>
        <w:t xml:space="preserve">   </w:t>
      </w:r>
      <w:r w:rsidR="00590A93" w:rsidRPr="006D443C">
        <w:rPr>
          <w:lang w:val="uk-UA" w:eastAsia="en-US"/>
        </w:rPr>
        <w:t>З метою перевірки стану збе</w:t>
      </w:r>
      <w:r>
        <w:rPr>
          <w:lang w:val="uk-UA" w:eastAsia="en-US"/>
        </w:rPr>
        <w:t>реження навчальної літератури, два</w:t>
      </w:r>
      <w:r w:rsidR="00590A93" w:rsidRPr="006D443C">
        <w:rPr>
          <w:lang w:val="uk-UA" w:eastAsia="en-US"/>
        </w:rPr>
        <w:t xml:space="preserve"> рази у семестр були проведені рейди «Як живеш, підручнику?» у 1-9 класах. За допомогою активу бібліотеки (учнів 5-9 класів), комісія у складі учнівського </w:t>
      </w:r>
      <w:r>
        <w:rPr>
          <w:lang w:val="uk-UA" w:eastAsia="en-US"/>
        </w:rPr>
        <w:t>само</w:t>
      </w:r>
      <w:r w:rsidR="00590A93" w:rsidRPr="006D443C">
        <w:rPr>
          <w:lang w:val="uk-UA" w:eastAsia="en-US"/>
        </w:rPr>
        <w:t xml:space="preserve">врядування, </w:t>
      </w:r>
      <w:proofErr w:type="spellStart"/>
      <w:r w:rsidR="00590A93" w:rsidRPr="006D443C">
        <w:rPr>
          <w:lang w:val="uk-UA" w:eastAsia="en-US"/>
        </w:rPr>
        <w:t>бібліотекаря</w:t>
      </w:r>
      <w:proofErr w:type="spellEnd"/>
      <w:r w:rsidR="00590A93" w:rsidRPr="006D443C">
        <w:rPr>
          <w:lang w:val="uk-UA" w:eastAsia="en-US"/>
        </w:rPr>
        <w:t>, адміністраці</w:t>
      </w:r>
      <w:r>
        <w:rPr>
          <w:lang w:val="uk-UA" w:eastAsia="en-US"/>
        </w:rPr>
        <w:t>ї школи</w:t>
      </w:r>
      <w:r w:rsidR="00590A93" w:rsidRPr="006D443C">
        <w:rPr>
          <w:lang w:val="uk-UA" w:eastAsia="en-US"/>
        </w:rPr>
        <w:t xml:space="preserve"> мала змогу оцінити стан виданих здобувачам освіти підручників та надати рекомендації для усунення недоліків при користуванні ними. </w:t>
      </w:r>
      <w:r w:rsidR="00590A93" w:rsidRPr="006D443C">
        <w:rPr>
          <w:lang w:val="uk-UA" w:eastAsia="en-US"/>
        </w:rPr>
        <w:lastRenderedPageBreak/>
        <w:t xml:space="preserve">Під час рейдів виявлено ряд недоліків, а саме : відсутність </w:t>
      </w:r>
      <w:proofErr w:type="spellStart"/>
      <w:r w:rsidR="00590A93" w:rsidRPr="006D443C">
        <w:rPr>
          <w:lang w:val="uk-UA" w:eastAsia="en-US"/>
        </w:rPr>
        <w:t>закладинок</w:t>
      </w:r>
      <w:proofErr w:type="spellEnd"/>
      <w:r w:rsidR="00590A93" w:rsidRPr="006D443C">
        <w:rPr>
          <w:lang w:val="uk-UA" w:eastAsia="en-US"/>
        </w:rPr>
        <w:t xml:space="preserve"> та обгорток, незаклеєний форзац.</w:t>
      </w:r>
    </w:p>
    <w:p w:rsidR="00590A93" w:rsidRPr="006D443C" w:rsidRDefault="006E1FA9" w:rsidP="006E1FA9">
      <w:pPr>
        <w:widowControl w:val="0"/>
        <w:autoSpaceDE w:val="0"/>
        <w:autoSpaceDN w:val="0"/>
        <w:spacing w:before="3"/>
        <w:ind w:right="142"/>
        <w:contextualSpacing/>
        <w:jc w:val="both"/>
        <w:rPr>
          <w:lang w:val="uk-UA" w:eastAsia="en-US"/>
        </w:rPr>
      </w:pPr>
      <w:r>
        <w:rPr>
          <w:lang w:val="uk-UA" w:eastAsia="en-US"/>
        </w:rPr>
        <w:t xml:space="preserve">   </w:t>
      </w:r>
      <w:r w:rsidR="00590A93" w:rsidRPr="006D443C">
        <w:rPr>
          <w:lang w:val="uk-UA" w:eastAsia="en-US"/>
        </w:rPr>
        <w:t>У бібліотеці є постійно діюча виставка дитячої літератури та сформовані  такі тематичні папки: «Голодомор в Україні», «Моє рідне село</w:t>
      </w:r>
      <w:r>
        <w:rPr>
          <w:lang w:val="uk-UA" w:eastAsia="en-US"/>
        </w:rPr>
        <w:t>»,</w:t>
      </w:r>
      <w:r w:rsidR="00590A93" w:rsidRPr="006D443C">
        <w:rPr>
          <w:lang w:val="uk-UA" w:eastAsia="en-US"/>
        </w:rPr>
        <w:t xml:space="preserve"> </w:t>
      </w:r>
      <w:r w:rsidR="00117A74">
        <w:rPr>
          <w:lang w:val="uk-UA" w:eastAsia="en-US"/>
        </w:rPr>
        <w:t xml:space="preserve"> </w:t>
      </w:r>
      <w:r w:rsidR="00590A93" w:rsidRPr="006D443C">
        <w:rPr>
          <w:lang w:val="uk-UA" w:eastAsia="en-US"/>
        </w:rPr>
        <w:t>«Гіркий полин Чорнобиля».</w:t>
      </w:r>
    </w:p>
    <w:p w:rsidR="00590A93" w:rsidRPr="006D443C" w:rsidRDefault="006E1FA9" w:rsidP="006D443C">
      <w:pPr>
        <w:widowControl w:val="0"/>
        <w:autoSpaceDE w:val="0"/>
        <w:autoSpaceDN w:val="0"/>
        <w:spacing w:before="3"/>
        <w:ind w:right="142"/>
        <w:contextualSpacing/>
        <w:jc w:val="both"/>
        <w:rPr>
          <w:lang w:val="uk-UA" w:eastAsia="en-US"/>
        </w:rPr>
      </w:pPr>
      <w:r>
        <w:rPr>
          <w:lang w:val="uk-UA" w:eastAsia="en-US"/>
        </w:rPr>
        <w:t xml:space="preserve">   </w:t>
      </w:r>
      <w:r w:rsidR="00590A93" w:rsidRPr="006D443C">
        <w:rPr>
          <w:lang w:val="uk-UA" w:eastAsia="en-US"/>
        </w:rPr>
        <w:t>На початку навчального року забезпечено вчителів та учнів навчальними підручниками та навчально-методичною літературою. Для кожного класу та учня заведено формуляри читача бібліотеки. Також є формуляри для вчителів.  Систематично бібліотека поповнюється підручник</w:t>
      </w:r>
      <w:r>
        <w:rPr>
          <w:lang w:val="uk-UA" w:eastAsia="en-US"/>
        </w:rPr>
        <w:t>ами для учнів НУШ</w:t>
      </w:r>
      <w:r w:rsidR="00590A93" w:rsidRPr="006D443C">
        <w:rPr>
          <w:lang w:val="uk-UA" w:eastAsia="en-US"/>
        </w:rPr>
        <w:t>.</w:t>
      </w:r>
    </w:p>
    <w:p w:rsidR="006C6593" w:rsidRPr="006D443C" w:rsidRDefault="00804E34" w:rsidP="00804E34">
      <w:pPr>
        <w:contextualSpacing/>
        <w:jc w:val="both"/>
        <w:rPr>
          <w:rFonts w:eastAsia="Calibri"/>
          <w:lang w:val="uk-UA"/>
        </w:rPr>
      </w:pPr>
      <w:r>
        <w:rPr>
          <w:rFonts w:eastAsia="Calibri"/>
          <w:lang w:val="uk-UA"/>
        </w:rPr>
        <w:t xml:space="preserve">   </w:t>
      </w:r>
      <w:r w:rsidR="006C6593" w:rsidRPr="006D443C">
        <w:rPr>
          <w:rFonts w:eastAsia="Calibri"/>
          <w:lang w:val="uk-UA"/>
        </w:rPr>
        <w:t xml:space="preserve">За заявами батьків для учнів </w:t>
      </w:r>
      <w:r>
        <w:rPr>
          <w:rFonts w:eastAsia="Calibri"/>
          <w:lang w:val="uk-UA"/>
        </w:rPr>
        <w:t>2</w:t>
      </w:r>
      <w:r w:rsidR="00590A93" w:rsidRPr="006D443C">
        <w:rPr>
          <w:rFonts w:eastAsia="Calibri"/>
          <w:lang w:val="uk-UA"/>
        </w:rPr>
        <w:t>-9 класів</w:t>
      </w:r>
      <w:r w:rsidR="006C6593" w:rsidRPr="006D443C">
        <w:rPr>
          <w:rFonts w:eastAsia="Calibri"/>
          <w:lang w:val="uk-UA"/>
        </w:rPr>
        <w:t>, котрі знаходяться за кордоном бул</w:t>
      </w:r>
      <w:r>
        <w:rPr>
          <w:rFonts w:eastAsia="Calibri"/>
          <w:lang w:val="uk-UA"/>
        </w:rPr>
        <w:t xml:space="preserve">а організована </w:t>
      </w:r>
      <w:proofErr w:type="spellStart"/>
      <w:r>
        <w:rPr>
          <w:rFonts w:eastAsia="Calibri"/>
          <w:lang w:val="uk-UA"/>
        </w:rPr>
        <w:t>екстернатна</w:t>
      </w:r>
      <w:proofErr w:type="spellEnd"/>
      <w:r w:rsidR="006C6593" w:rsidRPr="006D443C">
        <w:rPr>
          <w:rFonts w:eastAsia="Calibri"/>
          <w:lang w:val="uk-UA"/>
        </w:rPr>
        <w:t xml:space="preserve"> форма навчання.</w:t>
      </w:r>
    </w:p>
    <w:p w:rsidR="00590A93" w:rsidRPr="00804E34" w:rsidRDefault="00804E34" w:rsidP="00804E34">
      <w:pPr>
        <w:contextualSpacing/>
        <w:jc w:val="both"/>
        <w:rPr>
          <w:rFonts w:eastAsia="Calibri"/>
          <w:lang w:val="uk-UA"/>
        </w:rPr>
      </w:pPr>
      <w:r>
        <w:rPr>
          <w:rFonts w:eastAsia="Calibri"/>
          <w:lang w:val="uk-UA"/>
        </w:rPr>
        <w:t xml:space="preserve">   </w:t>
      </w:r>
      <w:r w:rsidR="00590A93" w:rsidRPr="006D443C">
        <w:rPr>
          <w:lang w:val="uk-UA"/>
        </w:rPr>
        <w:t>На виконання Закону України «Про загальну середню освіту», від</w:t>
      </w:r>
      <w:r>
        <w:rPr>
          <w:lang w:val="uk-UA"/>
        </w:rPr>
        <w:t>повідно до плану роботи школи</w:t>
      </w:r>
      <w:r w:rsidR="00590A93" w:rsidRPr="006D443C">
        <w:rPr>
          <w:lang w:val="uk-UA"/>
        </w:rPr>
        <w:t>, з метою підвищення організації освітнього процесу адміністрацією було проаналізовано результати навчальних досягнень учнів у 2023 - 2024 навчальному році.</w:t>
      </w:r>
      <w:r w:rsidR="00590A93" w:rsidRPr="006D443C">
        <w:rPr>
          <w:lang w:val="uk-UA"/>
        </w:rPr>
        <w:tab/>
      </w:r>
    </w:p>
    <w:p w:rsidR="00590A93" w:rsidRPr="006D443C" w:rsidRDefault="00804E34" w:rsidP="00804E34">
      <w:pPr>
        <w:shd w:val="clear" w:color="auto" w:fill="FFFFFF"/>
        <w:contextualSpacing/>
        <w:jc w:val="both"/>
        <w:rPr>
          <w:lang w:val="uk-UA"/>
        </w:rPr>
      </w:pPr>
      <w:r>
        <w:rPr>
          <w:lang w:val="uk-UA"/>
        </w:rPr>
        <w:t xml:space="preserve">   </w:t>
      </w:r>
      <w:r w:rsidR="00590A93" w:rsidRPr="006D443C">
        <w:rPr>
          <w:lang w:val="uk-UA"/>
        </w:rPr>
        <w:t xml:space="preserve">На підставі результатів опанування учнями  матеріалу тем упродовж їх вивчення з урахуванням поточних оцінок, різних видів навчальних, контрольних письмових робіт та навчальної активності школярів учителями - </w:t>
      </w:r>
      <w:proofErr w:type="spellStart"/>
      <w:r w:rsidR="00590A93" w:rsidRPr="006D443C">
        <w:rPr>
          <w:lang w:val="uk-UA"/>
        </w:rPr>
        <w:t>предметниками</w:t>
      </w:r>
      <w:proofErr w:type="spellEnd"/>
      <w:r w:rsidR="00590A93" w:rsidRPr="006D443C">
        <w:rPr>
          <w:lang w:val="uk-UA"/>
        </w:rPr>
        <w:t xml:space="preserve"> виставлені тематичні оцінки, а на їх основі виставлено оцінки за рік. Урахована динаміка особистих навчальних досягнень учнів із предметів упродовж року, важливість тем, тривалість їх вивчення, складність змісту.</w:t>
      </w:r>
    </w:p>
    <w:p w:rsidR="00590A93" w:rsidRPr="006D443C" w:rsidRDefault="00804E34" w:rsidP="00804E34">
      <w:pPr>
        <w:shd w:val="clear" w:color="auto" w:fill="FFFFFF"/>
        <w:contextualSpacing/>
        <w:jc w:val="both"/>
        <w:rPr>
          <w:lang w:val="uk-UA"/>
        </w:rPr>
      </w:pPr>
      <w:r>
        <w:rPr>
          <w:lang w:val="uk-UA"/>
        </w:rPr>
        <w:t xml:space="preserve">   </w:t>
      </w:r>
      <w:r w:rsidR="00590A93" w:rsidRPr="006D443C">
        <w:rPr>
          <w:lang w:val="uk-UA"/>
        </w:rPr>
        <w:t>На початок 202</w:t>
      </w:r>
      <w:r w:rsidR="00BB1341">
        <w:rPr>
          <w:lang w:val="uk-UA"/>
        </w:rPr>
        <w:t>4</w:t>
      </w:r>
      <w:r w:rsidR="00590A93" w:rsidRPr="006D443C">
        <w:rPr>
          <w:lang w:val="uk-UA"/>
        </w:rPr>
        <w:t xml:space="preserve"> - </w:t>
      </w:r>
      <w:r>
        <w:rPr>
          <w:lang w:val="uk-UA"/>
        </w:rPr>
        <w:t>202</w:t>
      </w:r>
      <w:r w:rsidR="00BB1341">
        <w:rPr>
          <w:lang w:val="uk-UA"/>
        </w:rPr>
        <w:t>5</w:t>
      </w:r>
      <w:r>
        <w:rPr>
          <w:lang w:val="uk-UA"/>
        </w:rPr>
        <w:t xml:space="preserve"> навчального року в школі</w:t>
      </w:r>
      <w:r w:rsidR="00590A93" w:rsidRPr="006D443C">
        <w:rPr>
          <w:lang w:val="uk-UA"/>
        </w:rPr>
        <w:t xml:space="preserve"> навчалося </w:t>
      </w:r>
      <w:r>
        <w:rPr>
          <w:lang w:val="uk-UA"/>
        </w:rPr>
        <w:t>86</w:t>
      </w:r>
      <w:r w:rsidR="00590A93" w:rsidRPr="006D443C">
        <w:rPr>
          <w:lang w:val="uk-UA"/>
        </w:rPr>
        <w:t xml:space="preserve"> учні</w:t>
      </w:r>
      <w:r>
        <w:rPr>
          <w:lang w:val="uk-UA"/>
        </w:rPr>
        <w:t>в</w:t>
      </w:r>
      <w:r w:rsidR="00BB1341">
        <w:rPr>
          <w:lang w:val="uk-UA"/>
        </w:rPr>
        <w:t>.</w:t>
      </w:r>
    </w:p>
    <w:p w:rsidR="00590A93" w:rsidRPr="006D443C" w:rsidRDefault="00590A93" w:rsidP="006D443C">
      <w:pPr>
        <w:shd w:val="clear" w:color="auto" w:fill="FFFFFF"/>
        <w:contextualSpacing/>
        <w:jc w:val="both"/>
        <w:rPr>
          <w:lang w:val="uk-UA"/>
        </w:rPr>
      </w:pPr>
      <w:r w:rsidRPr="006D443C">
        <w:rPr>
          <w:i/>
          <w:lang w:val="uk-UA"/>
        </w:rPr>
        <w:t xml:space="preserve">- </w:t>
      </w:r>
      <w:r w:rsidR="00804E34">
        <w:rPr>
          <w:lang w:val="uk-UA"/>
        </w:rPr>
        <w:t>у 1-4 класах – 32 учні</w:t>
      </w:r>
      <w:r w:rsidRPr="006D443C">
        <w:rPr>
          <w:lang w:val="uk-UA"/>
        </w:rPr>
        <w:t>;</w:t>
      </w:r>
    </w:p>
    <w:p w:rsidR="00590A93" w:rsidRDefault="00590A93" w:rsidP="006D443C">
      <w:pPr>
        <w:shd w:val="clear" w:color="auto" w:fill="FFFFFF"/>
        <w:contextualSpacing/>
        <w:jc w:val="both"/>
        <w:rPr>
          <w:lang w:val="uk-UA"/>
        </w:rPr>
      </w:pPr>
      <w:r w:rsidRPr="006D443C">
        <w:rPr>
          <w:lang w:val="uk-UA"/>
        </w:rPr>
        <w:t>- у 5-9 класах –</w:t>
      </w:r>
      <w:r w:rsidR="00804E34">
        <w:rPr>
          <w:lang w:val="uk-UA"/>
        </w:rPr>
        <w:t>5</w:t>
      </w:r>
      <w:r w:rsidR="00BB1341">
        <w:rPr>
          <w:lang w:val="uk-UA"/>
        </w:rPr>
        <w:t>4</w:t>
      </w:r>
      <w:r w:rsidRPr="006D443C">
        <w:rPr>
          <w:lang w:val="uk-UA"/>
        </w:rPr>
        <w:t xml:space="preserve"> учнів;</w:t>
      </w:r>
    </w:p>
    <w:p w:rsidR="00590A93" w:rsidRPr="006D443C" w:rsidRDefault="00804E34" w:rsidP="00804E34">
      <w:pPr>
        <w:contextualSpacing/>
        <w:jc w:val="both"/>
        <w:rPr>
          <w:lang w:val="uk-UA"/>
        </w:rPr>
      </w:pPr>
      <w:r>
        <w:rPr>
          <w:lang w:val="uk-UA"/>
        </w:rPr>
        <w:t xml:space="preserve">   Учні 1-</w:t>
      </w:r>
      <w:r w:rsidR="00590A93" w:rsidRPr="006D443C">
        <w:rPr>
          <w:lang w:val="uk-UA"/>
        </w:rPr>
        <w:t xml:space="preserve">2 класів оцінюються вербально і в кінці навчального року отримали Свідоцтва досягнень. </w:t>
      </w:r>
    </w:p>
    <w:p w:rsidR="00590A93" w:rsidRPr="006D443C" w:rsidRDefault="00804E34" w:rsidP="00804E34">
      <w:pPr>
        <w:contextualSpacing/>
        <w:jc w:val="both"/>
        <w:rPr>
          <w:lang w:val="uk-UA"/>
        </w:rPr>
      </w:pPr>
      <w:r>
        <w:rPr>
          <w:lang w:val="uk-UA"/>
        </w:rPr>
        <w:t xml:space="preserve">   </w:t>
      </w:r>
      <w:r w:rsidR="00590A93" w:rsidRPr="006D443C">
        <w:rPr>
          <w:lang w:val="uk-UA"/>
        </w:rPr>
        <w:t xml:space="preserve">Учні 3 - 4 класів оцінюються </w:t>
      </w:r>
      <w:proofErr w:type="spellStart"/>
      <w:r w:rsidR="00590A93" w:rsidRPr="006D443C">
        <w:rPr>
          <w:lang w:val="uk-UA"/>
        </w:rPr>
        <w:t>рівнево</w:t>
      </w:r>
      <w:proofErr w:type="spellEnd"/>
      <w:r w:rsidR="00590A93" w:rsidRPr="006D443C">
        <w:rPr>
          <w:lang w:val="uk-UA"/>
        </w:rPr>
        <w:t xml:space="preserve"> і в кінці навчального року отримали Свідоцтва досягнень. </w:t>
      </w:r>
    </w:p>
    <w:p w:rsidR="00590A93" w:rsidRPr="006D443C" w:rsidRDefault="00C24687" w:rsidP="00C24687">
      <w:pPr>
        <w:shd w:val="clear" w:color="auto" w:fill="FFFFFF"/>
        <w:contextualSpacing/>
        <w:jc w:val="both"/>
        <w:rPr>
          <w:lang w:val="uk-UA"/>
        </w:rPr>
      </w:pPr>
      <w:r>
        <w:rPr>
          <w:lang w:val="uk-UA"/>
        </w:rPr>
        <w:t xml:space="preserve">   </w:t>
      </w:r>
      <w:r w:rsidR="00590A93" w:rsidRPr="006D443C">
        <w:rPr>
          <w:lang w:val="uk-UA"/>
        </w:rPr>
        <w:t>У  5 класі  НУШ знанн</w:t>
      </w:r>
      <w:r>
        <w:rPr>
          <w:lang w:val="uk-UA"/>
        </w:rPr>
        <w:t>я оцінювалися упродовж І семестру</w:t>
      </w:r>
      <w:r w:rsidR="00590A93" w:rsidRPr="006D443C">
        <w:rPr>
          <w:lang w:val="uk-UA"/>
        </w:rPr>
        <w:t xml:space="preserve">   -  </w:t>
      </w:r>
      <w:proofErr w:type="spellStart"/>
      <w:r w:rsidR="00590A93" w:rsidRPr="006D443C">
        <w:rPr>
          <w:lang w:val="uk-UA"/>
        </w:rPr>
        <w:t>форм</w:t>
      </w:r>
      <w:r>
        <w:rPr>
          <w:lang w:val="uk-UA"/>
        </w:rPr>
        <w:t>увально</w:t>
      </w:r>
      <w:proofErr w:type="spellEnd"/>
      <w:r>
        <w:rPr>
          <w:lang w:val="uk-UA"/>
        </w:rPr>
        <w:t>, а починаючи з ІІ семестру</w:t>
      </w:r>
      <w:r w:rsidR="00590A93" w:rsidRPr="006D443C">
        <w:rPr>
          <w:lang w:val="uk-UA"/>
        </w:rPr>
        <w:t xml:space="preserve"> за 12 бальною шкалою. </w:t>
      </w:r>
    </w:p>
    <w:p w:rsidR="00590A93" w:rsidRPr="006D443C" w:rsidRDefault="00C24687" w:rsidP="00C24687">
      <w:pPr>
        <w:shd w:val="clear" w:color="auto" w:fill="FFFFFF"/>
        <w:contextualSpacing/>
        <w:jc w:val="both"/>
        <w:rPr>
          <w:lang w:val="uk-UA"/>
        </w:rPr>
      </w:pPr>
      <w:r>
        <w:rPr>
          <w:lang w:val="uk-UA"/>
        </w:rPr>
        <w:t xml:space="preserve">   </w:t>
      </w:r>
      <w:r w:rsidR="00590A93" w:rsidRPr="006D443C">
        <w:rPr>
          <w:lang w:val="uk-UA"/>
        </w:rPr>
        <w:t>Здобували освіт</w:t>
      </w:r>
      <w:r>
        <w:rPr>
          <w:lang w:val="uk-UA"/>
        </w:rPr>
        <w:t xml:space="preserve">у за </w:t>
      </w:r>
      <w:proofErr w:type="spellStart"/>
      <w:r>
        <w:rPr>
          <w:lang w:val="uk-UA"/>
        </w:rPr>
        <w:t>екстернатною</w:t>
      </w:r>
      <w:proofErr w:type="spellEnd"/>
      <w:r>
        <w:rPr>
          <w:lang w:val="uk-UA"/>
        </w:rPr>
        <w:t xml:space="preserve"> формою</w:t>
      </w:r>
      <w:r w:rsidR="00590A93" w:rsidRPr="006D443C">
        <w:rPr>
          <w:lang w:val="uk-UA"/>
        </w:rPr>
        <w:t xml:space="preserve">  навчання</w:t>
      </w:r>
      <w:r>
        <w:rPr>
          <w:lang w:val="uk-UA"/>
        </w:rPr>
        <w:t xml:space="preserve"> 6 учнів</w:t>
      </w:r>
      <w:r w:rsidR="00590A93" w:rsidRPr="006D443C">
        <w:rPr>
          <w:lang w:val="uk-UA"/>
        </w:rPr>
        <w:t xml:space="preserve">. </w:t>
      </w:r>
    </w:p>
    <w:p w:rsidR="00590A93" w:rsidRPr="006D443C" w:rsidRDefault="00C24687" w:rsidP="00C24687">
      <w:pPr>
        <w:tabs>
          <w:tab w:val="left" w:pos="7920"/>
        </w:tabs>
        <w:contextualSpacing/>
        <w:jc w:val="both"/>
        <w:rPr>
          <w:lang w:val="uk-UA"/>
        </w:rPr>
      </w:pPr>
      <w:r>
        <w:rPr>
          <w:lang w:val="uk-UA"/>
        </w:rPr>
        <w:t xml:space="preserve">   </w:t>
      </w:r>
      <w:r w:rsidR="00590A93" w:rsidRPr="006D443C">
        <w:rPr>
          <w:lang w:val="uk-UA"/>
        </w:rPr>
        <w:t>Загальні результати навчальних досягнень учнів гімназії за 202</w:t>
      </w:r>
      <w:r w:rsidR="00BB1341">
        <w:rPr>
          <w:lang w:val="uk-UA"/>
        </w:rPr>
        <w:t>4</w:t>
      </w:r>
      <w:r w:rsidR="00590A93" w:rsidRPr="006D443C">
        <w:rPr>
          <w:lang w:val="uk-UA"/>
        </w:rPr>
        <w:t>-202</w:t>
      </w:r>
      <w:r w:rsidR="00BB1341">
        <w:rPr>
          <w:lang w:val="uk-UA"/>
        </w:rPr>
        <w:t>5</w:t>
      </w:r>
      <w:r w:rsidR="00590A93" w:rsidRPr="006D443C">
        <w:rPr>
          <w:lang w:val="uk-UA"/>
        </w:rPr>
        <w:t xml:space="preserve"> навчальний рік подано в таблиці (без урахування 1-2 класів, що оцінюються вербально). </w:t>
      </w:r>
    </w:p>
    <w:p w:rsidR="00590A93" w:rsidRPr="006D443C" w:rsidRDefault="00590A93" w:rsidP="006D443C">
      <w:pPr>
        <w:tabs>
          <w:tab w:val="left" w:pos="7920"/>
        </w:tabs>
        <w:ind w:firstLine="709"/>
        <w:contextualSpacing/>
        <w:jc w:val="both"/>
        <w:rPr>
          <w:lang w:val="uk-UA"/>
        </w:rPr>
      </w:pPr>
    </w:p>
    <w:p w:rsidR="00590A93" w:rsidRPr="006D443C" w:rsidRDefault="00590A93" w:rsidP="006D443C">
      <w:pPr>
        <w:spacing w:after="200"/>
        <w:contextualSpacing/>
        <w:jc w:val="center"/>
        <w:rPr>
          <w:rFonts w:eastAsia="Calibri"/>
          <w:b/>
          <w:lang w:val="uk-UA" w:eastAsia="uk-UA"/>
        </w:rPr>
      </w:pPr>
      <w:r w:rsidRPr="006D443C">
        <w:rPr>
          <w:rFonts w:eastAsia="Calibri"/>
          <w:b/>
          <w:lang w:val="uk-UA" w:eastAsia="uk-UA"/>
        </w:rPr>
        <w:t>Рівень навчальних досягнень 202</w:t>
      </w:r>
      <w:r w:rsidR="00BB1341">
        <w:rPr>
          <w:rFonts w:eastAsia="Calibri"/>
          <w:b/>
          <w:lang w:val="uk-UA" w:eastAsia="uk-UA"/>
        </w:rPr>
        <w:t>4</w:t>
      </w:r>
      <w:r w:rsidRPr="006D443C">
        <w:rPr>
          <w:rFonts w:eastAsia="Calibri"/>
          <w:b/>
          <w:lang w:val="uk-UA" w:eastAsia="uk-UA"/>
        </w:rPr>
        <w:t>-202</w:t>
      </w:r>
      <w:r w:rsidR="00BB1341">
        <w:rPr>
          <w:rFonts w:eastAsia="Calibri"/>
          <w:b/>
          <w:lang w:val="uk-UA" w:eastAsia="uk-UA"/>
        </w:rPr>
        <w:t>5</w:t>
      </w:r>
      <w:r w:rsidRPr="006D443C">
        <w:rPr>
          <w:rFonts w:eastAsia="Calibri"/>
          <w:b/>
          <w:lang w:val="uk-UA" w:eastAsia="uk-UA"/>
        </w:rPr>
        <w:t xml:space="preserve">   навчальний рік</w:t>
      </w:r>
    </w:p>
    <w:p w:rsidR="00590A93" w:rsidRPr="006D443C" w:rsidRDefault="00590A93" w:rsidP="006D443C">
      <w:pPr>
        <w:tabs>
          <w:tab w:val="left" w:pos="7920"/>
        </w:tabs>
        <w:ind w:firstLine="709"/>
        <w:contextualSpacing/>
        <w:jc w:val="center"/>
        <w:rPr>
          <w:lang w:val="uk-UA"/>
        </w:rPr>
      </w:pPr>
    </w:p>
    <w:tbl>
      <w:tblPr>
        <w:tblStyle w:val="ae"/>
        <w:tblpPr w:leftFromText="180" w:rightFromText="180" w:vertAnchor="text" w:tblpY="85"/>
        <w:tblW w:w="13192" w:type="dxa"/>
        <w:tblLayout w:type="fixed"/>
        <w:tblLook w:val="04A0" w:firstRow="1" w:lastRow="0" w:firstColumn="1" w:lastColumn="0" w:noHBand="0" w:noVBand="1"/>
      </w:tblPr>
      <w:tblGrid>
        <w:gridCol w:w="959"/>
        <w:gridCol w:w="1134"/>
        <w:gridCol w:w="1134"/>
        <w:gridCol w:w="992"/>
        <w:gridCol w:w="1134"/>
        <w:gridCol w:w="1276"/>
        <w:gridCol w:w="1417"/>
        <w:gridCol w:w="993"/>
        <w:gridCol w:w="1134"/>
        <w:gridCol w:w="992"/>
        <w:gridCol w:w="992"/>
        <w:gridCol w:w="1035"/>
      </w:tblGrid>
      <w:tr w:rsidR="00EF57E3" w:rsidRPr="006D443C" w:rsidTr="00EF57E3">
        <w:trPr>
          <w:trHeight w:val="345"/>
        </w:trPr>
        <w:tc>
          <w:tcPr>
            <w:tcW w:w="959" w:type="dxa"/>
            <w:vMerge w:val="restart"/>
            <w:hideMark/>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Класи</w:t>
            </w:r>
          </w:p>
        </w:tc>
        <w:tc>
          <w:tcPr>
            <w:tcW w:w="1134" w:type="dxa"/>
            <w:vMerge w:val="restart"/>
            <w:hideMark/>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 xml:space="preserve">К-сть учнів на </w:t>
            </w:r>
            <w:proofErr w:type="spellStart"/>
            <w:r w:rsidRPr="00EF57E3">
              <w:rPr>
                <w:b/>
                <w:bCs/>
                <w:sz w:val="18"/>
                <w:szCs w:val="18"/>
                <w:lang w:val="uk-UA" w:eastAsia="uk-UA"/>
              </w:rPr>
              <w:t>поч.року</w:t>
            </w:r>
            <w:proofErr w:type="spellEnd"/>
          </w:p>
        </w:tc>
        <w:tc>
          <w:tcPr>
            <w:tcW w:w="1134" w:type="dxa"/>
            <w:vMerge w:val="restart"/>
            <w:hideMark/>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Вибуло</w:t>
            </w:r>
          </w:p>
        </w:tc>
        <w:tc>
          <w:tcPr>
            <w:tcW w:w="992" w:type="dxa"/>
            <w:vMerge w:val="restart"/>
            <w:hideMark/>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Прибуло</w:t>
            </w:r>
          </w:p>
        </w:tc>
        <w:tc>
          <w:tcPr>
            <w:tcW w:w="1134" w:type="dxa"/>
            <w:vMerge w:val="restart"/>
            <w:hideMark/>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Є на кінець</w:t>
            </w:r>
          </w:p>
        </w:tc>
        <w:tc>
          <w:tcPr>
            <w:tcW w:w="1276" w:type="dxa"/>
            <w:vMerge w:val="restart"/>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Атестовано</w:t>
            </w:r>
          </w:p>
          <w:p w:rsidR="00EF57E3" w:rsidRPr="00EF57E3" w:rsidRDefault="00EF57E3" w:rsidP="00EF57E3">
            <w:pPr>
              <w:contextualSpacing/>
              <w:jc w:val="center"/>
              <w:rPr>
                <w:b/>
                <w:bCs/>
                <w:sz w:val="18"/>
                <w:szCs w:val="18"/>
                <w:lang w:val="uk-UA" w:eastAsia="uk-UA"/>
              </w:rPr>
            </w:pPr>
          </w:p>
          <w:p w:rsidR="00EF57E3" w:rsidRPr="00EF57E3" w:rsidRDefault="00EF57E3" w:rsidP="00EF57E3">
            <w:pPr>
              <w:contextualSpacing/>
              <w:rPr>
                <w:b/>
                <w:bCs/>
                <w:sz w:val="18"/>
                <w:szCs w:val="18"/>
                <w:lang w:val="uk-UA" w:eastAsia="uk-UA"/>
              </w:rPr>
            </w:pPr>
          </w:p>
        </w:tc>
        <w:tc>
          <w:tcPr>
            <w:tcW w:w="1417" w:type="dxa"/>
            <w:vMerge w:val="restart"/>
            <w:hideMark/>
          </w:tcPr>
          <w:p w:rsidR="00EF57E3" w:rsidRPr="00EF57E3" w:rsidRDefault="00EF57E3" w:rsidP="00EF57E3">
            <w:pPr>
              <w:contextualSpacing/>
              <w:jc w:val="center"/>
              <w:rPr>
                <w:b/>
                <w:bCs/>
                <w:sz w:val="18"/>
                <w:szCs w:val="18"/>
                <w:lang w:val="uk-UA" w:eastAsia="uk-UA"/>
              </w:rPr>
            </w:pPr>
            <w:proofErr w:type="spellStart"/>
            <w:r w:rsidRPr="00EF57E3">
              <w:rPr>
                <w:b/>
                <w:bCs/>
                <w:sz w:val="18"/>
                <w:szCs w:val="18"/>
                <w:lang w:val="uk-UA" w:eastAsia="uk-UA"/>
              </w:rPr>
              <w:t>Неатестовано</w:t>
            </w:r>
            <w:proofErr w:type="spellEnd"/>
          </w:p>
        </w:tc>
        <w:tc>
          <w:tcPr>
            <w:tcW w:w="4111" w:type="dxa"/>
            <w:gridSpan w:val="4"/>
            <w:hideMark/>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Рівень</w:t>
            </w:r>
          </w:p>
        </w:tc>
        <w:tc>
          <w:tcPr>
            <w:tcW w:w="1035" w:type="dxa"/>
            <w:vMerge w:val="restart"/>
            <w:hideMark/>
          </w:tcPr>
          <w:p w:rsidR="00EF57E3" w:rsidRPr="00EF57E3" w:rsidRDefault="00EF57E3" w:rsidP="00EF57E3">
            <w:pPr>
              <w:contextualSpacing/>
              <w:jc w:val="center"/>
              <w:rPr>
                <w:b/>
                <w:bCs/>
                <w:sz w:val="18"/>
                <w:szCs w:val="18"/>
                <w:lang w:val="uk-UA" w:eastAsia="uk-UA"/>
              </w:rPr>
            </w:pPr>
            <w:r w:rsidRPr="00EF57E3">
              <w:rPr>
                <w:b/>
                <w:bCs/>
                <w:sz w:val="18"/>
                <w:szCs w:val="18"/>
                <w:lang w:val="uk-UA" w:eastAsia="uk-UA"/>
              </w:rPr>
              <w:t xml:space="preserve">Успішність % </w:t>
            </w:r>
          </w:p>
        </w:tc>
      </w:tr>
      <w:tr w:rsidR="00EF57E3" w:rsidRPr="006D443C" w:rsidTr="00EF57E3">
        <w:trPr>
          <w:trHeight w:val="337"/>
        </w:trPr>
        <w:tc>
          <w:tcPr>
            <w:tcW w:w="959" w:type="dxa"/>
            <w:vMerge/>
            <w:hideMark/>
          </w:tcPr>
          <w:p w:rsidR="00EF57E3" w:rsidRPr="006D443C" w:rsidRDefault="00EF57E3" w:rsidP="00EF57E3">
            <w:pPr>
              <w:contextualSpacing/>
              <w:rPr>
                <w:b/>
                <w:bCs/>
                <w:lang w:val="uk-UA" w:eastAsia="uk-UA"/>
              </w:rPr>
            </w:pPr>
          </w:p>
        </w:tc>
        <w:tc>
          <w:tcPr>
            <w:tcW w:w="1134" w:type="dxa"/>
            <w:vMerge/>
            <w:hideMark/>
          </w:tcPr>
          <w:p w:rsidR="00EF57E3" w:rsidRPr="006D443C" w:rsidRDefault="00EF57E3" w:rsidP="00EF57E3">
            <w:pPr>
              <w:contextualSpacing/>
              <w:rPr>
                <w:lang w:val="uk-UA" w:eastAsia="uk-UA"/>
              </w:rPr>
            </w:pPr>
          </w:p>
        </w:tc>
        <w:tc>
          <w:tcPr>
            <w:tcW w:w="1134" w:type="dxa"/>
            <w:vMerge/>
            <w:hideMark/>
          </w:tcPr>
          <w:p w:rsidR="00EF57E3" w:rsidRPr="006D443C" w:rsidRDefault="00EF57E3" w:rsidP="00EF57E3">
            <w:pPr>
              <w:contextualSpacing/>
              <w:rPr>
                <w:lang w:val="uk-UA" w:eastAsia="uk-UA"/>
              </w:rPr>
            </w:pPr>
          </w:p>
        </w:tc>
        <w:tc>
          <w:tcPr>
            <w:tcW w:w="992" w:type="dxa"/>
            <w:vMerge/>
            <w:hideMark/>
          </w:tcPr>
          <w:p w:rsidR="00EF57E3" w:rsidRPr="006D443C" w:rsidRDefault="00EF57E3" w:rsidP="00EF57E3">
            <w:pPr>
              <w:contextualSpacing/>
              <w:rPr>
                <w:lang w:val="uk-UA" w:eastAsia="uk-UA"/>
              </w:rPr>
            </w:pPr>
          </w:p>
        </w:tc>
        <w:tc>
          <w:tcPr>
            <w:tcW w:w="1134" w:type="dxa"/>
            <w:vMerge/>
            <w:hideMark/>
          </w:tcPr>
          <w:p w:rsidR="00EF57E3" w:rsidRPr="006D443C" w:rsidRDefault="00EF57E3" w:rsidP="00EF57E3">
            <w:pPr>
              <w:contextualSpacing/>
              <w:rPr>
                <w:lang w:val="uk-UA" w:eastAsia="uk-UA"/>
              </w:rPr>
            </w:pPr>
          </w:p>
        </w:tc>
        <w:tc>
          <w:tcPr>
            <w:tcW w:w="1276" w:type="dxa"/>
            <w:vMerge/>
            <w:hideMark/>
          </w:tcPr>
          <w:p w:rsidR="00EF57E3" w:rsidRPr="006D443C" w:rsidRDefault="00EF57E3" w:rsidP="00EF57E3">
            <w:pPr>
              <w:contextualSpacing/>
              <w:rPr>
                <w:lang w:val="uk-UA" w:eastAsia="uk-UA"/>
              </w:rPr>
            </w:pPr>
          </w:p>
        </w:tc>
        <w:tc>
          <w:tcPr>
            <w:tcW w:w="1417" w:type="dxa"/>
            <w:vMerge/>
            <w:hideMark/>
          </w:tcPr>
          <w:p w:rsidR="00EF57E3" w:rsidRPr="006D443C" w:rsidRDefault="00EF57E3" w:rsidP="00EF57E3">
            <w:pPr>
              <w:contextualSpacing/>
              <w:rPr>
                <w:lang w:val="uk-UA" w:eastAsia="uk-UA"/>
              </w:rPr>
            </w:pPr>
          </w:p>
        </w:tc>
        <w:tc>
          <w:tcPr>
            <w:tcW w:w="993" w:type="dxa"/>
            <w:hideMark/>
          </w:tcPr>
          <w:p w:rsidR="00EF57E3" w:rsidRPr="006D443C" w:rsidRDefault="00EF57E3" w:rsidP="00EF57E3">
            <w:pPr>
              <w:contextualSpacing/>
              <w:jc w:val="center"/>
              <w:rPr>
                <w:lang w:val="uk-UA" w:eastAsia="uk-UA"/>
              </w:rPr>
            </w:pPr>
            <w:r>
              <w:rPr>
                <w:lang w:val="uk-UA" w:eastAsia="uk-UA"/>
              </w:rPr>
              <w:t>В</w:t>
            </w:r>
          </w:p>
        </w:tc>
        <w:tc>
          <w:tcPr>
            <w:tcW w:w="1134" w:type="dxa"/>
            <w:hideMark/>
          </w:tcPr>
          <w:p w:rsidR="00EF57E3" w:rsidRPr="006D443C" w:rsidRDefault="00EF57E3" w:rsidP="00EF57E3">
            <w:pPr>
              <w:contextualSpacing/>
              <w:jc w:val="center"/>
              <w:rPr>
                <w:lang w:val="uk-UA" w:eastAsia="uk-UA"/>
              </w:rPr>
            </w:pPr>
            <w:r>
              <w:rPr>
                <w:lang w:val="uk-UA" w:eastAsia="uk-UA"/>
              </w:rPr>
              <w:t>Д</w:t>
            </w:r>
          </w:p>
        </w:tc>
        <w:tc>
          <w:tcPr>
            <w:tcW w:w="992" w:type="dxa"/>
            <w:hideMark/>
          </w:tcPr>
          <w:p w:rsidR="00EF57E3" w:rsidRPr="006D443C" w:rsidRDefault="00EF57E3" w:rsidP="00EF57E3">
            <w:pPr>
              <w:contextualSpacing/>
              <w:jc w:val="center"/>
              <w:rPr>
                <w:lang w:val="uk-UA" w:eastAsia="uk-UA"/>
              </w:rPr>
            </w:pPr>
            <w:r>
              <w:rPr>
                <w:lang w:val="uk-UA" w:eastAsia="uk-UA"/>
              </w:rPr>
              <w:t>С</w:t>
            </w:r>
            <w:r w:rsidRPr="006D443C">
              <w:rPr>
                <w:lang w:val="uk-UA" w:eastAsia="uk-UA"/>
              </w:rPr>
              <w:t xml:space="preserve"> </w:t>
            </w:r>
          </w:p>
        </w:tc>
        <w:tc>
          <w:tcPr>
            <w:tcW w:w="992" w:type="dxa"/>
            <w:hideMark/>
          </w:tcPr>
          <w:p w:rsidR="00EF57E3" w:rsidRPr="006D443C" w:rsidRDefault="00EF57E3" w:rsidP="00EF57E3">
            <w:pPr>
              <w:contextualSpacing/>
              <w:jc w:val="center"/>
              <w:rPr>
                <w:lang w:val="uk-UA" w:eastAsia="uk-UA"/>
              </w:rPr>
            </w:pPr>
            <w:r w:rsidRPr="006D443C">
              <w:rPr>
                <w:lang w:val="uk-UA" w:eastAsia="uk-UA"/>
              </w:rPr>
              <w:t>П</w:t>
            </w:r>
          </w:p>
        </w:tc>
        <w:tc>
          <w:tcPr>
            <w:tcW w:w="1035" w:type="dxa"/>
            <w:vMerge/>
            <w:hideMark/>
          </w:tcPr>
          <w:p w:rsidR="00EF57E3" w:rsidRPr="006D443C" w:rsidRDefault="00EF57E3" w:rsidP="00EF57E3">
            <w:pPr>
              <w:contextualSpacing/>
              <w:rPr>
                <w:lang w:val="uk-UA" w:eastAsia="uk-UA"/>
              </w:rPr>
            </w:pPr>
          </w:p>
        </w:tc>
      </w:tr>
      <w:tr w:rsidR="00EF57E3" w:rsidRPr="006D443C" w:rsidTr="00EF57E3">
        <w:trPr>
          <w:trHeight w:val="331"/>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1</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10</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10</w:t>
            </w:r>
          </w:p>
        </w:tc>
        <w:tc>
          <w:tcPr>
            <w:tcW w:w="1276" w:type="dxa"/>
          </w:tcPr>
          <w:p w:rsidR="00EF57E3" w:rsidRPr="00462FD5" w:rsidRDefault="00EF57E3" w:rsidP="00EF57E3">
            <w:pPr>
              <w:contextualSpacing/>
              <w:jc w:val="center"/>
              <w:rPr>
                <w:sz w:val="20"/>
                <w:szCs w:val="20"/>
                <w:lang w:val="uk-UA" w:eastAsia="uk-UA"/>
              </w:rPr>
            </w:pPr>
          </w:p>
        </w:tc>
        <w:tc>
          <w:tcPr>
            <w:tcW w:w="1417" w:type="dxa"/>
          </w:tcPr>
          <w:p w:rsidR="00EF57E3" w:rsidRPr="00462FD5" w:rsidRDefault="00EF57E3" w:rsidP="00EF57E3">
            <w:pPr>
              <w:contextualSpacing/>
              <w:jc w:val="center"/>
              <w:rPr>
                <w:sz w:val="20"/>
                <w:szCs w:val="20"/>
                <w:lang w:val="uk-UA" w:eastAsia="uk-UA"/>
              </w:rPr>
            </w:pPr>
          </w:p>
        </w:tc>
        <w:tc>
          <w:tcPr>
            <w:tcW w:w="993" w:type="dxa"/>
          </w:tcPr>
          <w:p w:rsidR="00EF57E3" w:rsidRPr="00462FD5" w:rsidRDefault="00EF57E3" w:rsidP="00EF57E3">
            <w:pPr>
              <w:contextualSpacing/>
              <w:rPr>
                <w:sz w:val="20"/>
                <w:szCs w:val="20"/>
                <w:lang w:val="uk-UA" w:eastAsia="uk-UA"/>
              </w:rPr>
            </w:pPr>
          </w:p>
        </w:tc>
        <w:tc>
          <w:tcPr>
            <w:tcW w:w="1134"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1035" w:type="dxa"/>
          </w:tcPr>
          <w:p w:rsidR="00EF57E3" w:rsidRPr="006D443C" w:rsidRDefault="00EF57E3" w:rsidP="00EF57E3">
            <w:pPr>
              <w:contextualSpacing/>
              <w:rPr>
                <w:lang w:val="uk-UA" w:eastAsia="uk-UA"/>
              </w:rPr>
            </w:pPr>
          </w:p>
        </w:tc>
      </w:tr>
      <w:tr w:rsidR="00EF57E3" w:rsidRPr="006D443C" w:rsidTr="00EF57E3">
        <w:trPr>
          <w:trHeight w:val="345"/>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2</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10</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6</w:t>
            </w:r>
          </w:p>
        </w:tc>
        <w:tc>
          <w:tcPr>
            <w:tcW w:w="1276" w:type="dxa"/>
          </w:tcPr>
          <w:p w:rsidR="00EF57E3" w:rsidRPr="00462FD5" w:rsidRDefault="00EF57E3" w:rsidP="00EF57E3">
            <w:pPr>
              <w:contextualSpacing/>
              <w:jc w:val="center"/>
              <w:rPr>
                <w:sz w:val="20"/>
                <w:szCs w:val="20"/>
                <w:lang w:val="uk-UA" w:eastAsia="uk-UA"/>
              </w:rPr>
            </w:pPr>
          </w:p>
        </w:tc>
        <w:tc>
          <w:tcPr>
            <w:tcW w:w="1417" w:type="dxa"/>
          </w:tcPr>
          <w:p w:rsidR="00EF57E3" w:rsidRPr="00462FD5" w:rsidRDefault="00EF57E3" w:rsidP="00EF57E3">
            <w:pPr>
              <w:contextualSpacing/>
              <w:jc w:val="center"/>
              <w:rPr>
                <w:sz w:val="20"/>
                <w:szCs w:val="20"/>
                <w:lang w:val="uk-UA" w:eastAsia="uk-UA"/>
              </w:rPr>
            </w:pPr>
          </w:p>
        </w:tc>
        <w:tc>
          <w:tcPr>
            <w:tcW w:w="993" w:type="dxa"/>
          </w:tcPr>
          <w:p w:rsidR="00EF57E3" w:rsidRPr="00462FD5" w:rsidRDefault="00EF57E3" w:rsidP="00EF57E3">
            <w:pPr>
              <w:contextualSpacing/>
              <w:rPr>
                <w:sz w:val="20"/>
                <w:szCs w:val="20"/>
                <w:lang w:val="uk-UA" w:eastAsia="uk-UA"/>
              </w:rPr>
            </w:pPr>
          </w:p>
        </w:tc>
        <w:tc>
          <w:tcPr>
            <w:tcW w:w="1134"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331"/>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3</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6</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6</w:t>
            </w:r>
          </w:p>
        </w:tc>
        <w:tc>
          <w:tcPr>
            <w:tcW w:w="1276" w:type="dxa"/>
          </w:tcPr>
          <w:p w:rsidR="00EF57E3" w:rsidRPr="00462FD5" w:rsidRDefault="00BB1341" w:rsidP="00EF57E3">
            <w:pPr>
              <w:contextualSpacing/>
              <w:jc w:val="center"/>
              <w:rPr>
                <w:sz w:val="20"/>
                <w:szCs w:val="20"/>
                <w:lang w:val="uk-UA" w:eastAsia="uk-UA"/>
              </w:rPr>
            </w:pPr>
            <w:r>
              <w:rPr>
                <w:sz w:val="20"/>
                <w:szCs w:val="20"/>
                <w:lang w:val="uk-UA" w:eastAsia="uk-UA"/>
              </w:rPr>
              <w:t>6</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462FD5" w:rsidRDefault="00EF57E3" w:rsidP="00EF57E3">
            <w:pPr>
              <w:contextualSpacing/>
              <w:rPr>
                <w:sz w:val="20"/>
                <w:szCs w:val="20"/>
                <w:lang w:val="uk-UA" w:eastAsia="uk-UA"/>
              </w:rPr>
            </w:pPr>
          </w:p>
        </w:tc>
        <w:tc>
          <w:tcPr>
            <w:tcW w:w="1134"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331"/>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4</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9</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9</w:t>
            </w:r>
          </w:p>
        </w:tc>
        <w:tc>
          <w:tcPr>
            <w:tcW w:w="1276" w:type="dxa"/>
          </w:tcPr>
          <w:p w:rsidR="00EF57E3" w:rsidRPr="00462FD5" w:rsidRDefault="00BB1341" w:rsidP="00EF57E3">
            <w:pPr>
              <w:contextualSpacing/>
              <w:jc w:val="center"/>
              <w:rPr>
                <w:sz w:val="20"/>
                <w:szCs w:val="20"/>
                <w:lang w:val="uk-UA" w:eastAsia="uk-UA"/>
              </w:rPr>
            </w:pPr>
            <w:r>
              <w:rPr>
                <w:sz w:val="20"/>
                <w:szCs w:val="20"/>
                <w:lang w:val="uk-UA" w:eastAsia="uk-UA"/>
              </w:rPr>
              <w:t>9</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462FD5" w:rsidRDefault="00EF57E3" w:rsidP="00EF57E3">
            <w:pPr>
              <w:contextualSpacing/>
              <w:rPr>
                <w:sz w:val="20"/>
                <w:szCs w:val="20"/>
                <w:lang w:val="uk-UA" w:eastAsia="uk-UA"/>
              </w:rPr>
            </w:pPr>
          </w:p>
        </w:tc>
        <w:tc>
          <w:tcPr>
            <w:tcW w:w="1134"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992" w:type="dxa"/>
          </w:tcPr>
          <w:p w:rsidR="00EF57E3" w:rsidRPr="006D443C" w:rsidRDefault="00EF57E3" w:rsidP="00EF57E3">
            <w:pPr>
              <w:contextualSpacing/>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331"/>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lastRenderedPageBreak/>
              <w:t>5</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7</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7</w:t>
            </w:r>
          </w:p>
        </w:tc>
        <w:tc>
          <w:tcPr>
            <w:tcW w:w="1276" w:type="dxa"/>
          </w:tcPr>
          <w:p w:rsidR="00EF57E3" w:rsidRPr="00462FD5" w:rsidRDefault="00BB1341" w:rsidP="00EF57E3">
            <w:pPr>
              <w:contextualSpacing/>
              <w:jc w:val="center"/>
              <w:rPr>
                <w:sz w:val="20"/>
                <w:szCs w:val="20"/>
                <w:lang w:val="uk-UA" w:eastAsia="uk-UA"/>
              </w:rPr>
            </w:pPr>
            <w:r>
              <w:rPr>
                <w:sz w:val="20"/>
                <w:szCs w:val="20"/>
                <w:lang w:val="uk-UA" w:eastAsia="uk-UA"/>
              </w:rPr>
              <w:t>7</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462FD5" w:rsidRDefault="00EF57E3" w:rsidP="00EF57E3">
            <w:pPr>
              <w:contextualSpacing/>
              <w:rPr>
                <w:sz w:val="20"/>
                <w:szCs w:val="20"/>
                <w:lang w:val="uk-UA" w:eastAsia="uk-UA"/>
              </w:rPr>
            </w:pPr>
          </w:p>
        </w:tc>
        <w:tc>
          <w:tcPr>
            <w:tcW w:w="1134"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253"/>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6</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w:t>
            </w:r>
            <w:r w:rsidR="00BB1341">
              <w:rPr>
                <w:sz w:val="20"/>
                <w:szCs w:val="20"/>
                <w:lang w:val="uk-UA" w:eastAsia="uk-UA"/>
              </w:rPr>
              <w:t>1</w:t>
            </w:r>
          </w:p>
        </w:tc>
        <w:tc>
          <w:tcPr>
            <w:tcW w:w="1134" w:type="dxa"/>
          </w:tcPr>
          <w:p w:rsidR="00EF57E3" w:rsidRPr="00462FD5" w:rsidRDefault="00EF57E3" w:rsidP="00EF57E3">
            <w:pPr>
              <w:contextualSpacing/>
              <w:rPr>
                <w:sz w:val="20"/>
                <w:szCs w:val="20"/>
                <w:lang w:val="uk-UA" w:eastAsia="uk-UA"/>
              </w:rPr>
            </w:pPr>
            <w:r w:rsidRPr="00462FD5">
              <w:rPr>
                <w:sz w:val="20"/>
                <w:szCs w:val="20"/>
                <w:lang w:val="uk-UA" w:eastAsia="uk-UA"/>
              </w:rPr>
              <w:t xml:space="preserve">       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11</w:t>
            </w:r>
          </w:p>
        </w:tc>
        <w:tc>
          <w:tcPr>
            <w:tcW w:w="1276"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10</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462FD5" w:rsidRDefault="00EF57E3" w:rsidP="00EF57E3">
            <w:pPr>
              <w:contextualSpacing/>
              <w:jc w:val="center"/>
              <w:rPr>
                <w:sz w:val="20"/>
                <w:szCs w:val="20"/>
                <w:lang w:val="uk-UA" w:eastAsia="uk-UA"/>
              </w:rPr>
            </w:pPr>
          </w:p>
        </w:tc>
        <w:tc>
          <w:tcPr>
            <w:tcW w:w="1134"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345"/>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7</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11</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11</w:t>
            </w:r>
          </w:p>
        </w:tc>
        <w:tc>
          <w:tcPr>
            <w:tcW w:w="1276"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11</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462FD5" w:rsidRDefault="00EF57E3" w:rsidP="00EF57E3">
            <w:pPr>
              <w:contextualSpacing/>
              <w:jc w:val="center"/>
              <w:rPr>
                <w:sz w:val="20"/>
                <w:szCs w:val="20"/>
                <w:lang w:val="uk-UA" w:eastAsia="uk-UA"/>
              </w:rPr>
            </w:pPr>
          </w:p>
        </w:tc>
        <w:tc>
          <w:tcPr>
            <w:tcW w:w="1134"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138"/>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8</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w:t>
            </w:r>
            <w:r w:rsidR="00BB1341">
              <w:rPr>
                <w:sz w:val="20"/>
                <w:szCs w:val="20"/>
                <w:lang w:val="uk-UA" w:eastAsia="uk-UA"/>
              </w:rPr>
              <w:t>1</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w:t>
            </w:r>
            <w:r w:rsidR="00BB1341">
              <w:rPr>
                <w:sz w:val="20"/>
                <w:szCs w:val="20"/>
                <w:lang w:val="uk-UA" w:eastAsia="uk-UA"/>
              </w:rPr>
              <w:t>1</w:t>
            </w:r>
          </w:p>
        </w:tc>
        <w:tc>
          <w:tcPr>
            <w:tcW w:w="1276"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1</w:t>
            </w:r>
            <w:r w:rsidR="00BB1341">
              <w:rPr>
                <w:sz w:val="20"/>
                <w:szCs w:val="20"/>
                <w:lang w:val="uk-UA" w:eastAsia="uk-UA"/>
              </w:rPr>
              <w:t>1</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462FD5" w:rsidRDefault="00EF57E3" w:rsidP="00EF57E3">
            <w:pPr>
              <w:contextualSpacing/>
              <w:jc w:val="center"/>
              <w:rPr>
                <w:sz w:val="20"/>
                <w:szCs w:val="20"/>
                <w:lang w:val="uk-UA" w:eastAsia="uk-UA"/>
              </w:rPr>
            </w:pPr>
          </w:p>
        </w:tc>
        <w:tc>
          <w:tcPr>
            <w:tcW w:w="1134"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294"/>
        </w:trPr>
        <w:tc>
          <w:tcPr>
            <w:tcW w:w="959" w:type="dxa"/>
            <w:hideMark/>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9</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13</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BB1341" w:rsidP="00EF57E3">
            <w:pPr>
              <w:contextualSpacing/>
              <w:jc w:val="center"/>
              <w:rPr>
                <w:sz w:val="20"/>
                <w:szCs w:val="20"/>
                <w:lang w:val="uk-UA" w:eastAsia="uk-UA"/>
              </w:rPr>
            </w:pPr>
            <w:r>
              <w:rPr>
                <w:sz w:val="20"/>
                <w:szCs w:val="20"/>
                <w:lang w:val="uk-UA" w:eastAsia="uk-UA"/>
              </w:rPr>
              <w:t>13</w:t>
            </w:r>
          </w:p>
        </w:tc>
        <w:tc>
          <w:tcPr>
            <w:tcW w:w="1276" w:type="dxa"/>
          </w:tcPr>
          <w:p w:rsidR="00EF57E3" w:rsidRPr="00462FD5" w:rsidRDefault="00BB1341" w:rsidP="00EF57E3">
            <w:pPr>
              <w:contextualSpacing/>
              <w:jc w:val="center"/>
              <w:rPr>
                <w:sz w:val="20"/>
                <w:szCs w:val="20"/>
                <w:lang w:val="uk-UA" w:eastAsia="uk-UA"/>
              </w:rPr>
            </w:pPr>
            <w:r>
              <w:rPr>
                <w:sz w:val="20"/>
                <w:szCs w:val="20"/>
                <w:lang w:val="uk-UA" w:eastAsia="uk-UA"/>
              </w:rPr>
              <w:t>13</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462FD5" w:rsidRDefault="00EF57E3" w:rsidP="00EF57E3">
            <w:pPr>
              <w:contextualSpacing/>
              <w:jc w:val="center"/>
              <w:rPr>
                <w:sz w:val="20"/>
                <w:szCs w:val="20"/>
                <w:lang w:val="uk-UA" w:eastAsia="uk-UA"/>
              </w:rPr>
            </w:pPr>
          </w:p>
        </w:tc>
        <w:tc>
          <w:tcPr>
            <w:tcW w:w="1134"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1035" w:type="dxa"/>
          </w:tcPr>
          <w:p w:rsidR="00EF57E3" w:rsidRPr="006D443C" w:rsidRDefault="00EF57E3" w:rsidP="00EF57E3">
            <w:pPr>
              <w:contextualSpacing/>
              <w:jc w:val="center"/>
              <w:rPr>
                <w:lang w:val="uk-UA" w:eastAsia="uk-UA"/>
              </w:rPr>
            </w:pPr>
          </w:p>
        </w:tc>
      </w:tr>
      <w:tr w:rsidR="00EF57E3" w:rsidRPr="006D443C" w:rsidTr="00EF57E3">
        <w:trPr>
          <w:trHeight w:val="299"/>
        </w:trPr>
        <w:tc>
          <w:tcPr>
            <w:tcW w:w="959" w:type="dxa"/>
          </w:tcPr>
          <w:p w:rsidR="00EF57E3" w:rsidRPr="00462FD5" w:rsidRDefault="00EF57E3" w:rsidP="00EF57E3">
            <w:pPr>
              <w:contextualSpacing/>
              <w:jc w:val="center"/>
              <w:rPr>
                <w:b/>
                <w:bCs/>
                <w:sz w:val="20"/>
                <w:szCs w:val="20"/>
                <w:lang w:val="uk-UA" w:eastAsia="uk-UA"/>
              </w:rPr>
            </w:pPr>
            <w:r w:rsidRPr="00462FD5">
              <w:rPr>
                <w:b/>
                <w:bCs/>
                <w:sz w:val="20"/>
                <w:szCs w:val="20"/>
                <w:lang w:val="uk-UA" w:eastAsia="uk-UA"/>
              </w:rPr>
              <w:t>11</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5</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2"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1134"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5</w:t>
            </w:r>
          </w:p>
        </w:tc>
        <w:tc>
          <w:tcPr>
            <w:tcW w:w="1276"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5</w:t>
            </w:r>
          </w:p>
        </w:tc>
        <w:tc>
          <w:tcPr>
            <w:tcW w:w="1417" w:type="dxa"/>
          </w:tcPr>
          <w:p w:rsidR="00EF57E3" w:rsidRPr="00462FD5" w:rsidRDefault="00EF57E3" w:rsidP="00EF57E3">
            <w:pPr>
              <w:contextualSpacing/>
              <w:jc w:val="center"/>
              <w:rPr>
                <w:sz w:val="20"/>
                <w:szCs w:val="20"/>
                <w:lang w:val="uk-UA" w:eastAsia="uk-UA"/>
              </w:rPr>
            </w:pPr>
            <w:r w:rsidRPr="00462FD5">
              <w:rPr>
                <w:sz w:val="20"/>
                <w:szCs w:val="20"/>
                <w:lang w:val="uk-UA" w:eastAsia="uk-UA"/>
              </w:rPr>
              <w:t>0</w:t>
            </w:r>
          </w:p>
        </w:tc>
        <w:tc>
          <w:tcPr>
            <w:tcW w:w="993" w:type="dxa"/>
          </w:tcPr>
          <w:p w:rsidR="00EF57E3" w:rsidRPr="006D443C" w:rsidRDefault="00EF57E3" w:rsidP="00EF57E3">
            <w:pPr>
              <w:contextualSpacing/>
              <w:jc w:val="center"/>
              <w:rPr>
                <w:lang w:val="uk-UA" w:eastAsia="uk-UA"/>
              </w:rPr>
            </w:pPr>
          </w:p>
        </w:tc>
        <w:tc>
          <w:tcPr>
            <w:tcW w:w="1134"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992" w:type="dxa"/>
          </w:tcPr>
          <w:p w:rsidR="00EF57E3" w:rsidRPr="006D443C" w:rsidRDefault="00EF57E3" w:rsidP="00EF57E3">
            <w:pPr>
              <w:contextualSpacing/>
              <w:jc w:val="center"/>
              <w:rPr>
                <w:lang w:val="uk-UA" w:eastAsia="uk-UA"/>
              </w:rPr>
            </w:pPr>
          </w:p>
        </w:tc>
        <w:tc>
          <w:tcPr>
            <w:tcW w:w="1035" w:type="dxa"/>
          </w:tcPr>
          <w:p w:rsidR="00EF57E3" w:rsidRPr="006D443C" w:rsidRDefault="00EF57E3" w:rsidP="00EF57E3">
            <w:pPr>
              <w:contextualSpacing/>
              <w:jc w:val="center"/>
              <w:rPr>
                <w:lang w:val="uk-UA" w:eastAsia="uk-UA"/>
              </w:rPr>
            </w:pPr>
          </w:p>
        </w:tc>
      </w:tr>
    </w:tbl>
    <w:p w:rsidR="00590A93" w:rsidRPr="006D443C" w:rsidRDefault="00590A93" w:rsidP="006D443C">
      <w:pPr>
        <w:tabs>
          <w:tab w:val="left" w:pos="7920"/>
        </w:tabs>
        <w:contextualSpacing/>
        <w:jc w:val="both"/>
        <w:rPr>
          <w:bCs/>
          <w:lang w:val="uk-UA"/>
        </w:rPr>
      </w:pPr>
    </w:p>
    <w:p w:rsidR="00EF57E3" w:rsidRDefault="00590A93" w:rsidP="00117A74">
      <w:pPr>
        <w:tabs>
          <w:tab w:val="left" w:pos="7920"/>
        </w:tabs>
        <w:contextualSpacing/>
        <w:jc w:val="both"/>
        <w:rPr>
          <w:bCs/>
          <w:lang w:val="uk-UA"/>
        </w:rPr>
      </w:pPr>
      <w:r w:rsidRPr="006D443C">
        <w:rPr>
          <w:bCs/>
          <w:lang w:val="uk-UA"/>
        </w:rPr>
        <w:t xml:space="preserve">     </w:t>
      </w:r>
    </w:p>
    <w:p w:rsidR="00EF57E3" w:rsidRDefault="00EF57E3" w:rsidP="00117A74">
      <w:pPr>
        <w:tabs>
          <w:tab w:val="left" w:pos="7920"/>
        </w:tabs>
        <w:contextualSpacing/>
        <w:jc w:val="both"/>
        <w:rPr>
          <w:bCs/>
          <w:lang w:val="uk-UA"/>
        </w:rPr>
      </w:pPr>
    </w:p>
    <w:p w:rsidR="00EF57E3" w:rsidRDefault="00EF57E3" w:rsidP="00117A74">
      <w:pPr>
        <w:tabs>
          <w:tab w:val="left" w:pos="7920"/>
        </w:tabs>
        <w:contextualSpacing/>
        <w:jc w:val="both"/>
        <w:rPr>
          <w:bCs/>
          <w:lang w:val="uk-UA"/>
        </w:rPr>
      </w:pPr>
    </w:p>
    <w:p w:rsidR="00EF57E3" w:rsidRDefault="00EF57E3" w:rsidP="00117A74">
      <w:pPr>
        <w:tabs>
          <w:tab w:val="left" w:pos="7920"/>
        </w:tabs>
        <w:contextualSpacing/>
        <w:jc w:val="both"/>
        <w:rPr>
          <w:bCs/>
          <w:lang w:val="uk-UA"/>
        </w:rPr>
      </w:pPr>
    </w:p>
    <w:p w:rsidR="00EF57E3" w:rsidRDefault="00EF57E3" w:rsidP="00117A74">
      <w:pPr>
        <w:tabs>
          <w:tab w:val="left" w:pos="7920"/>
        </w:tabs>
        <w:contextualSpacing/>
        <w:jc w:val="both"/>
        <w:rPr>
          <w:bCs/>
          <w:lang w:val="uk-UA"/>
        </w:rPr>
      </w:pPr>
    </w:p>
    <w:p w:rsidR="00EF57E3" w:rsidRDefault="00EF57E3" w:rsidP="00117A74">
      <w:pPr>
        <w:tabs>
          <w:tab w:val="left" w:pos="7920"/>
        </w:tabs>
        <w:contextualSpacing/>
        <w:jc w:val="both"/>
        <w:rPr>
          <w:bCs/>
          <w:lang w:val="uk-UA"/>
        </w:rPr>
      </w:pPr>
    </w:p>
    <w:p w:rsidR="00EF57E3" w:rsidRDefault="00EF57E3" w:rsidP="00117A74">
      <w:pPr>
        <w:tabs>
          <w:tab w:val="left" w:pos="7920"/>
        </w:tabs>
        <w:contextualSpacing/>
        <w:jc w:val="both"/>
        <w:rPr>
          <w:bCs/>
          <w:lang w:val="uk-UA"/>
        </w:rPr>
      </w:pPr>
    </w:p>
    <w:p w:rsidR="00590A93" w:rsidRPr="00117A74" w:rsidRDefault="00590A93" w:rsidP="00117A74">
      <w:pPr>
        <w:tabs>
          <w:tab w:val="left" w:pos="7920"/>
        </w:tabs>
        <w:contextualSpacing/>
        <w:jc w:val="both"/>
        <w:rPr>
          <w:lang w:val="uk-UA"/>
        </w:rPr>
      </w:pPr>
      <w:r w:rsidRPr="006D443C">
        <w:rPr>
          <w:bCs/>
          <w:lang w:val="uk-UA"/>
        </w:rPr>
        <w:t xml:space="preserve">Успішність – 90 % (у минулому році – 97,3 %), спостерігається незначне зниження показників якості та успішності навчання у порівнянні з минулим роком в учнів 3-9 класів. </w:t>
      </w:r>
      <w:r w:rsidRPr="006D443C">
        <w:rPr>
          <w:lang w:val="uk-UA"/>
        </w:rPr>
        <w:t>До кінця навчального року рівень успішності зріс, в порівняні з результатами у 1 семестрі 202</w:t>
      </w:r>
      <w:r w:rsidR="00BB1341">
        <w:rPr>
          <w:lang w:val="uk-UA"/>
        </w:rPr>
        <w:t>4</w:t>
      </w:r>
      <w:r w:rsidRPr="006D443C">
        <w:rPr>
          <w:lang w:val="uk-UA"/>
        </w:rPr>
        <w:t>-202</w:t>
      </w:r>
      <w:r w:rsidR="00BB1341">
        <w:rPr>
          <w:lang w:val="uk-UA"/>
        </w:rPr>
        <w:t>5</w:t>
      </w:r>
      <w:r w:rsidRPr="006D443C">
        <w:rPr>
          <w:lang w:val="uk-UA"/>
        </w:rPr>
        <w:t xml:space="preserve"> </w:t>
      </w:r>
      <w:proofErr w:type="spellStart"/>
      <w:r w:rsidRPr="006D443C">
        <w:rPr>
          <w:lang w:val="uk-UA"/>
        </w:rPr>
        <w:t>н.р</w:t>
      </w:r>
      <w:proofErr w:type="spellEnd"/>
      <w:r w:rsidRPr="006D443C">
        <w:rPr>
          <w:lang w:val="uk-UA"/>
        </w:rPr>
        <w:t xml:space="preserve">. </w:t>
      </w:r>
      <w:r w:rsidRPr="006D443C">
        <w:rPr>
          <w:bCs/>
          <w:lang w:val="uk-UA"/>
        </w:rPr>
        <w:t>Спостерігається збільшення учнів з високим рівнем знань та незначне збільшення достатнього рівня знань, але зниження середнього, на 1% піднявся   показник початкового рівня.</w:t>
      </w:r>
      <w:r w:rsidRPr="006D443C">
        <w:rPr>
          <w:bCs/>
          <w:lang w:val="uk-UA"/>
        </w:rPr>
        <w:tab/>
      </w:r>
    </w:p>
    <w:p w:rsidR="00590A93" w:rsidRPr="00EF57E3" w:rsidRDefault="00EF57E3" w:rsidP="00EF57E3">
      <w:pPr>
        <w:shd w:val="clear" w:color="auto" w:fill="FFFFFF"/>
        <w:contextualSpacing/>
        <w:jc w:val="both"/>
        <w:rPr>
          <w:lang w:val="uk-UA"/>
        </w:rPr>
      </w:pPr>
      <w:r>
        <w:rPr>
          <w:lang w:val="uk-UA"/>
        </w:rPr>
        <w:t xml:space="preserve">   </w:t>
      </w:r>
      <w:r w:rsidR="00590A93" w:rsidRPr="006D443C">
        <w:rPr>
          <w:lang w:val="uk-UA"/>
        </w:rPr>
        <w:t>Проаналізувавши стан успішності учнів окремо по класах, можна зробити висновок, що  майже в кожному класі є резерв учнів, які б могли досягти свого основного рівня. Так, на високому рівні можуть навчатися ще 16 % учнів, які мають рівень досягнень 9 балів тільки з декількох предметів</w:t>
      </w:r>
      <w:r w:rsidR="00590A93" w:rsidRPr="006D443C">
        <w:rPr>
          <w:bCs/>
          <w:lang w:val="uk-UA"/>
        </w:rPr>
        <w:t>, на достатній рівень – 12 % здобувачів освіти.</w:t>
      </w:r>
      <w:r w:rsidR="00590A93" w:rsidRPr="006D443C">
        <w:rPr>
          <w:bCs/>
          <w:lang w:val="uk-UA"/>
        </w:rPr>
        <w:tab/>
      </w:r>
      <w:r w:rsidR="00590A93" w:rsidRPr="006D443C">
        <w:rPr>
          <w:lang w:val="uk-UA"/>
        </w:rPr>
        <w:t>Дані діти є потенційними учнями, що можуть навчатися на високому рівні та достатньому рівнях. Вчителям слі</w:t>
      </w:r>
      <w:r>
        <w:rPr>
          <w:lang w:val="uk-UA"/>
        </w:rPr>
        <w:t>д звернути увагу на таких дітей.</w:t>
      </w:r>
    </w:p>
    <w:p w:rsidR="00FC5369" w:rsidRPr="00FC5369" w:rsidRDefault="00EF57E3" w:rsidP="002243D9">
      <w:pPr>
        <w:shd w:val="clear" w:color="auto" w:fill="FFFFFF"/>
        <w:contextualSpacing/>
        <w:jc w:val="both"/>
        <w:rPr>
          <w:bCs/>
          <w:lang w:val="uk-UA"/>
        </w:rPr>
      </w:pPr>
      <w:r>
        <w:rPr>
          <w:b/>
          <w:lang w:val="uk-UA" w:eastAsia="uk-UA"/>
        </w:rPr>
        <w:t xml:space="preserve">   </w:t>
      </w:r>
      <w:r w:rsidR="00590A93" w:rsidRPr="006D443C">
        <w:rPr>
          <w:bCs/>
          <w:lang w:val="uk-UA"/>
        </w:rPr>
        <w:t>Аналізуючи результати навчальних д</w:t>
      </w:r>
      <w:r>
        <w:rPr>
          <w:bCs/>
          <w:lang w:val="uk-UA"/>
        </w:rPr>
        <w:t xml:space="preserve">осягнень учнів 5 класу ( </w:t>
      </w:r>
      <w:proofErr w:type="spellStart"/>
      <w:r>
        <w:rPr>
          <w:bCs/>
          <w:lang w:val="uk-UA"/>
        </w:rPr>
        <w:t>кл.кер</w:t>
      </w:r>
      <w:proofErr w:type="spellEnd"/>
      <w:r>
        <w:rPr>
          <w:bCs/>
          <w:lang w:val="uk-UA"/>
        </w:rPr>
        <w:t xml:space="preserve">. </w:t>
      </w:r>
      <w:r w:rsidR="00BB1341">
        <w:rPr>
          <w:bCs/>
          <w:lang w:val="uk-UA"/>
        </w:rPr>
        <w:t>Ірина РОМАНИШИН</w:t>
      </w:r>
      <w:r w:rsidR="00590A93" w:rsidRPr="006D443C">
        <w:rPr>
          <w:bCs/>
          <w:lang w:val="uk-UA"/>
        </w:rPr>
        <w:t>) слід відміт</w:t>
      </w:r>
      <w:r>
        <w:rPr>
          <w:bCs/>
          <w:lang w:val="uk-UA"/>
        </w:rPr>
        <w:t xml:space="preserve">ити,  що адміністрацією </w:t>
      </w:r>
      <w:r w:rsidR="00BB1341">
        <w:rPr>
          <w:bCs/>
          <w:lang w:val="uk-UA"/>
        </w:rPr>
        <w:t>гімназії</w:t>
      </w:r>
      <w:r w:rsidR="00590A93" w:rsidRPr="006D443C">
        <w:rPr>
          <w:bCs/>
          <w:lang w:val="uk-UA"/>
        </w:rPr>
        <w:t xml:space="preserve"> особлива увага зверталася на об’єктивність оцінювання знань,</w:t>
      </w:r>
      <w:r w:rsidR="00590A93" w:rsidRPr="006D443C">
        <w:rPr>
          <w:rFonts w:ascii="Calibri" w:hAnsi="Calibri"/>
          <w:lang w:val="uk-UA" w:eastAsia="uk-UA"/>
        </w:rPr>
        <w:t xml:space="preserve"> </w:t>
      </w:r>
      <w:r w:rsidR="00590A93" w:rsidRPr="006D443C">
        <w:rPr>
          <w:bCs/>
          <w:lang w:val="uk-UA"/>
        </w:rPr>
        <w:t>умінь  учнів  НУШ в пері</w:t>
      </w:r>
      <w:r w:rsidR="002243D9">
        <w:rPr>
          <w:bCs/>
          <w:lang w:val="uk-UA"/>
        </w:rPr>
        <w:t>од воєнного часу,  дотримання «</w:t>
      </w:r>
      <w:r w:rsidR="00590A93" w:rsidRPr="006D443C">
        <w:rPr>
          <w:bCs/>
          <w:lang w:val="uk-UA"/>
        </w:rPr>
        <w:t xml:space="preserve">принципу наступності» ,  проведенні уроків в НУШ, реалізації концепції НУШ. Якісний показник на кінець  навчального року становить 40,9 %, а успішність 100% . Незважаючи на важкий психологічний стан успішність учнів на належному рівні. </w:t>
      </w:r>
    </w:p>
    <w:p w:rsidR="00590A93" w:rsidRPr="006D443C" w:rsidRDefault="002243D9" w:rsidP="006D443C">
      <w:pPr>
        <w:shd w:val="clear" w:color="auto" w:fill="FFFFFF"/>
        <w:contextualSpacing/>
        <w:jc w:val="both"/>
        <w:rPr>
          <w:bCs/>
          <w:lang w:val="uk-UA"/>
        </w:rPr>
      </w:pPr>
      <w:r>
        <w:rPr>
          <w:bCs/>
          <w:lang w:val="uk-UA"/>
        </w:rPr>
        <w:t xml:space="preserve">   </w:t>
      </w:r>
      <w:r w:rsidR="00590A93" w:rsidRPr="006D443C">
        <w:rPr>
          <w:bCs/>
          <w:lang w:val="uk-UA"/>
        </w:rPr>
        <w:t xml:space="preserve">Даний аналіз свідчить, що з більшості предметів рівень якості навчальних досягнень учнів у порівнянні з відповідним періодом минулого року підвищується  або залишається стабільним. Основними причинами зниження показників з окремих предметів можна визначити наступні: військовий стан, психологічний стан учасників освітнього процесу, недостатня мотивація учнів здобувати знання, недостатня сформованість мотивації учнів до навчання, самостійного пошуку знань, не забезпечується у повній мірі диференційований підхід до навчання та залучення учнів до позакласної роботи з предметів, дистанційне навчання в минулому році. Необхідно сконцентрувати увагу вчителів на підвищенні ефективності викладання предметів, ретельній координації обсягу домашніх завдань, ранньому виявленні причин відставання окремих учнів, забезпеченні єдності дій всього педагогічного колективу щодо попередження неуспішності здобувачів освіти та підвищення рівня їх вихованості. Вчителям -  </w:t>
      </w:r>
      <w:proofErr w:type="spellStart"/>
      <w:r w:rsidR="00590A93" w:rsidRPr="006D443C">
        <w:rPr>
          <w:bCs/>
          <w:lang w:val="uk-UA"/>
        </w:rPr>
        <w:t>предметникам</w:t>
      </w:r>
      <w:proofErr w:type="spellEnd"/>
      <w:r w:rsidR="00590A93" w:rsidRPr="006D443C">
        <w:rPr>
          <w:bCs/>
          <w:lang w:val="uk-UA"/>
        </w:rPr>
        <w:t xml:space="preserve"> потрібно ефективніше добирати форми,  методи, прийоми роботи на </w:t>
      </w:r>
      <w:proofErr w:type="spellStart"/>
      <w:r w:rsidR="00590A93" w:rsidRPr="006D443C">
        <w:rPr>
          <w:bCs/>
          <w:lang w:val="uk-UA"/>
        </w:rPr>
        <w:t>уроці</w:t>
      </w:r>
      <w:proofErr w:type="spellEnd"/>
      <w:r w:rsidR="00590A93" w:rsidRPr="006D443C">
        <w:rPr>
          <w:bCs/>
          <w:lang w:val="uk-UA"/>
        </w:rPr>
        <w:t>,  які б сприяли підвищенню рівня знань,  умінь та навичок учнів. Ефективніше працювати з невстигаючими учнями для усунення прогалин у навчанні.</w:t>
      </w:r>
    </w:p>
    <w:p w:rsidR="00590A93" w:rsidRPr="006D443C" w:rsidRDefault="002243D9" w:rsidP="002243D9">
      <w:pPr>
        <w:shd w:val="clear" w:color="auto" w:fill="FFFFFF"/>
        <w:contextualSpacing/>
        <w:jc w:val="both"/>
        <w:rPr>
          <w:lang w:val="uk-UA"/>
        </w:rPr>
      </w:pPr>
      <w:r>
        <w:rPr>
          <w:lang w:val="uk-UA"/>
        </w:rPr>
        <w:t xml:space="preserve">   </w:t>
      </w:r>
      <w:r w:rsidR="00590A93" w:rsidRPr="006D443C">
        <w:rPr>
          <w:lang w:val="uk-UA"/>
        </w:rPr>
        <w:t xml:space="preserve">Адміністрація </w:t>
      </w:r>
      <w:r w:rsidR="00FC5369">
        <w:rPr>
          <w:lang w:val="uk-UA"/>
        </w:rPr>
        <w:t xml:space="preserve"> </w:t>
      </w:r>
      <w:r w:rsidR="00590A93" w:rsidRPr="006D443C">
        <w:rPr>
          <w:lang w:val="uk-UA"/>
        </w:rPr>
        <w:t xml:space="preserve"> систематично проводить моніторинг роботи з обдарован</w:t>
      </w:r>
      <w:r>
        <w:rPr>
          <w:lang w:val="uk-UA"/>
        </w:rPr>
        <w:t>ими учнями, відстежує динаміку.</w:t>
      </w:r>
      <w:r w:rsidR="00590A93" w:rsidRPr="006D443C">
        <w:rPr>
          <w:lang w:val="uk-UA"/>
        </w:rPr>
        <w:t xml:space="preserve"> </w:t>
      </w:r>
    </w:p>
    <w:p w:rsidR="00590A93" w:rsidRPr="006D443C" w:rsidRDefault="002243D9" w:rsidP="002243D9">
      <w:pPr>
        <w:shd w:val="clear" w:color="auto" w:fill="FFFFFF"/>
        <w:contextualSpacing/>
        <w:jc w:val="both"/>
        <w:rPr>
          <w:lang w:val="uk-UA"/>
        </w:rPr>
      </w:pPr>
      <w:r>
        <w:rPr>
          <w:lang w:val="uk-UA"/>
        </w:rPr>
        <w:t xml:space="preserve">   Учні  школи</w:t>
      </w:r>
      <w:r w:rsidR="00590A93" w:rsidRPr="006D443C">
        <w:rPr>
          <w:lang w:val="uk-UA"/>
        </w:rPr>
        <w:t xml:space="preserve"> є</w:t>
      </w:r>
      <w:r>
        <w:rPr>
          <w:lang w:val="uk-UA"/>
        </w:rPr>
        <w:t xml:space="preserve"> призерами ІІ етапу</w:t>
      </w:r>
      <w:r w:rsidR="00590A93" w:rsidRPr="006D443C">
        <w:rPr>
          <w:lang w:val="uk-UA"/>
        </w:rPr>
        <w:t xml:space="preserve"> Всеукраїнських учнівських ол</w:t>
      </w:r>
      <w:r>
        <w:rPr>
          <w:lang w:val="uk-UA"/>
        </w:rPr>
        <w:t>імпіад  з навчальних предметів.</w:t>
      </w:r>
    </w:p>
    <w:p w:rsidR="00590A93" w:rsidRPr="006D443C" w:rsidRDefault="00590A93" w:rsidP="006D443C">
      <w:pPr>
        <w:shd w:val="clear" w:color="auto" w:fill="FFFFFF"/>
        <w:ind w:firstLine="708"/>
        <w:contextualSpacing/>
        <w:jc w:val="both"/>
        <w:rPr>
          <w:lang w:val="uk-UA"/>
        </w:rPr>
      </w:pPr>
    </w:p>
    <w:p w:rsidR="00590A93" w:rsidRPr="006D443C" w:rsidRDefault="00B0441F" w:rsidP="00B0441F">
      <w:pPr>
        <w:shd w:val="clear" w:color="auto" w:fill="FFFFFF"/>
        <w:contextualSpacing/>
        <w:jc w:val="both"/>
        <w:rPr>
          <w:lang w:val="uk-UA"/>
        </w:rPr>
      </w:pPr>
      <w:r>
        <w:rPr>
          <w:lang w:val="uk-UA"/>
        </w:rPr>
        <w:lastRenderedPageBreak/>
        <w:t xml:space="preserve">   </w:t>
      </w:r>
      <w:r w:rsidR="00590A93" w:rsidRPr="006D443C">
        <w:rPr>
          <w:lang w:val="uk-UA"/>
        </w:rPr>
        <w:t>Таким чином, у ІІ етапі Всеукраїнських учнівських олімпіад брали</w:t>
      </w:r>
      <w:r>
        <w:rPr>
          <w:lang w:val="uk-UA"/>
        </w:rPr>
        <w:t xml:space="preserve"> участь 8</w:t>
      </w:r>
      <w:r w:rsidR="00590A93" w:rsidRPr="006D443C">
        <w:rPr>
          <w:lang w:val="uk-UA"/>
        </w:rPr>
        <w:t xml:space="preserve"> </w:t>
      </w:r>
      <w:r>
        <w:rPr>
          <w:lang w:val="uk-UA"/>
        </w:rPr>
        <w:t>учнів  гімназії, які вибороли 4</w:t>
      </w:r>
      <w:r w:rsidR="00590A93" w:rsidRPr="006D443C">
        <w:rPr>
          <w:lang w:val="uk-UA"/>
        </w:rPr>
        <w:t xml:space="preserve"> призових місць. Результат </w:t>
      </w:r>
      <w:r>
        <w:rPr>
          <w:lang w:val="uk-UA"/>
        </w:rPr>
        <w:t>вищий, ніж у  попередньому році.</w:t>
      </w:r>
    </w:p>
    <w:p w:rsidR="00E103B5" w:rsidRPr="006D443C" w:rsidRDefault="00B0441F" w:rsidP="00B0441F">
      <w:pPr>
        <w:contextualSpacing/>
        <w:jc w:val="both"/>
        <w:rPr>
          <w:b/>
          <w:lang w:val="uk-UA"/>
        </w:rPr>
      </w:pPr>
      <w:r>
        <w:rPr>
          <w:lang w:val="uk-UA"/>
        </w:rPr>
        <w:t xml:space="preserve">   </w:t>
      </w:r>
      <w:r w:rsidR="00E103B5" w:rsidRPr="006D443C">
        <w:rPr>
          <w:lang w:val="uk-UA"/>
        </w:rPr>
        <w:t xml:space="preserve">Відвідування уроків заступником директора з навчально – виховної роботи </w:t>
      </w:r>
      <w:r w:rsidR="00FC5369">
        <w:rPr>
          <w:lang w:val="uk-UA"/>
        </w:rPr>
        <w:t xml:space="preserve"> </w:t>
      </w:r>
      <w:r w:rsidR="00E103B5" w:rsidRPr="006D443C">
        <w:rPr>
          <w:lang w:val="uk-UA"/>
        </w:rPr>
        <w:t xml:space="preserve"> показали, що вчителі  1-</w:t>
      </w:r>
      <w:r w:rsidR="00BB1341">
        <w:rPr>
          <w:lang w:val="uk-UA"/>
        </w:rPr>
        <w:t>7</w:t>
      </w:r>
      <w:r w:rsidR="00E103B5" w:rsidRPr="006D443C">
        <w:rPr>
          <w:lang w:val="uk-UA"/>
        </w:rPr>
        <w:t xml:space="preserve"> класів  дотримуються вимог НУШ (оновлених програм початкової школи, модельних навчальних програм), оскільки пріоритетними методами роботи на </w:t>
      </w:r>
      <w:proofErr w:type="spellStart"/>
      <w:r w:rsidR="00E103B5" w:rsidRPr="006D443C">
        <w:rPr>
          <w:lang w:val="uk-UA"/>
        </w:rPr>
        <w:t>уроці</w:t>
      </w:r>
      <w:proofErr w:type="spellEnd"/>
      <w:r w:rsidR="00E103B5" w:rsidRPr="006D443C">
        <w:rPr>
          <w:lang w:val="uk-UA"/>
        </w:rPr>
        <w:t xml:space="preserve"> є ігрові та практичні методи навчанн</w:t>
      </w:r>
      <w:r>
        <w:rPr>
          <w:lang w:val="uk-UA"/>
        </w:rPr>
        <w:t>я, що спрощують процес навчання</w:t>
      </w:r>
      <w:r w:rsidR="00E103B5" w:rsidRPr="006D443C">
        <w:rPr>
          <w:lang w:val="uk-UA"/>
        </w:rPr>
        <w:t xml:space="preserve">. Дані педагоги роботу будують на партнерстві між учнями, вчителями і батьками. Вся їх робота спрямована на потреби учнів в освітньому процесі, </w:t>
      </w:r>
      <w:proofErr w:type="spellStart"/>
      <w:r w:rsidR="00E103B5" w:rsidRPr="006D443C">
        <w:rPr>
          <w:lang w:val="uk-UA"/>
        </w:rPr>
        <w:t>дитиноцентризмі</w:t>
      </w:r>
      <w:proofErr w:type="spellEnd"/>
      <w:r w:rsidR="00E103B5" w:rsidRPr="006D443C">
        <w:rPr>
          <w:lang w:val="uk-UA"/>
        </w:rPr>
        <w:t>. Учні під керівництвом учителів, використовують дидактичні матеріали. За результатами відвідування можна зробити висновок, що вчителі формують ключову компетентність - вміння вчитися, використовуючи при цьому інноваці</w:t>
      </w:r>
      <w:r w:rsidR="00E103B5">
        <w:rPr>
          <w:lang w:val="uk-UA"/>
        </w:rPr>
        <w:t xml:space="preserve">йні технології роботи на </w:t>
      </w:r>
      <w:proofErr w:type="spellStart"/>
      <w:r w:rsidR="00E103B5">
        <w:rPr>
          <w:lang w:val="uk-UA"/>
        </w:rPr>
        <w:t>уроках</w:t>
      </w:r>
      <w:proofErr w:type="spellEnd"/>
      <w:r w:rsidR="00E103B5" w:rsidRPr="006D443C">
        <w:rPr>
          <w:lang w:val="uk-UA"/>
        </w:rPr>
        <w:t>.</w:t>
      </w:r>
      <w:r w:rsidR="00E103B5">
        <w:rPr>
          <w:lang w:val="uk-UA"/>
        </w:rPr>
        <w:t xml:space="preserve"> </w:t>
      </w:r>
      <w:r w:rsidR="00E103B5" w:rsidRPr="006D443C">
        <w:rPr>
          <w:lang w:val="uk-UA"/>
        </w:rPr>
        <w:t>Універсальних педагогічних технологій не існує. На практиці освітній процес будується на поєднанні різних технологій навчання, які взаємодоповнюють одна одну</w:t>
      </w:r>
      <w:r w:rsidR="00E103B5" w:rsidRPr="006D443C">
        <w:rPr>
          <w:b/>
          <w:lang w:val="uk-UA"/>
        </w:rPr>
        <w:t>.</w:t>
      </w:r>
    </w:p>
    <w:p w:rsidR="00E103B5" w:rsidRPr="00E103B5" w:rsidRDefault="00B0441F" w:rsidP="00B0441F">
      <w:pPr>
        <w:shd w:val="clear" w:color="auto" w:fill="FFFFFF"/>
        <w:contextualSpacing/>
        <w:jc w:val="both"/>
        <w:rPr>
          <w:lang w:val="uk-UA"/>
        </w:rPr>
      </w:pPr>
      <w:r>
        <w:rPr>
          <w:lang w:val="uk-UA"/>
        </w:rPr>
        <w:t xml:space="preserve">   </w:t>
      </w:r>
      <w:r w:rsidR="00E103B5" w:rsidRPr="00E103B5">
        <w:rPr>
          <w:lang w:val="uk-UA"/>
        </w:rPr>
        <w:t xml:space="preserve">Проводиться систематична робота зі збереження здоров’я дітей. На </w:t>
      </w:r>
      <w:proofErr w:type="spellStart"/>
      <w:r w:rsidR="00E103B5" w:rsidRPr="00E103B5">
        <w:rPr>
          <w:lang w:val="uk-UA"/>
        </w:rPr>
        <w:t>уроках</w:t>
      </w:r>
      <w:proofErr w:type="spellEnd"/>
      <w:r w:rsidR="00E103B5" w:rsidRPr="00E103B5">
        <w:rPr>
          <w:lang w:val="uk-UA"/>
        </w:rPr>
        <w:t xml:space="preserve"> учителі регулярно проводять фізкультхвилинки, фізкультпаузи, </w:t>
      </w:r>
      <w:proofErr w:type="spellStart"/>
      <w:r w:rsidR="00E103B5" w:rsidRPr="00E103B5">
        <w:rPr>
          <w:lang w:val="uk-UA"/>
        </w:rPr>
        <w:t>кольоротерапії</w:t>
      </w:r>
      <w:proofErr w:type="spellEnd"/>
      <w:r w:rsidR="00E103B5" w:rsidRPr="00E103B5">
        <w:rPr>
          <w:lang w:val="uk-UA"/>
        </w:rPr>
        <w:t xml:space="preserve">, офтальмологічні вправи для очей. Вивчаються рухливі ігри, які проводяться на перервах та </w:t>
      </w:r>
      <w:proofErr w:type="spellStart"/>
      <w:r w:rsidR="00E103B5" w:rsidRPr="00E103B5">
        <w:rPr>
          <w:lang w:val="uk-UA"/>
        </w:rPr>
        <w:t>уроках</w:t>
      </w:r>
      <w:proofErr w:type="spellEnd"/>
      <w:r w:rsidR="00E103B5" w:rsidRPr="00E103B5">
        <w:rPr>
          <w:lang w:val="uk-UA"/>
        </w:rPr>
        <w:t xml:space="preserve"> фізкультури. Практикуються </w:t>
      </w:r>
      <w:proofErr w:type="spellStart"/>
      <w:r w:rsidR="00E103B5" w:rsidRPr="00E103B5">
        <w:rPr>
          <w:lang w:val="uk-UA"/>
        </w:rPr>
        <w:t>уроки</w:t>
      </w:r>
      <w:proofErr w:type="spellEnd"/>
      <w:r w:rsidR="00E103B5" w:rsidRPr="00E103B5">
        <w:rPr>
          <w:lang w:val="uk-UA"/>
        </w:rPr>
        <w:t xml:space="preserve"> на свіжому повітрі, на ігровому майданчику, екскурсії в природу, спортивні ігри та змагання. На </w:t>
      </w:r>
      <w:proofErr w:type="spellStart"/>
      <w:r w:rsidR="00E103B5" w:rsidRPr="00E103B5">
        <w:rPr>
          <w:lang w:val="uk-UA"/>
        </w:rPr>
        <w:t>уроках</w:t>
      </w:r>
      <w:proofErr w:type="spellEnd"/>
      <w:r w:rsidR="00E103B5" w:rsidRPr="00E103B5">
        <w:rPr>
          <w:lang w:val="uk-UA"/>
        </w:rPr>
        <w:t xml:space="preserve"> ІК:  «Вчимося жити разом», «Здоров’я . Безпека. Добробут» діти </w:t>
      </w:r>
      <w:proofErr w:type="spellStart"/>
      <w:r w:rsidR="00E103B5" w:rsidRPr="00E103B5">
        <w:rPr>
          <w:lang w:val="uk-UA"/>
        </w:rPr>
        <w:t>вчаться</w:t>
      </w:r>
      <w:proofErr w:type="spellEnd"/>
      <w:r w:rsidR="00E103B5" w:rsidRPr="00E103B5">
        <w:rPr>
          <w:lang w:val="uk-UA"/>
        </w:rPr>
        <w:t xml:space="preserve"> практично застосовувати набуті знання в житті.  </w:t>
      </w:r>
    </w:p>
    <w:p w:rsidR="00E103B5" w:rsidRPr="00E103B5" w:rsidRDefault="00B0441F" w:rsidP="00B0441F">
      <w:pPr>
        <w:contextualSpacing/>
        <w:jc w:val="both"/>
        <w:rPr>
          <w:lang w:val="uk-UA"/>
        </w:rPr>
      </w:pPr>
      <w:r>
        <w:rPr>
          <w:lang w:val="uk-UA"/>
        </w:rPr>
        <w:t xml:space="preserve">   У школі</w:t>
      </w:r>
      <w:r w:rsidR="00E103B5" w:rsidRPr="00E103B5">
        <w:rPr>
          <w:lang w:val="uk-UA"/>
        </w:rPr>
        <w:t xml:space="preserve"> наявний </w:t>
      </w:r>
      <w:proofErr w:type="spellStart"/>
      <w:r w:rsidR="00E103B5" w:rsidRPr="00E103B5">
        <w:rPr>
          <w:lang w:val="uk-UA"/>
        </w:rPr>
        <w:t>безпровідниковий</w:t>
      </w:r>
      <w:proofErr w:type="spellEnd"/>
      <w:r w:rsidR="00E103B5" w:rsidRPr="00E103B5">
        <w:rPr>
          <w:lang w:val="uk-UA"/>
        </w:rPr>
        <w:t xml:space="preserve"> Інтернет, яким мають змогу скористатися здобувачі освіти.</w:t>
      </w:r>
    </w:p>
    <w:p w:rsidR="005D2112" w:rsidRPr="00B0441F" w:rsidRDefault="00B0441F" w:rsidP="00B0441F">
      <w:pPr>
        <w:contextualSpacing/>
        <w:jc w:val="both"/>
        <w:rPr>
          <w:shd w:val="clear" w:color="auto" w:fill="FFFFFF"/>
          <w:lang w:val="uk-UA"/>
        </w:rPr>
      </w:pPr>
      <w:r>
        <w:rPr>
          <w:lang w:val="uk-UA" w:eastAsia="uk-UA"/>
        </w:rPr>
        <w:t xml:space="preserve">   </w:t>
      </w:r>
      <w:r w:rsidR="005D2112" w:rsidRPr="00E45B50">
        <w:rPr>
          <w:lang w:val="uk-UA"/>
        </w:rPr>
        <w:t xml:space="preserve">Виховна робота в гімназії спрямована на виконання Законів України «Про освіту», «Про загальну середню освіту», основних аспектів Концепції реалізації державної політики у сфері реформування загальної середньої освіти «Нова українська школа» на період до 2029 року. Виконувались основні засади Концепції національної системи виховання дітей та молоді у національній системі освіти, положення програми Міністерства освіти та науки України «Основні орієнтири виховання учнів 1-11 </w:t>
      </w:r>
      <w:proofErr w:type="spellStart"/>
      <w:r w:rsidR="005D2112" w:rsidRPr="00E45B50">
        <w:rPr>
          <w:lang w:val="uk-UA"/>
        </w:rPr>
        <w:t>кл</w:t>
      </w:r>
      <w:proofErr w:type="spellEnd"/>
      <w:r w:rsidR="005D2112" w:rsidRPr="00E45B50">
        <w:rPr>
          <w:lang w:val="uk-UA"/>
        </w:rPr>
        <w:t>. загальноосвітніх навчальних закладів України», Концепція громадянського виховання, національна Програма патріотичного виховання та інші.</w:t>
      </w:r>
    </w:p>
    <w:p w:rsidR="005D2112" w:rsidRPr="006D443C" w:rsidRDefault="00B0441F" w:rsidP="00B0441F">
      <w:pPr>
        <w:shd w:val="clear" w:color="auto" w:fill="FFFFFF"/>
        <w:contextualSpacing/>
        <w:jc w:val="both"/>
        <w:rPr>
          <w:lang w:val="uk-UA"/>
        </w:rPr>
      </w:pPr>
      <w:r>
        <w:rPr>
          <w:lang w:val="uk-UA"/>
        </w:rPr>
        <w:t xml:space="preserve">   </w:t>
      </w:r>
      <w:r w:rsidR="005D2112" w:rsidRPr="006D443C">
        <w:rPr>
          <w:lang w:val="uk-UA"/>
        </w:rPr>
        <w:t>Виховна робота протягом 202</w:t>
      </w:r>
      <w:r w:rsidR="00BB1341">
        <w:rPr>
          <w:lang w:val="uk-UA"/>
        </w:rPr>
        <w:t>4</w:t>
      </w:r>
      <w:r w:rsidR="005D2112" w:rsidRPr="006D443C">
        <w:rPr>
          <w:lang w:val="uk-UA"/>
        </w:rPr>
        <w:t>-202</w:t>
      </w:r>
      <w:r w:rsidR="00BB1341">
        <w:rPr>
          <w:lang w:val="uk-UA"/>
        </w:rPr>
        <w:t>5</w:t>
      </w:r>
      <w:r w:rsidR="005D2112" w:rsidRPr="006D443C">
        <w:rPr>
          <w:lang w:val="uk-UA"/>
        </w:rPr>
        <w:t xml:space="preserve"> </w:t>
      </w:r>
      <w:proofErr w:type="spellStart"/>
      <w:r w:rsidR="005D2112" w:rsidRPr="006D443C">
        <w:rPr>
          <w:lang w:val="uk-UA"/>
        </w:rPr>
        <w:t>н.р</w:t>
      </w:r>
      <w:proofErr w:type="spellEnd"/>
      <w:r w:rsidR="005D2112" w:rsidRPr="006D443C">
        <w:rPr>
          <w:lang w:val="uk-UA"/>
        </w:rPr>
        <w:t>.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w:t>
      </w:r>
      <w:r>
        <w:rPr>
          <w:lang w:val="uk-UA"/>
        </w:rPr>
        <w:t>рієнтирів, засвоєння морально-</w:t>
      </w:r>
      <w:r w:rsidR="005D2112" w:rsidRPr="006D443C">
        <w:rPr>
          <w:lang w:val="uk-UA"/>
        </w:rPr>
        <w:t xml:space="preserve">етичних норм, сприйняття власної індивідуальності, впевненості в собі, на усвідомленому виборі здорового способу життя,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Виконання завдань і реалізація основних принципів виховної роботи протягом 2023-2024 </w:t>
      </w:r>
      <w:proofErr w:type="spellStart"/>
      <w:r w:rsidR="005D2112" w:rsidRPr="006D443C">
        <w:rPr>
          <w:lang w:val="uk-UA"/>
        </w:rPr>
        <w:t>н.р</w:t>
      </w:r>
      <w:proofErr w:type="spellEnd"/>
      <w:r w:rsidR="005D2112" w:rsidRPr="006D443C">
        <w:rPr>
          <w:lang w:val="uk-UA"/>
        </w:rPr>
        <w:t xml:space="preserve">. здійснювалися за основними напрямками: </w:t>
      </w:r>
    </w:p>
    <w:p w:rsidR="005D2112" w:rsidRPr="006D443C" w:rsidRDefault="005D2112" w:rsidP="006D443C">
      <w:pPr>
        <w:shd w:val="clear" w:color="auto" w:fill="FFFFFF"/>
        <w:ind w:firstLine="567"/>
        <w:contextualSpacing/>
        <w:jc w:val="both"/>
        <w:rPr>
          <w:lang w:val="uk-UA"/>
        </w:rPr>
      </w:pPr>
      <w:r w:rsidRPr="006D443C">
        <w:rPr>
          <w:lang w:val="uk-UA"/>
        </w:rPr>
        <w:t>-ціннісне ставлення особистості до себе;</w:t>
      </w:r>
    </w:p>
    <w:p w:rsidR="005D2112" w:rsidRPr="006D443C" w:rsidRDefault="005D2112" w:rsidP="006D443C">
      <w:pPr>
        <w:shd w:val="clear" w:color="auto" w:fill="FFFFFF"/>
        <w:ind w:firstLine="567"/>
        <w:contextualSpacing/>
        <w:jc w:val="both"/>
        <w:rPr>
          <w:lang w:val="uk-UA"/>
        </w:rPr>
      </w:pPr>
      <w:r w:rsidRPr="006D443C">
        <w:rPr>
          <w:lang w:val="uk-UA"/>
        </w:rPr>
        <w:t>-ціннісне ставлення особистості до сім’ї, родини, людей;</w:t>
      </w:r>
    </w:p>
    <w:p w:rsidR="005D2112" w:rsidRPr="006D443C" w:rsidRDefault="005D2112" w:rsidP="006D443C">
      <w:pPr>
        <w:shd w:val="clear" w:color="auto" w:fill="FFFFFF"/>
        <w:ind w:firstLine="567"/>
        <w:contextualSpacing/>
        <w:jc w:val="both"/>
        <w:rPr>
          <w:lang w:val="uk-UA"/>
        </w:rPr>
      </w:pPr>
      <w:r w:rsidRPr="006D443C">
        <w:rPr>
          <w:lang w:val="uk-UA"/>
        </w:rPr>
        <w:t>-ціннісне ставлення особистості до праці;</w:t>
      </w:r>
    </w:p>
    <w:p w:rsidR="005D2112" w:rsidRPr="006D443C" w:rsidRDefault="005D2112" w:rsidP="006D443C">
      <w:pPr>
        <w:shd w:val="clear" w:color="auto" w:fill="FFFFFF"/>
        <w:ind w:firstLine="567"/>
        <w:contextualSpacing/>
        <w:jc w:val="both"/>
        <w:rPr>
          <w:lang w:val="uk-UA"/>
        </w:rPr>
      </w:pPr>
      <w:r w:rsidRPr="006D443C">
        <w:rPr>
          <w:lang w:val="uk-UA"/>
        </w:rPr>
        <w:t xml:space="preserve">-ціннісне ставлення особистості до природи; </w:t>
      </w:r>
    </w:p>
    <w:p w:rsidR="005D2112" w:rsidRPr="006D443C" w:rsidRDefault="005D2112" w:rsidP="006D443C">
      <w:pPr>
        <w:shd w:val="clear" w:color="auto" w:fill="FFFFFF"/>
        <w:ind w:firstLine="567"/>
        <w:contextualSpacing/>
        <w:jc w:val="both"/>
        <w:rPr>
          <w:lang w:val="uk-UA"/>
        </w:rPr>
      </w:pPr>
      <w:r w:rsidRPr="006D443C">
        <w:rPr>
          <w:lang w:val="uk-UA"/>
        </w:rPr>
        <w:t xml:space="preserve">-ціннісне ставлення особистості до культури і мистецтва; </w:t>
      </w:r>
    </w:p>
    <w:p w:rsidR="005D2112" w:rsidRPr="006D443C" w:rsidRDefault="005D2112" w:rsidP="006D443C">
      <w:pPr>
        <w:shd w:val="clear" w:color="auto" w:fill="FFFFFF"/>
        <w:ind w:firstLine="567"/>
        <w:contextualSpacing/>
        <w:jc w:val="both"/>
        <w:rPr>
          <w:lang w:val="uk-UA"/>
        </w:rPr>
      </w:pPr>
      <w:r w:rsidRPr="006D443C">
        <w:rPr>
          <w:lang w:val="uk-UA"/>
        </w:rPr>
        <w:t>-ціннісне ставлення особистості до суспільства і держави.</w:t>
      </w:r>
    </w:p>
    <w:p w:rsidR="005D2112" w:rsidRPr="006D443C" w:rsidRDefault="00B0441F" w:rsidP="00B0441F">
      <w:pPr>
        <w:shd w:val="clear" w:color="auto" w:fill="FFFFFF"/>
        <w:contextualSpacing/>
        <w:jc w:val="both"/>
        <w:rPr>
          <w:lang w:val="uk-UA"/>
        </w:rPr>
      </w:pPr>
      <w:r>
        <w:rPr>
          <w:lang w:val="uk-UA"/>
        </w:rPr>
        <w:t xml:space="preserve">   </w:t>
      </w:r>
      <w:r w:rsidR="005D2112" w:rsidRPr="006D443C">
        <w:rPr>
          <w:lang w:val="uk-UA"/>
        </w:rPr>
        <w:t xml:space="preserve">На виконання Указу Президента України «Про Стратегію національно-патріотичного виховання дітей та молоді на 2018 - 2025 роки», Концепції національно-патріотичного виховання дітей та молоді, Наказу Міністерства освіти і науки України  «Про затвердження </w:t>
      </w:r>
      <w:r w:rsidR="005D2112" w:rsidRPr="006D443C">
        <w:rPr>
          <w:lang w:val="uk-UA"/>
        </w:rPr>
        <w:lastRenderedPageBreak/>
        <w:t>Рекомендацій щодо порядку використання державної символіки в навчальних закладах України», Програми національно-патріотично</w:t>
      </w:r>
      <w:r>
        <w:rPr>
          <w:lang w:val="uk-UA"/>
        </w:rPr>
        <w:t xml:space="preserve">го виховання дітей та молоді в Львівській </w:t>
      </w:r>
      <w:r w:rsidR="005D2112" w:rsidRPr="006D443C">
        <w:rPr>
          <w:lang w:val="uk-UA"/>
        </w:rPr>
        <w:t>області на 2018-2025 роки, з метою формування в учнів основ громадянських та загальнолюдських цінностей, посилення національно-патріотичного виховання дітей та учнівської молоді; готовність до виконання громадянських і конституційних обов'язків; успадкування  духовних надбань українського народу; формування  особистісних рис громадянина українського народу робота закладу здійснювалась через заходи, які були передбачені річним планом та відображалися в системі загальношкільних заходів, органів учнівського самоврядування.</w:t>
      </w:r>
    </w:p>
    <w:p w:rsidR="005D2112" w:rsidRPr="006D443C" w:rsidRDefault="00B0441F" w:rsidP="00B0441F">
      <w:pPr>
        <w:shd w:val="clear" w:color="auto" w:fill="FFFFFF"/>
        <w:contextualSpacing/>
        <w:jc w:val="both"/>
        <w:rPr>
          <w:lang w:val="uk-UA"/>
        </w:rPr>
      </w:pPr>
      <w:r>
        <w:rPr>
          <w:lang w:val="uk-UA"/>
        </w:rPr>
        <w:t xml:space="preserve">   </w:t>
      </w:r>
      <w:r w:rsidR="005D2112" w:rsidRPr="006D443C">
        <w:rPr>
          <w:lang w:val="uk-UA"/>
        </w:rPr>
        <w:t>Педагогічні працівники реалізовують зміст напрямку національно-патріотичного виховання в різноманітних видах і формах діяльності, використовуючи колективні та індивідуальні форми та методи роботи, органічно поєднують всі ланки педагогічного процесу для підвищення рівня освітньої та виховної роботи.</w:t>
      </w:r>
    </w:p>
    <w:p w:rsidR="005D2112" w:rsidRPr="006D443C" w:rsidRDefault="00B0441F" w:rsidP="00B0441F">
      <w:pPr>
        <w:shd w:val="clear" w:color="auto" w:fill="FFFFFF"/>
        <w:contextualSpacing/>
        <w:jc w:val="both"/>
        <w:rPr>
          <w:lang w:val="uk-UA"/>
        </w:rPr>
      </w:pPr>
      <w:r>
        <w:rPr>
          <w:lang w:val="uk-UA"/>
        </w:rPr>
        <w:t xml:space="preserve">   </w:t>
      </w:r>
      <w:r w:rsidR="005D2112" w:rsidRPr="006D443C">
        <w:rPr>
          <w:lang w:val="uk-UA"/>
        </w:rPr>
        <w:t>Працюючи над реалізацією Концепції національно-патріотичного виховання, педагогічний колектив всю виховну роботу спрямовує на виховання свідомого громадянина, патріота України.</w:t>
      </w:r>
    </w:p>
    <w:p w:rsidR="005D2112" w:rsidRPr="006D443C" w:rsidRDefault="00B0441F" w:rsidP="00B0441F">
      <w:pPr>
        <w:shd w:val="clear" w:color="auto" w:fill="FFFFFF"/>
        <w:contextualSpacing/>
        <w:jc w:val="both"/>
        <w:rPr>
          <w:lang w:val="uk-UA"/>
        </w:rPr>
      </w:pPr>
      <w:r>
        <w:rPr>
          <w:lang w:val="uk-UA"/>
        </w:rPr>
        <w:t xml:space="preserve">   </w:t>
      </w:r>
      <w:r w:rsidR="005D2112" w:rsidRPr="006D443C">
        <w:rPr>
          <w:lang w:val="uk-UA"/>
        </w:rPr>
        <w:t xml:space="preserve">У річному плані роботи закладу освіти сплановано розділ «Виховна робота». Форми планування різні ( за напрямками, по місяцях, потижнево). </w:t>
      </w:r>
    </w:p>
    <w:p w:rsidR="005D2112" w:rsidRPr="006D443C" w:rsidRDefault="00B0441F" w:rsidP="00B0441F">
      <w:pPr>
        <w:shd w:val="clear" w:color="auto" w:fill="FFFFFF"/>
        <w:contextualSpacing/>
        <w:jc w:val="both"/>
        <w:rPr>
          <w:lang w:val="uk-UA"/>
        </w:rPr>
      </w:pPr>
      <w:r>
        <w:rPr>
          <w:lang w:val="uk-UA"/>
        </w:rPr>
        <w:t xml:space="preserve">   </w:t>
      </w:r>
      <w:r w:rsidR="005D2112" w:rsidRPr="006D443C">
        <w:rPr>
          <w:lang w:val="uk-UA"/>
        </w:rPr>
        <w:t xml:space="preserve">Виходячи з вище вказаного в </w:t>
      </w:r>
      <w:r w:rsidRPr="00B0441F">
        <w:rPr>
          <w:lang w:val="uk-UA"/>
        </w:rPr>
        <w:t>закладі освіти</w:t>
      </w:r>
      <w:r w:rsidR="005D2112" w:rsidRPr="00B0441F">
        <w:rPr>
          <w:lang w:val="uk-UA"/>
        </w:rPr>
        <w:t xml:space="preserve"> </w:t>
      </w:r>
      <w:r w:rsidR="005D2112" w:rsidRPr="006D443C">
        <w:rPr>
          <w:lang w:val="uk-UA"/>
        </w:rPr>
        <w:t>відповідно до річного плану роботи закладу пройшло ряд заходів вказаного напрямку</w:t>
      </w:r>
      <w:r w:rsidR="006C3348">
        <w:rPr>
          <w:lang w:val="uk-UA"/>
        </w:rPr>
        <w:t>,</w:t>
      </w:r>
      <w:r w:rsidR="005D2112" w:rsidRPr="006D443C">
        <w:rPr>
          <w:lang w:val="uk-UA"/>
        </w:rPr>
        <w:t xml:space="preserve"> а саме:</w:t>
      </w:r>
    </w:p>
    <w:p w:rsidR="006C3348" w:rsidRPr="006C3348" w:rsidRDefault="005D2112" w:rsidP="006C3348">
      <w:pPr>
        <w:pStyle w:val="ac"/>
        <w:numPr>
          <w:ilvl w:val="0"/>
          <w:numId w:val="40"/>
        </w:numPr>
        <w:shd w:val="clear" w:color="auto" w:fill="FFFFFF"/>
        <w:jc w:val="both"/>
        <w:rPr>
          <w:rFonts w:ascii="Times New Roman" w:hAnsi="Times New Roman"/>
          <w:sz w:val="24"/>
          <w:szCs w:val="24"/>
          <w:lang w:val="uk-UA"/>
        </w:rPr>
      </w:pPr>
      <w:r w:rsidRPr="006C3348">
        <w:rPr>
          <w:rFonts w:ascii="Times New Roman" w:hAnsi="Times New Roman"/>
          <w:sz w:val="24"/>
          <w:szCs w:val="24"/>
          <w:lang w:val="uk-UA"/>
        </w:rPr>
        <w:t xml:space="preserve">До Дня Прапора проведено </w:t>
      </w:r>
      <w:proofErr w:type="spellStart"/>
      <w:r w:rsidRPr="006C3348">
        <w:rPr>
          <w:rFonts w:ascii="Times New Roman" w:hAnsi="Times New Roman"/>
          <w:sz w:val="24"/>
          <w:szCs w:val="24"/>
          <w:lang w:val="uk-UA"/>
        </w:rPr>
        <w:t>фоточелендж</w:t>
      </w:r>
      <w:proofErr w:type="spellEnd"/>
      <w:r w:rsidRPr="006C3348">
        <w:rPr>
          <w:rFonts w:ascii="Times New Roman" w:hAnsi="Times New Roman"/>
          <w:sz w:val="24"/>
          <w:szCs w:val="24"/>
          <w:lang w:val="uk-UA"/>
        </w:rPr>
        <w:t xml:space="preserve"> «Український прапор - символ боротьби і незламності нашої країни»</w:t>
      </w:r>
      <w:r w:rsidR="006C3348">
        <w:rPr>
          <w:rFonts w:ascii="Times New Roman" w:hAnsi="Times New Roman"/>
          <w:sz w:val="24"/>
          <w:szCs w:val="24"/>
          <w:lang w:val="uk-UA"/>
        </w:rPr>
        <w:t>;</w:t>
      </w:r>
      <w:r w:rsidRPr="006C3348">
        <w:rPr>
          <w:rFonts w:ascii="Times New Roman" w:hAnsi="Times New Roman"/>
          <w:sz w:val="24"/>
          <w:szCs w:val="24"/>
          <w:lang w:val="uk-UA"/>
        </w:rPr>
        <w:t xml:space="preserve"> </w:t>
      </w:r>
      <w:hyperlink r:id="rId9" w:history="1"/>
      <w:r w:rsidR="00E45B50" w:rsidRPr="006C3348">
        <w:rPr>
          <w:rFonts w:ascii="Times New Roman" w:hAnsi="Times New Roman"/>
          <w:color w:val="0000FF"/>
          <w:sz w:val="24"/>
          <w:szCs w:val="24"/>
          <w:u w:val="single"/>
          <w:lang w:val="uk-UA"/>
        </w:rPr>
        <w:t xml:space="preserve"> </w:t>
      </w:r>
    </w:p>
    <w:p w:rsidR="006C3348" w:rsidRPr="006C3348" w:rsidRDefault="005D2112" w:rsidP="006C3348">
      <w:pPr>
        <w:pStyle w:val="ac"/>
        <w:numPr>
          <w:ilvl w:val="0"/>
          <w:numId w:val="40"/>
        </w:numPr>
        <w:shd w:val="clear" w:color="auto" w:fill="FFFFFF"/>
        <w:jc w:val="both"/>
        <w:rPr>
          <w:rFonts w:ascii="Times New Roman" w:hAnsi="Times New Roman"/>
          <w:sz w:val="24"/>
          <w:szCs w:val="24"/>
          <w:lang w:val="uk-UA"/>
        </w:rPr>
      </w:pPr>
      <w:r w:rsidRPr="006C3348">
        <w:rPr>
          <w:rFonts w:ascii="Times New Roman" w:hAnsi="Times New Roman"/>
          <w:sz w:val="24"/>
          <w:szCs w:val="24"/>
          <w:lang w:val="uk-UA"/>
        </w:rPr>
        <w:t>До Дня Незалежності проведено відео флешмоб виконання Державного Гімну України</w:t>
      </w:r>
      <w:r w:rsidR="006C3348">
        <w:rPr>
          <w:rFonts w:ascii="Times New Roman" w:hAnsi="Times New Roman"/>
          <w:sz w:val="24"/>
          <w:szCs w:val="24"/>
          <w:lang w:val="uk-UA"/>
        </w:rPr>
        <w:t>;</w:t>
      </w:r>
      <w:r w:rsidRPr="006C3348">
        <w:rPr>
          <w:rFonts w:ascii="Times New Roman" w:hAnsi="Times New Roman"/>
          <w:sz w:val="24"/>
          <w:szCs w:val="24"/>
          <w:lang w:val="uk-UA"/>
        </w:rPr>
        <w:t xml:space="preserve">  </w:t>
      </w:r>
      <w:r w:rsidR="00E45B50" w:rsidRPr="006C3348">
        <w:rPr>
          <w:rFonts w:ascii="Times New Roman" w:hAnsi="Times New Roman"/>
          <w:sz w:val="24"/>
          <w:szCs w:val="24"/>
          <w:lang w:val="uk-UA"/>
        </w:rPr>
        <w:t xml:space="preserve"> </w:t>
      </w:r>
    </w:p>
    <w:p w:rsidR="006C3348" w:rsidRPr="006C3348" w:rsidRDefault="005D2112" w:rsidP="006C3348">
      <w:pPr>
        <w:pStyle w:val="ac"/>
        <w:numPr>
          <w:ilvl w:val="0"/>
          <w:numId w:val="40"/>
        </w:numPr>
        <w:shd w:val="clear" w:color="auto" w:fill="FFFFFF"/>
        <w:jc w:val="both"/>
        <w:rPr>
          <w:rFonts w:ascii="Times New Roman" w:hAnsi="Times New Roman"/>
          <w:sz w:val="24"/>
          <w:szCs w:val="24"/>
          <w:lang w:val="uk-UA"/>
        </w:rPr>
      </w:pPr>
      <w:r w:rsidRPr="006C3348">
        <w:rPr>
          <w:rFonts w:ascii="Times New Roman" w:hAnsi="Times New Roman"/>
          <w:sz w:val="24"/>
          <w:szCs w:val="24"/>
          <w:lang w:val="uk-UA"/>
        </w:rPr>
        <w:t>До Дня пам’яті захисників України, які загинули в боротьбі за незалежність, суверенітет і територіальну цілісність Укра</w:t>
      </w:r>
      <w:r w:rsidR="006C3348">
        <w:rPr>
          <w:rFonts w:ascii="Times New Roman" w:hAnsi="Times New Roman"/>
          <w:sz w:val="24"/>
          <w:szCs w:val="24"/>
          <w:lang w:val="uk-UA"/>
        </w:rPr>
        <w:t>їни учасники освітнього процесу</w:t>
      </w:r>
      <w:r w:rsidR="00E45B50" w:rsidRPr="006C3348">
        <w:rPr>
          <w:rFonts w:ascii="Times New Roman" w:hAnsi="Times New Roman"/>
          <w:color w:val="FF0000"/>
          <w:sz w:val="24"/>
          <w:szCs w:val="24"/>
          <w:lang w:val="uk-UA"/>
        </w:rPr>
        <w:t xml:space="preserve"> </w:t>
      </w:r>
      <w:r w:rsidRPr="006C3348">
        <w:rPr>
          <w:rFonts w:ascii="Times New Roman" w:hAnsi="Times New Roman"/>
          <w:sz w:val="24"/>
          <w:szCs w:val="24"/>
          <w:lang w:val="uk-UA"/>
        </w:rPr>
        <w:t xml:space="preserve">приспустили Державний прапор України і вшанувати хвилиною мовчання пам'ять військовослужбовців, бійців Національної гвардії, прикордонників та добровольців, які загинули за Україну та мирних жителів, що стали жертвами терористів. </w:t>
      </w:r>
      <w:hyperlink r:id="rId10" w:history="1"/>
      <w:r w:rsidR="00E45B50" w:rsidRPr="006C3348">
        <w:rPr>
          <w:rFonts w:ascii="Times New Roman" w:hAnsi="Times New Roman"/>
          <w:color w:val="0000FF"/>
          <w:sz w:val="24"/>
          <w:szCs w:val="24"/>
          <w:u w:val="single"/>
          <w:lang w:val="uk-UA"/>
        </w:rPr>
        <w:t xml:space="preserve"> </w:t>
      </w:r>
    </w:p>
    <w:p w:rsidR="005D2112" w:rsidRPr="006C3348" w:rsidRDefault="006C3348" w:rsidP="00462FD5">
      <w:pPr>
        <w:pStyle w:val="ac"/>
        <w:numPr>
          <w:ilvl w:val="0"/>
          <w:numId w:val="40"/>
        </w:numPr>
        <w:shd w:val="clear" w:color="auto" w:fill="FFFFFF"/>
        <w:spacing w:after="0"/>
        <w:jc w:val="both"/>
        <w:rPr>
          <w:rFonts w:ascii="Times New Roman" w:hAnsi="Times New Roman"/>
          <w:sz w:val="24"/>
          <w:szCs w:val="24"/>
          <w:lang w:val="uk-UA"/>
        </w:rPr>
      </w:pPr>
      <w:r>
        <w:rPr>
          <w:rFonts w:ascii="Times New Roman" w:hAnsi="Times New Roman"/>
          <w:sz w:val="24"/>
          <w:szCs w:val="24"/>
          <w:lang w:val="uk-UA"/>
        </w:rPr>
        <w:t>З нагоди Дня миру в школі</w:t>
      </w:r>
      <w:r w:rsidR="005D2112" w:rsidRPr="006C3348">
        <w:rPr>
          <w:rFonts w:ascii="Times New Roman" w:hAnsi="Times New Roman"/>
          <w:sz w:val="24"/>
          <w:szCs w:val="24"/>
          <w:lang w:val="uk-UA"/>
        </w:rPr>
        <w:t xml:space="preserve"> пройшли тематичні заходи: </w:t>
      </w:r>
      <w:hyperlink r:id="rId11" w:history="1"/>
      <w:r w:rsidR="00E45B50" w:rsidRPr="006C3348">
        <w:rPr>
          <w:rFonts w:ascii="Times New Roman" w:hAnsi="Times New Roman"/>
          <w:color w:val="0000FF"/>
          <w:sz w:val="24"/>
          <w:szCs w:val="24"/>
          <w:u w:val="single"/>
          <w:lang w:val="uk-UA"/>
        </w:rPr>
        <w:t xml:space="preserve"> </w:t>
      </w:r>
      <w:r w:rsidR="005D2112" w:rsidRPr="006C3348">
        <w:rPr>
          <w:rFonts w:ascii="Times New Roman" w:hAnsi="Times New Roman"/>
          <w:sz w:val="24"/>
          <w:szCs w:val="24"/>
          <w:lang w:val="uk-UA"/>
        </w:rPr>
        <w:t xml:space="preserve"> </w:t>
      </w:r>
    </w:p>
    <w:p w:rsidR="005D2112" w:rsidRPr="006D443C" w:rsidRDefault="005D2112" w:rsidP="00462FD5">
      <w:pPr>
        <w:numPr>
          <w:ilvl w:val="0"/>
          <w:numId w:val="33"/>
        </w:numPr>
        <w:shd w:val="clear" w:color="auto" w:fill="FFFFFF"/>
        <w:ind w:left="426"/>
        <w:contextualSpacing/>
        <w:jc w:val="both"/>
        <w:rPr>
          <w:lang w:val="uk-UA"/>
        </w:rPr>
      </w:pPr>
      <w:r w:rsidRPr="006D443C">
        <w:rPr>
          <w:lang w:val="uk-UA"/>
        </w:rPr>
        <w:t>День розпочався флешмобом «Голуб миру» (Відповідальна педагог-організатор</w:t>
      </w:r>
      <w:r w:rsidR="006C3348">
        <w:rPr>
          <w:lang w:val="uk-UA"/>
        </w:rPr>
        <w:t xml:space="preserve"> Ковальська О.Л.)</w:t>
      </w:r>
      <w:r w:rsidRPr="006D443C">
        <w:rPr>
          <w:lang w:val="uk-UA"/>
        </w:rPr>
        <w:t xml:space="preserve"> </w:t>
      </w:r>
      <w:r w:rsidR="00E45B50">
        <w:rPr>
          <w:lang w:val="uk-UA"/>
        </w:rPr>
        <w:t xml:space="preserve"> </w:t>
      </w:r>
    </w:p>
    <w:p w:rsidR="005D2112" w:rsidRPr="006D443C" w:rsidRDefault="005D2112" w:rsidP="00462FD5">
      <w:pPr>
        <w:numPr>
          <w:ilvl w:val="0"/>
          <w:numId w:val="33"/>
        </w:numPr>
        <w:shd w:val="clear" w:color="auto" w:fill="FFFFFF"/>
        <w:ind w:left="426"/>
        <w:contextualSpacing/>
        <w:jc w:val="both"/>
        <w:rPr>
          <w:lang w:val="uk-UA"/>
        </w:rPr>
      </w:pPr>
      <w:r w:rsidRPr="006D443C">
        <w:rPr>
          <w:lang w:val="uk-UA"/>
        </w:rPr>
        <w:t xml:space="preserve">Учні 4 </w:t>
      </w:r>
      <w:proofErr w:type="spellStart"/>
      <w:r w:rsidRPr="006D443C">
        <w:rPr>
          <w:lang w:val="uk-UA"/>
        </w:rPr>
        <w:t>кл</w:t>
      </w:r>
      <w:proofErr w:type="spellEnd"/>
      <w:r w:rsidRPr="006D443C">
        <w:rPr>
          <w:lang w:val="uk-UA"/>
        </w:rPr>
        <w:t xml:space="preserve"> з вчителем </w:t>
      </w:r>
      <w:r w:rsidR="006C3348">
        <w:rPr>
          <w:lang w:val="uk-UA"/>
        </w:rPr>
        <w:t xml:space="preserve"> </w:t>
      </w:r>
      <w:r w:rsidR="00BB1341">
        <w:rPr>
          <w:lang w:val="uk-UA"/>
        </w:rPr>
        <w:t>Марією ЧЕРЕВАТОЮ</w:t>
      </w:r>
      <w:r w:rsidR="006C3348">
        <w:rPr>
          <w:lang w:val="uk-UA"/>
        </w:rPr>
        <w:t xml:space="preserve"> </w:t>
      </w:r>
      <w:r w:rsidRPr="006D443C">
        <w:rPr>
          <w:lang w:val="uk-UA"/>
        </w:rPr>
        <w:t xml:space="preserve">підготували тематичну лінійку «Я за мир в Україні». </w:t>
      </w:r>
    </w:p>
    <w:p w:rsidR="005D2112" w:rsidRPr="006D443C" w:rsidRDefault="006C3348" w:rsidP="00462FD5">
      <w:pPr>
        <w:numPr>
          <w:ilvl w:val="0"/>
          <w:numId w:val="33"/>
        </w:numPr>
        <w:shd w:val="clear" w:color="auto" w:fill="FFFFFF"/>
        <w:ind w:left="426"/>
        <w:contextualSpacing/>
        <w:jc w:val="both"/>
        <w:rPr>
          <w:lang w:val="uk-UA"/>
        </w:rPr>
      </w:pPr>
      <w:r>
        <w:rPr>
          <w:lang w:val="uk-UA"/>
        </w:rPr>
        <w:t xml:space="preserve">Учні 9 класу з учителем </w:t>
      </w:r>
      <w:r w:rsidR="00CD12CD">
        <w:rPr>
          <w:lang w:val="uk-UA"/>
        </w:rPr>
        <w:t>Галиною РОМАНІВ</w:t>
      </w:r>
      <w:r w:rsidR="005D2112" w:rsidRPr="006D443C">
        <w:rPr>
          <w:lang w:val="uk-UA"/>
        </w:rPr>
        <w:t xml:space="preserve"> написали тематичний диктант «Мир і жито»</w:t>
      </w:r>
    </w:p>
    <w:p w:rsidR="005D2112" w:rsidRPr="00E45B50" w:rsidRDefault="00F702B6" w:rsidP="00462FD5">
      <w:pPr>
        <w:shd w:val="clear" w:color="auto" w:fill="FFFFFF"/>
        <w:ind w:left="66"/>
        <w:contextualSpacing/>
        <w:jc w:val="both"/>
        <w:rPr>
          <w:lang w:val="uk-UA"/>
        </w:rPr>
      </w:pPr>
      <w:r>
        <w:rPr>
          <w:lang w:val="uk-UA"/>
        </w:rPr>
        <w:t xml:space="preserve">   </w:t>
      </w:r>
      <w:r w:rsidR="005D2112" w:rsidRPr="006D443C">
        <w:rPr>
          <w:lang w:val="uk-UA"/>
        </w:rPr>
        <w:t>21 - 25 вересня 202</w:t>
      </w:r>
      <w:r w:rsidR="00CD12CD">
        <w:rPr>
          <w:lang w:val="uk-UA"/>
        </w:rPr>
        <w:t>4</w:t>
      </w:r>
      <w:r w:rsidR="005D2112" w:rsidRPr="006D443C">
        <w:rPr>
          <w:lang w:val="uk-UA"/>
        </w:rPr>
        <w:t xml:space="preserve"> року до </w:t>
      </w:r>
      <w:r>
        <w:rPr>
          <w:lang w:val="uk-UA"/>
        </w:rPr>
        <w:t>Дня Захисника України в закладі освіти</w:t>
      </w:r>
      <w:r w:rsidR="005D2112" w:rsidRPr="006D443C">
        <w:rPr>
          <w:lang w:val="uk-UA"/>
        </w:rPr>
        <w:t xml:space="preserve"> відбулася акція «Діти пишуть листи для  захисників». Діти позитивно відгукнулись на ініціативу вчителів - словесників, класних керівників та написали понад 80 листів – звернень, листів-подяк та листів </w:t>
      </w:r>
      <w:r>
        <w:rPr>
          <w:lang w:val="uk-UA"/>
        </w:rPr>
        <w:t>із щирими побажаннями односельчанам</w:t>
      </w:r>
      <w:r w:rsidR="005D2112" w:rsidRPr="006D443C">
        <w:rPr>
          <w:lang w:val="uk-UA"/>
        </w:rPr>
        <w:t>, що сьогодні захищають та відстоюють єдність, незалежність та світле майбутнє нашої України. До акц</w:t>
      </w:r>
      <w:r>
        <w:rPr>
          <w:lang w:val="uk-UA"/>
        </w:rPr>
        <w:t xml:space="preserve">ії найактивніше приєднались: учні 5, 6 класів ( вч. </w:t>
      </w:r>
      <w:proofErr w:type="spellStart"/>
      <w:r>
        <w:rPr>
          <w:lang w:val="uk-UA"/>
        </w:rPr>
        <w:t>укр.мови</w:t>
      </w:r>
      <w:proofErr w:type="spellEnd"/>
      <w:r>
        <w:rPr>
          <w:lang w:val="uk-UA"/>
        </w:rPr>
        <w:t xml:space="preserve"> Романчук М.О.), учні 7 класу (</w:t>
      </w:r>
      <w:proofErr w:type="spellStart"/>
      <w:r>
        <w:rPr>
          <w:lang w:val="uk-UA"/>
        </w:rPr>
        <w:t>кл</w:t>
      </w:r>
      <w:proofErr w:type="spellEnd"/>
      <w:r>
        <w:rPr>
          <w:lang w:val="uk-UA"/>
        </w:rPr>
        <w:t xml:space="preserve">. кер. </w:t>
      </w:r>
      <w:r w:rsidR="00CD12CD">
        <w:rPr>
          <w:lang w:val="uk-UA"/>
        </w:rPr>
        <w:t>Наталя МАЛЮС</w:t>
      </w:r>
      <w:r>
        <w:rPr>
          <w:lang w:val="uk-UA"/>
        </w:rPr>
        <w:t>), учні 8 клас (</w:t>
      </w:r>
      <w:proofErr w:type="spellStart"/>
      <w:r>
        <w:rPr>
          <w:lang w:val="uk-UA"/>
        </w:rPr>
        <w:t>вч.укр.мови</w:t>
      </w:r>
      <w:proofErr w:type="spellEnd"/>
      <w:r>
        <w:rPr>
          <w:lang w:val="uk-UA"/>
        </w:rPr>
        <w:t xml:space="preserve"> </w:t>
      </w:r>
      <w:r w:rsidR="00CD12CD">
        <w:rPr>
          <w:lang w:val="uk-UA"/>
        </w:rPr>
        <w:t>Марія РОМАНЧУК</w:t>
      </w:r>
      <w:r>
        <w:rPr>
          <w:lang w:val="uk-UA"/>
        </w:rPr>
        <w:t>), учні 3 класу (</w:t>
      </w:r>
      <w:proofErr w:type="spellStart"/>
      <w:r>
        <w:rPr>
          <w:lang w:val="uk-UA"/>
        </w:rPr>
        <w:t>кл.кер</w:t>
      </w:r>
      <w:proofErr w:type="spellEnd"/>
      <w:r>
        <w:rPr>
          <w:lang w:val="uk-UA"/>
        </w:rPr>
        <w:t xml:space="preserve">. </w:t>
      </w:r>
      <w:r w:rsidR="00CD12CD">
        <w:rPr>
          <w:lang w:val="uk-UA"/>
        </w:rPr>
        <w:t>Світлана ПОЛЯК</w:t>
      </w:r>
      <w:r>
        <w:rPr>
          <w:lang w:val="uk-UA"/>
        </w:rPr>
        <w:t>), учні 4 класу (</w:t>
      </w:r>
      <w:proofErr w:type="spellStart"/>
      <w:r>
        <w:rPr>
          <w:lang w:val="uk-UA"/>
        </w:rPr>
        <w:t>кл.кер</w:t>
      </w:r>
      <w:proofErr w:type="spellEnd"/>
      <w:r>
        <w:rPr>
          <w:lang w:val="uk-UA"/>
        </w:rPr>
        <w:t xml:space="preserve">. </w:t>
      </w:r>
      <w:r w:rsidR="00CD12CD">
        <w:rPr>
          <w:lang w:val="uk-UA"/>
        </w:rPr>
        <w:t>Марія ЧЕРЕВАТА</w:t>
      </w:r>
      <w:r w:rsidR="005D2112" w:rsidRPr="006D443C">
        <w:rPr>
          <w:lang w:val="uk-UA"/>
        </w:rPr>
        <w:t>)</w:t>
      </w:r>
    </w:p>
    <w:p w:rsidR="00F702B6" w:rsidRPr="00F702B6" w:rsidRDefault="005D2112" w:rsidP="00F702B6">
      <w:pPr>
        <w:pStyle w:val="ac"/>
        <w:numPr>
          <w:ilvl w:val="0"/>
          <w:numId w:val="40"/>
        </w:numPr>
        <w:shd w:val="clear" w:color="auto" w:fill="FFFFFF"/>
        <w:jc w:val="both"/>
        <w:rPr>
          <w:rFonts w:ascii="Times New Roman" w:hAnsi="Times New Roman"/>
          <w:sz w:val="24"/>
          <w:szCs w:val="24"/>
          <w:lang w:val="uk-UA"/>
        </w:rPr>
      </w:pPr>
      <w:r w:rsidRPr="00F702B6">
        <w:rPr>
          <w:rFonts w:ascii="Times New Roman" w:hAnsi="Times New Roman"/>
          <w:sz w:val="24"/>
          <w:szCs w:val="24"/>
          <w:lang w:val="uk-UA"/>
        </w:rPr>
        <w:t>Шашковий турнір серед учнів 5-9 класів, приурочений Дню захисників та захисниць України (Вчителі -</w:t>
      </w:r>
      <w:proofErr w:type="spellStart"/>
      <w:r w:rsidRPr="00F702B6">
        <w:rPr>
          <w:rFonts w:ascii="Times New Roman" w:hAnsi="Times New Roman"/>
          <w:sz w:val="24"/>
          <w:szCs w:val="24"/>
          <w:lang w:val="uk-UA"/>
        </w:rPr>
        <w:t>предметники</w:t>
      </w:r>
      <w:proofErr w:type="spellEnd"/>
      <w:r w:rsidRPr="00F702B6">
        <w:rPr>
          <w:rFonts w:ascii="Times New Roman" w:hAnsi="Times New Roman"/>
          <w:sz w:val="24"/>
          <w:szCs w:val="24"/>
          <w:lang w:val="uk-UA"/>
        </w:rPr>
        <w:t xml:space="preserve"> 5-9 класів) </w:t>
      </w:r>
      <w:hyperlink r:id="rId12" w:history="1"/>
      <w:r w:rsidR="00E45B50" w:rsidRPr="00F702B6">
        <w:rPr>
          <w:rFonts w:ascii="Times New Roman" w:hAnsi="Times New Roman"/>
          <w:color w:val="0000FF"/>
          <w:sz w:val="24"/>
          <w:szCs w:val="24"/>
          <w:u w:val="single"/>
          <w:lang w:val="uk-UA"/>
        </w:rPr>
        <w:t xml:space="preserve"> </w:t>
      </w:r>
      <w:r w:rsidRPr="00F702B6">
        <w:rPr>
          <w:rFonts w:ascii="Times New Roman" w:hAnsi="Times New Roman"/>
          <w:sz w:val="24"/>
          <w:szCs w:val="24"/>
          <w:lang w:val="uk-UA"/>
        </w:rPr>
        <w:t xml:space="preserve"> </w:t>
      </w:r>
    </w:p>
    <w:p w:rsidR="00F702B6" w:rsidRPr="00F702B6" w:rsidRDefault="005D2112" w:rsidP="00F702B6">
      <w:pPr>
        <w:pStyle w:val="ac"/>
        <w:numPr>
          <w:ilvl w:val="0"/>
          <w:numId w:val="40"/>
        </w:numPr>
        <w:shd w:val="clear" w:color="auto" w:fill="FFFFFF"/>
        <w:jc w:val="both"/>
        <w:rPr>
          <w:rFonts w:ascii="Times New Roman" w:hAnsi="Times New Roman"/>
          <w:sz w:val="24"/>
          <w:szCs w:val="24"/>
          <w:lang w:val="uk-UA"/>
        </w:rPr>
      </w:pPr>
      <w:r w:rsidRPr="00F702B6">
        <w:rPr>
          <w:rFonts w:ascii="Times New Roman" w:hAnsi="Times New Roman"/>
          <w:sz w:val="24"/>
          <w:szCs w:val="24"/>
          <w:lang w:val="uk-UA"/>
        </w:rPr>
        <w:t xml:space="preserve">«Козацькі забави» в 1-4 класах приурочені Дню захисників та захисниць України (класні керівники 1-4 класів) </w:t>
      </w:r>
      <w:hyperlink r:id="rId13" w:history="1"/>
      <w:r w:rsidR="00E45B50" w:rsidRPr="00F702B6">
        <w:rPr>
          <w:rFonts w:ascii="Times New Roman" w:hAnsi="Times New Roman"/>
          <w:color w:val="0000FF"/>
          <w:sz w:val="24"/>
          <w:szCs w:val="24"/>
          <w:u w:val="single"/>
          <w:lang w:val="uk-UA"/>
        </w:rPr>
        <w:t xml:space="preserve"> </w:t>
      </w:r>
      <w:r w:rsidRPr="00F702B6">
        <w:rPr>
          <w:rFonts w:ascii="Times New Roman" w:hAnsi="Times New Roman"/>
          <w:sz w:val="24"/>
          <w:szCs w:val="24"/>
          <w:lang w:val="uk-UA"/>
        </w:rPr>
        <w:t xml:space="preserve"> </w:t>
      </w:r>
    </w:p>
    <w:p w:rsidR="00F702B6" w:rsidRDefault="00F702B6" w:rsidP="00462FD5">
      <w:pPr>
        <w:pStyle w:val="ac"/>
        <w:numPr>
          <w:ilvl w:val="0"/>
          <w:numId w:val="40"/>
        </w:numPr>
        <w:shd w:val="clear" w:color="auto" w:fill="FFFFFF"/>
        <w:spacing w:after="0"/>
        <w:jc w:val="both"/>
        <w:rPr>
          <w:rFonts w:ascii="Times New Roman" w:hAnsi="Times New Roman"/>
          <w:sz w:val="24"/>
          <w:szCs w:val="24"/>
          <w:lang w:val="uk-UA"/>
        </w:rPr>
      </w:pPr>
      <w:r>
        <w:rPr>
          <w:rFonts w:ascii="Times New Roman" w:hAnsi="Times New Roman"/>
          <w:sz w:val="24"/>
          <w:szCs w:val="24"/>
          <w:lang w:val="uk-UA"/>
        </w:rPr>
        <w:t>«Ігри патріотів» в 5-</w:t>
      </w:r>
      <w:r w:rsidR="00CD12CD">
        <w:rPr>
          <w:rFonts w:ascii="Times New Roman" w:hAnsi="Times New Roman"/>
          <w:sz w:val="24"/>
          <w:szCs w:val="24"/>
          <w:lang w:val="uk-UA"/>
        </w:rPr>
        <w:t>9</w:t>
      </w:r>
      <w:r w:rsidR="005D2112" w:rsidRPr="00F702B6">
        <w:rPr>
          <w:rFonts w:ascii="Times New Roman" w:hAnsi="Times New Roman"/>
          <w:sz w:val="24"/>
          <w:szCs w:val="24"/>
          <w:lang w:val="uk-UA"/>
        </w:rPr>
        <w:t xml:space="preserve"> класах приурочені Дню захисників та захисниць України (класні керівники</w:t>
      </w:r>
      <w:r>
        <w:rPr>
          <w:rFonts w:ascii="Times New Roman" w:hAnsi="Times New Roman"/>
          <w:sz w:val="24"/>
          <w:szCs w:val="24"/>
          <w:lang w:val="uk-UA"/>
        </w:rPr>
        <w:t xml:space="preserve"> 1-4 класів, вчитель фізкультури </w:t>
      </w:r>
      <w:r w:rsidR="00CD12CD">
        <w:rPr>
          <w:rFonts w:ascii="Times New Roman" w:hAnsi="Times New Roman"/>
          <w:sz w:val="24"/>
          <w:szCs w:val="24"/>
          <w:lang w:val="uk-UA"/>
        </w:rPr>
        <w:t>Марта ПАХОЛКІВ)</w:t>
      </w:r>
      <w:r>
        <w:rPr>
          <w:rFonts w:ascii="Times New Roman" w:hAnsi="Times New Roman"/>
          <w:sz w:val="24"/>
          <w:szCs w:val="24"/>
          <w:lang w:val="uk-UA"/>
        </w:rPr>
        <w:t>.</w:t>
      </w:r>
      <w:r w:rsidR="005D2112" w:rsidRPr="00F702B6">
        <w:rPr>
          <w:rFonts w:ascii="Times New Roman" w:hAnsi="Times New Roman"/>
          <w:sz w:val="24"/>
          <w:szCs w:val="24"/>
          <w:lang w:val="uk-UA"/>
        </w:rPr>
        <w:t xml:space="preserve"> </w:t>
      </w:r>
      <w:r w:rsidR="00E45B50" w:rsidRPr="00F702B6">
        <w:rPr>
          <w:rFonts w:ascii="Times New Roman" w:hAnsi="Times New Roman"/>
          <w:sz w:val="24"/>
          <w:szCs w:val="24"/>
          <w:lang w:val="uk-UA"/>
        </w:rPr>
        <w:t xml:space="preserve"> </w:t>
      </w:r>
      <w:r w:rsidR="005D2112" w:rsidRPr="00F702B6">
        <w:rPr>
          <w:rFonts w:ascii="Times New Roman" w:hAnsi="Times New Roman"/>
          <w:sz w:val="24"/>
          <w:szCs w:val="24"/>
          <w:lang w:val="uk-UA"/>
        </w:rPr>
        <w:t xml:space="preserve"> </w:t>
      </w:r>
    </w:p>
    <w:p w:rsidR="005D2112" w:rsidRPr="00F702B6" w:rsidRDefault="00F702B6" w:rsidP="00462FD5">
      <w:pPr>
        <w:shd w:val="clear" w:color="auto" w:fill="FFFFFF"/>
        <w:jc w:val="both"/>
        <w:rPr>
          <w:lang w:val="uk-UA"/>
        </w:rPr>
      </w:pPr>
      <w:r>
        <w:rPr>
          <w:lang w:val="uk-UA"/>
        </w:rPr>
        <w:lastRenderedPageBreak/>
        <w:t xml:space="preserve">   </w:t>
      </w:r>
      <w:r w:rsidR="005D2112" w:rsidRPr="00F702B6">
        <w:rPr>
          <w:lang w:val="uk-UA"/>
        </w:rPr>
        <w:t>Для у</w:t>
      </w:r>
      <w:r>
        <w:rPr>
          <w:lang w:val="uk-UA"/>
        </w:rPr>
        <w:t>чнів 8</w:t>
      </w:r>
      <w:r w:rsidR="00CD12CD">
        <w:rPr>
          <w:lang w:val="uk-UA"/>
        </w:rPr>
        <w:t>,9</w:t>
      </w:r>
      <w:r>
        <w:rPr>
          <w:lang w:val="uk-UA"/>
        </w:rPr>
        <w:t xml:space="preserve"> класів (вчитель історії </w:t>
      </w:r>
      <w:r w:rsidR="00CD12CD">
        <w:rPr>
          <w:lang w:val="uk-UA"/>
        </w:rPr>
        <w:t>Олег ЧОРНИЙ</w:t>
      </w:r>
      <w:r w:rsidR="005D2112" w:rsidRPr="00F702B6">
        <w:rPr>
          <w:lang w:val="uk-UA"/>
        </w:rPr>
        <w:t>) був проведений Національний урок пам’яті «Урок, який відроджує пам'ять про Голокост»</w:t>
      </w:r>
      <w:r>
        <w:rPr>
          <w:lang w:val="uk-UA"/>
        </w:rPr>
        <w:t>,</w:t>
      </w:r>
      <w:r w:rsidR="005D2112" w:rsidRPr="00F702B6">
        <w:rPr>
          <w:lang w:val="uk-UA"/>
        </w:rPr>
        <w:t xml:space="preserve"> покликаний сприяти формуванню стійкого негативного ставлення громадян до фактів дискримінації, зневаги до людської гідності та зазіхань на право на життя. </w:t>
      </w:r>
    </w:p>
    <w:p w:rsidR="005D2112" w:rsidRPr="006D443C" w:rsidRDefault="00F702B6" w:rsidP="00462FD5">
      <w:pPr>
        <w:shd w:val="clear" w:color="auto" w:fill="FFFFFF"/>
        <w:contextualSpacing/>
        <w:jc w:val="both"/>
        <w:rPr>
          <w:lang w:val="uk-UA"/>
        </w:rPr>
      </w:pPr>
      <w:r>
        <w:rPr>
          <w:lang w:val="uk-UA"/>
        </w:rPr>
        <w:t xml:space="preserve">   </w:t>
      </w:r>
      <w:r w:rsidR="005D2112" w:rsidRPr="006D443C">
        <w:rPr>
          <w:lang w:val="uk-UA"/>
        </w:rPr>
        <w:t>Проведені виховні заходи до Дня Святого Миколая для учнів 1 - 4 класів (вч.</w:t>
      </w:r>
      <w:r>
        <w:rPr>
          <w:lang w:val="uk-UA"/>
        </w:rPr>
        <w:t xml:space="preserve"> </w:t>
      </w:r>
      <w:r w:rsidR="00CD12CD">
        <w:rPr>
          <w:lang w:val="uk-UA"/>
        </w:rPr>
        <w:t>Ольга КОВАЛЬСЬКА</w:t>
      </w:r>
      <w:r>
        <w:rPr>
          <w:lang w:val="uk-UA"/>
        </w:rPr>
        <w:t>).</w:t>
      </w:r>
    </w:p>
    <w:p w:rsidR="005D2112" w:rsidRPr="006D443C" w:rsidRDefault="00F702B6" w:rsidP="00F702B6">
      <w:pPr>
        <w:shd w:val="clear" w:color="auto" w:fill="FFFFFF"/>
        <w:contextualSpacing/>
        <w:jc w:val="both"/>
        <w:rPr>
          <w:lang w:val="uk-UA"/>
        </w:rPr>
      </w:pPr>
      <w:r>
        <w:rPr>
          <w:lang w:val="uk-UA"/>
        </w:rPr>
        <w:t xml:space="preserve">   </w:t>
      </w:r>
      <w:r w:rsidR="005D2112" w:rsidRPr="006D443C">
        <w:rPr>
          <w:lang w:val="uk-UA"/>
        </w:rPr>
        <w:t xml:space="preserve">Напередодні Дня Збройних сил України учасники учнівського самоврядування  провідали нашого односельчанина </w:t>
      </w:r>
      <w:proofErr w:type="spellStart"/>
      <w:r>
        <w:rPr>
          <w:lang w:val="uk-UA"/>
        </w:rPr>
        <w:t>СуликаТараса</w:t>
      </w:r>
      <w:proofErr w:type="spellEnd"/>
      <w:r>
        <w:rPr>
          <w:lang w:val="uk-UA"/>
        </w:rPr>
        <w:t>,</w:t>
      </w:r>
      <w:r w:rsidR="005D2112" w:rsidRPr="006D443C">
        <w:rPr>
          <w:lang w:val="uk-UA"/>
        </w:rPr>
        <w:t xml:space="preserve"> який був поранений на сході нашої країни.</w:t>
      </w:r>
    </w:p>
    <w:p w:rsidR="005D2112" w:rsidRPr="00F702B6" w:rsidRDefault="00F702B6" w:rsidP="00F702B6">
      <w:pPr>
        <w:shd w:val="clear" w:color="auto" w:fill="FFFFFF"/>
        <w:contextualSpacing/>
        <w:jc w:val="both"/>
        <w:rPr>
          <w:color w:val="0000FF"/>
          <w:u w:val="single"/>
          <w:lang w:val="uk-UA"/>
        </w:rPr>
      </w:pPr>
      <w:r>
        <w:rPr>
          <w:lang w:val="uk-UA"/>
        </w:rPr>
        <w:t xml:space="preserve">   </w:t>
      </w:r>
      <w:r w:rsidR="005D2112" w:rsidRPr="006D443C">
        <w:rPr>
          <w:lang w:val="uk-UA"/>
        </w:rPr>
        <w:t>22 січня 202</w:t>
      </w:r>
      <w:r w:rsidR="00CD12CD">
        <w:rPr>
          <w:lang w:val="uk-UA"/>
        </w:rPr>
        <w:t>5</w:t>
      </w:r>
      <w:r w:rsidR="005D2112" w:rsidRPr="006D443C">
        <w:rPr>
          <w:lang w:val="uk-UA"/>
        </w:rPr>
        <w:t xml:space="preserve"> р. день розпочався тематичною лінійкою «День в історії» і пізнавальною вікториною, спрямованою на патріотичне вихова</w:t>
      </w:r>
      <w:r>
        <w:rPr>
          <w:lang w:val="uk-UA"/>
        </w:rPr>
        <w:t>ння учнів та учениць. У закладі освіти</w:t>
      </w:r>
      <w:r w:rsidR="005D2112" w:rsidRPr="006D443C">
        <w:rPr>
          <w:lang w:val="uk-UA"/>
        </w:rPr>
        <w:t xml:space="preserve"> пройшов особливий день – День Соборності. Саме в цей день ми згадали історію нашої держави, її боротьбу за незалежність та важливі події, що призвели до об'єднання різних територій у єдину суверенну країну. Після чого усією шкільною родиною утворили «живий» ланцюг єднання. </w:t>
      </w:r>
    </w:p>
    <w:p w:rsidR="005D2112" w:rsidRPr="006D443C" w:rsidRDefault="005D2112" w:rsidP="006D443C">
      <w:pPr>
        <w:shd w:val="clear" w:color="auto" w:fill="FFFFFF"/>
        <w:ind w:firstLine="426"/>
        <w:contextualSpacing/>
        <w:jc w:val="both"/>
        <w:rPr>
          <w:rFonts w:eastAsia="Calibri"/>
          <w:color w:val="0000FF"/>
          <w:u w:val="single"/>
          <w:lang w:val="uk-UA" w:eastAsia="en-US"/>
        </w:rPr>
      </w:pPr>
      <w:r w:rsidRPr="006D443C">
        <w:rPr>
          <w:rFonts w:eastAsia="Calibri"/>
          <w:lang w:val="uk-UA" w:eastAsia="en-US"/>
        </w:rPr>
        <w:t xml:space="preserve">З найглибшим відчуттям поваги та патріотизму учні </w:t>
      </w:r>
      <w:r w:rsidR="00CD12CD">
        <w:rPr>
          <w:rFonts w:eastAsia="Calibri"/>
          <w:lang w:val="uk-UA" w:eastAsia="en-US"/>
        </w:rPr>
        <w:t>гімназії</w:t>
      </w:r>
      <w:r w:rsidR="00F702B6">
        <w:rPr>
          <w:rFonts w:eastAsia="Calibri"/>
          <w:lang w:val="uk-UA" w:eastAsia="en-US"/>
        </w:rPr>
        <w:t xml:space="preserve"> </w:t>
      </w:r>
      <w:r w:rsidRPr="006D443C">
        <w:rPr>
          <w:rFonts w:eastAsia="Calibri"/>
          <w:lang w:val="uk-UA" w:eastAsia="en-US"/>
        </w:rPr>
        <w:t>приєдналися до уроку пам'яті, присвяченого Дню Героїв Небесної Сотні, який в</w:t>
      </w:r>
      <w:r w:rsidR="00F702B6">
        <w:rPr>
          <w:rFonts w:eastAsia="Calibri"/>
          <w:lang w:val="uk-UA" w:eastAsia="en-US"/>
        </w:rPr>
        <w:t>ідзначається 20 лютого. Упродовж уроку</w:t>
      </w:r>
      <w:r w:rsidRPr="006D443C">
        <w:rPr>
          <w:rFonts w:eastAsia="Calibri"/>
          <w:lang w:val="uk-UA" w:eastAsia="en-US"/>
        </w:rPr>
        <w:t xml:space="preserve"> учні поглибили розуміння історії України та подій, які привели до виникнення Революції Гідності. </w:t>
      </w:r>
      <w:hyperlink r:id="rId14" w:history="1"/>
      <w:r w:rsidR="00E45B50">
        <w:rPr>
          <w:rFonts w:eastAsia="Calibri"/>
          <w:color w:val="0000FF"/>
          <w:u w:val="single"/>
          <w:lang w:val="uk-UA" w:eastAsia="en-US"/>
        </w:rPr>
        <w:t xml:space="preserve"> </w:t>
      </w:r>
    </w:p>
    <w:p w:rsidR="005D2112" w:rsidRPr="00E45B50" w:rsidRDefault="00F702B6" w:rsidP="00F702B6">
      <w:pPr>
        <w:shd w:val="clear" w:color="auto" w:fill="FFFFFF"/>
        <w:contextualSpacing/>
        <w:jc w:val="both"/>
        <w:rPr>
          <w:lang w:val="uk-UA"/>
        </w:rPr>
      </w:pPr>
      <w:r>
        <w:rPr>
          <w:lang w:val="uk-UA"/>
        </w:rPr>
        <w:t xml:space="preserve">   </w:t>
      </w:r>
      <w:r w:rsidR="005D2112" w:rsidRPr="006D443C">
        <w:rPr>
          <w:lang w:val="uk-UA"/>
        </w:rPr>
        <w:t>Учні 3 класу (</w:t>
      </w:r>
      <w:proofErr w:type="spellStart"/>
      <w:r w:rsidR="005D2112" w:rsidRPr="006D443C">
        <w:rPr>
          <w:lang w:val="uk-UA"/>
        </w:rPr>
        <w:t>кл.кер</w:t>
      </w:r>
      <w:proofErr w:type="spellEnd"/>
      <w:r w:rsidR="005D2112" w:rsidRPr="006D443C">
        <w:rPr>
          <w:lang w:val="uk-UA"/>
        </w:rPr>
        <w:t xml:space="preserve">. </w:t>
      </w:r>
      <w:r w:rsidR="00CD12CD">
        <w:rPr>
          <w:lang w:val="uk-UA"/>
        </w:rPr>
        <w:t>Світлана ПОЛЯК</w:t>
      </w:r>
      <w:r w:rsidR="005D2112" w:rsidRPr="006D443C">
        <w:rPr>
          <w:lang w:val="uk-UA"/>
        </w:rPr>
        <w:t xml:space="preserve">) долучились до щорічної акції «Ангели пам’яті» виготовили янголів у пам'ять про загиблих </w:t>
      </w:r>
      <w:proofErr w:type="spellStart"/>
      <w:r w:rsidR="005D2112" w:rsidRPr="006D443C">
        <w:rPr>
          <w:lang w:val="uk-UA"/>
        </w:rPr>
        <w:t>майданівців</w:t>
      </w:r>
      <w:proofErr w:type="spellEnd"/>
      <w:r w:rsidR="005D2112" w:rsidRPr="006D443C">
        <w:rPr>
          <w:lang w:val="uk-UA"/>
        </w:rPr>
        <w:t>.</w:t>
      </w:r>
      <w:r w:rsidR="00E45B50">
        <w:rPr>
          <w:lang w:val="uk-UA"/>
        </w:rPr>
        <w:t xml:space="preserve"> </w:t>
      </w:r>
    </w:p>
    <w:p w:rsidR="005D2112" w:rsidRPr="006D443C" w:rsidRDefault="00F702B6" w:rsidP="00F702B6">
      <w:pPr>
        <w:shd w:val="clear" w:color="auto" w:fill="FFFFFF"/>
        <w:contextualSpacing/>
        <w:jc w:val="both"/>
        <w:rPr>
          <w:lang w:val="uk-UA"/>
        </w:rPr>
      </w:pPr>
      <w:r>
        <w:rPr>
          <w:lang w:val="uk-UA"/>
        </w:rPr>
        <w:t xml:space="preserve">   </w:t>
      </w:r>
      <w:r w:rsidR="005D2112" w:rsidRPr="006D443C">
        <w:rPr>
          <w:lang w:val="uk-UA"/>
        </w:rPr>
        <w:t>До  Дн</w:t>
      </w:r>
      <w:r>
        <w:rPr>
          <w:lang w:val="uk-UA"/>
        </w:rPr>
        <w:t xml:space="preserve">я пам’яті героїв Крут у </w:t>
      </w:r>
      <w:r w:rsidR="00CD12CD">
        <w:rPr>
          <w:lang w:val="uk-UA"/>
        </w:rPr>
        <w:t>гімназії</w:t>
      </w:r>
      <w:r w:rsidR="005D2112" w:rsidRPr="006D443C">
        <w:rPr>
          <w:lang w:val="uk-UA"/>
        </w:rPr>
        <w:t xml:space="preserve"> відбулась загальношкільна лінійка. Педагог - орг</w:t>
      </w:r>
      <w:r>
        <w:rPr>
          <w:lang w:val="uk-UA"/>
        </w:rPr>
        <w:t>анізатор</w:t>
      </w:r>
      <w:r w:rsidR="005D2112" w:rsidRPr="006D443C">
        <w:rPr>
          <w:lang w:val="uk-UA"/>
        </w:rPr>
        <w:t xml:space="preserve"> </w:t>
      </w:r>
      <w:r w:rsidR="00E45B50">
        <w:rPr>
          <w:lang w:val="uk-UA"/>
        </w:rPr>
        <w:t xml:space="preserve"> </w:t>
      </w:r>
      <w:r w:rsidR="005D2112" w:rsidRPr="006D443C">
        <w:rPr>
          <w:lang w:val="uk-UA"/>
        </w:rPr>
        <w:t xml:space="preserve">перенесла усіх присутніх у ті важкі хвилини бою, коли 300 йшло проти тисячі. Присутні хвилиною мовчання вшанували пам’ять героїв Крут. Такі заходи навчають школярів патріотизму, розвивають інтерес до історії, героїчного минулого, виховують почуття національної гідності, гордості за свою Батьківщину та повагу до історії власного народу. </w:t>
      </w:r>
      <w:hyperlink r:id="rId15" w:history="1"/>
      <w:r w:rsidR="00E45B50">
        <w:rPr>
          <w:color w:val="0000FF"/>
          <w:u w:val="single"/>
          <w:lang w:val="uk-UA"/>
        </w:rPr>
        <w:t xml:space="preserve"> </w:t>
      </w:r>
    </w:p>
    <w:p w:rsidR="005D2112" w:rsidRPr="006D443C" w:rsidRDefault="00F702B6" w:rsidP="00F702B6">
      <w:pPr>
        <w:shd w:val="clear" w:color="auto" w:fill="FFFFFF"/>
        <w:contextualSpacing/>
        <w:jc w:val="both"/>
        <w:rPr>
          <w:lang w:val="uk-UA"/>
        </w:rPr>
      </w:pPr>
      <w:r>
        <w:rPr>
          <w:lang w:val="uk-UA"/>
        </w:rPr>
        <w:t xml:space="preserve">   26 лютого 2024 р. в</w:t>
      </w:r>
      <w:r w:rsidR="00CD12CD">
        <w:rPr>
          <w:lang w:val="uk-UA"/>
        </w:rPr>
        <w:t xml:space="preserve"> гімназії</w:t>
      </w:r>
      <w:r w:rsidR="005D2112" w:rsidRPr="006D443C">
        <w:rPr>
          <w:lang w:val="uk-UA"/>
        </w:rPr>
        <w:t xml:space="preserve"> вели розмову про День спротиву окупації Автономної Республіки Крим і згадали важливі події, які сталися у нашій країні. «Крим – це Україна» під таким девізом пройш</w:t>
      </w:r>
      <w:r>
        <w:rPr>
          <w:lang w:val="uk-UA"/>
        </w:rPr>
        <w:t>ли години спілкування в закладі освіти</w:t>
      </w:r>
      <w:r w:rsidR="005D2112" w:rsidRPr="006D443C">
        <w:rPr>
          <w:lang w:val="uk-UA"/>
        </w:rPr>
        <w:t xml:space="preserve">.  У цей день ми вшанували тих, хто став символами спротиву окупації і згадали про тих, хто продовжує відстоювати нашу незалежність та територіальну цілісність. </w:t>
      </w:r>
    </w:p>
    <w:p w:rsidR="005D2112" w:rsidRPr="006D443C" w:rsidRDefault="00F702B6" w:rsidP="0057319C">
      <w:pPr>
        <w:shd w:val="clear" w:color="auto" w:fill="FFFFFF"/>
        <w:contextualSpacing/>
        <w:jc w:val="both"/>
        <w:rPr>
          <w:lang w:val="uk-UA"/>
        </w:rPr>
      </w:pPr>
      <w:r>
        <w:rPr>
          <w:lang w:val="uk-UA"/>
        </w:rPr>
        <w:t xml:space="preserve">   </w:t>
      </w:r>
      <w:r w:rsidR="005D2112" w:rsidRPr="006D443C">
        <w:rPr>
          <w:lang w:val="uk-UA"/>
        </w:rPr>
        <w:t>До Міжнародного д</w:t>
      </w:r>
      <w:r>
        <w:rPr>
          <w:lang w:val="uk-UA"/>
        </w:rPr>
        <w:t>ня волонтера вчителько</w:t>
      </w:r>
      <w:r w:rsidR="00CD12CD">
        <w:rPr>
          <w:lang w:val="uk-UA"/>
        </w:rPr>
        <w:t>ю</w:t>
      </w:r>
      <w:r>
        <w:rPr>
          <w:lang w:val="uk-UA"/>
        </w:rPr>
        <w:t xml:space="preserve"> </w:t>
      </w:r>
      <w:r w:rsidR="00CD12CD">
        <w:rPr>
          <w:lang w:val="uk-UA"/>
        </w:rPr>
        <w:t>гімназії</w:t>
      </w:r>
      <w:r>
        <w:rPr>
          <w:lang w:val="uk-UA"/>
        </w:rPr>
        <w:t>, волонтером</w:t>
      </w:r>
      <w:r w:rsidR="005D2112" w:rsidRPr="006D443C">
        <w:rPr>
          <w:lang w:val="uk-UA"/>
        </w:rPr>
        <w:t xml:space="preserve"> з української волонтерської служби</w:t>
      </w:r>
      <w:r>
        <w:rPr>
          <w:lang w:val="uk-UA"/>
        </w:rPr>
        <w:t xml:space="preserve"> </w:t>
      </w:r>
      <w:proofErr w:type="spellStart"/>
      <w:r>
        <w:rPr>
          <w:lang w:val="uk-UA"/>
        </w:rPr>
        <w:t>Кузик</w:t>
      </w:r>
      <w:proofErr w:type="spellEnd"/>
      <w:r>
        <w:rPr>
          <w:lang w:val="uk-UA"/>
        </w:rPr>
        <w:t>-Дудою І.Р.</w:t>
      </w:r>
      <w:r w:rsidR="005D2112" w:rsidRPr="006D443C">
        <w:rPr>
          <w:lang w:val="uk-UA"/>
        </w:rPr>
        <w:t xml:space="preserve"> для учнів 7, 9 класу був проведений «Шкільний урок </w:t>
      </w:r>
      <w:proofErr w:type="spellStart"/>
      <w:r w:rsidR="005D2112" w:rsidRPr="006D443C">
        <w:rPr>
          <w:lang w:val="uk-UA"/>
        </w:rPr>
        <w:t>волонтерства</w:t>
      </w:r>
      <w:proofErr w:type="spellEnd"/>
      <w:r w:rsidR="005D2112" w:rsidRPr="006D443C">
        <w:rPr>
          <w:lang w:val="uk-UA"/>
        </w:rPr>
        <w:t xml:space="preserve">». На </w:t>
      </w:r>
      <w:proofErr w:type="spellStart"/>
      <w:r w:rsidR="005D2112" w:rsidRPr="006D443C">
        <w:rPr>
          <w:lang w:val="uk-UA"/>
        </w:rPr>
        <w:t>уроці</w:t>
      </w:r>
      <w:proofErr w:type="spellEnd"/>
      <w:r w:rsidR="005D2112" w:rsidRPr="006D443C">
        <w:rPr>
          <w:lang w:val="uk-UA"/>
        </w:rPr>
        <w:t xml:space="preserve"> учні дізнались про основи </w:t>
      </w:r>
      <w:proofErr w:type="spellStart"/>
      <w:r w:rsidR="005D2112" w:rsidRPr="006D443C">
        <w:rPr>
          <w:lang w:val="uk-UA"/>
        </w:rPr>
        <w:t>волонтерства</w:t>
      </w:r>
      <w:proofErr w:type="spellEnd"/>
      <w:r w:rsidR="005D2112" w:rsidRPr="006D443C">
        <w:rPr>
          <w:lang w:val="uk-UA"/>
        </w:rPr>
        <w:t xml:space="preserve">, надихнулись прикладами інших і отримали інформацію як долучитися до волонтерського руху. </w:t>
      </w:r>
      <w:r w:rsidR="00E45B50">
        <w:rPr>
          <w:lang w:val="uk-UA"/>
        </w:rPr>
        <w:t xml:space="preserve"> </w:t>
      </w:r>
    </w:p>
    <w:p w:rsidR="005D2112" w:rsidRPr="006D443C" w:rsidRDefault="0057319C" w:rsidP="0057319C">
      <w:pPr>
        <w:shd w:val="clear" w:color="auto" w:fill="FFFFFF"/>
        <w:contextualSpacing/>
        <w:jc w:val="both"/>
        <w:rPr>
          <w:lang w:val="uk-UA"/>
        </w:rPr>
      </w:pPr>
      <w:r>
        <w:rPr>
          <w:lang w:val="uk-UA"/>
        </w:rPr>
        <w:t xml:space="preserve">   </w:t>
      </w:r>
      <w:r w:rsidR="00CD12CD">
        <w:rPr>
          <w:lang w:val="uk-UA"/>
        </w:rPr>
        <w:t>У гімназії</w:t>
      </w:r>
      <w:r w:rsidR="005D2112" w:rsidRPr="006D443C">
        <w:rPr>
          <w:lang w:val="uk-UA"/>
        </w:rPr>
        <w:t xml:space="preserve"> запалили свічку пам’яті та доєднались до Загальнонаціональної хвилини мовчання, згадали про мільйони людських життів, які Україна втратила внаслідок Голодомору і масових штучних голодів.</w:t>
      </w:r>
    </w:p>
    <w:p w:rsidR="005D2112" w:rsidRPr="00E45B50" w:rsidRDefault="0057319C" w:rsidP="0057319C">
      <w:pPr>
        <w:shd w:val="clear" w:color="auto" w:fill="FFFFFF"/>
        <w:contextualSpacing/>
        <w:jc w:val="both"/>
        <w:rPr>
          <w:lang w:val="uk-UA"/>
        </w:rPr>
      </w:pPr>
      <w:r>
        <w:rPr>
          <w:lang w:val="uk-UA"/>
        </w:rPr>
        <w:t xml:space="preserve">   </w:t>
      </w:r>
      <w:r w:rsidR="005D2112" w:rsidRPr="006D443C">
        <w:rPr>
          <w:lang w:val="uk-UA"/>
        </w:rPr>
        <w:t xml:space="preserve">Вчитель історії </w:t>
      </w:r>
      <w:r>
        <w:rPr>
          <w:lang w:val="uk-UA"/>
        </w:rPr>
        <w:t>Чорний О.А.</w:t>
      </w:r>
      <w:r w:rsidR="00E45B50">
        <w:rPr>
          <w:lang w:val="uk-UA"/>
        </w:rPr>
        <w:t xml:space="preserve"> </w:t>
      </w:r>
      <w:r>
        <w:rPr>
          <w:lang w:val="uk-UA"/>
        </w:rPr>
        <w:t xml:space="preserve"> провів</w:t>
      </w:r>
      <w:r w:rsidR="005D2112" w:rsidRPr="006D443C">
        <w:rPr>
          <w:lang w:val="uk-UA"/>
        </w:rPr>
        <w:t xml:space="preserve"> лінійку пам’яті «Питання життя і смерті – зібрати хліб з України». Був проведений живий урок з учнями 5 класу. Учні переглянули фільм «Червоне намисто» – це художній фільм, який може переглянути кожна дитина. Адже сюжет базується на реальній історії 7-річної дівчинки Антоніни, яка пережила недитяче випробування голодом у 1932 – 1933 роках, раннє дорослішання і розуміння межі між </w:t>
      </w:r>
      <w:r>
        <w:rPr>
          <w:lang w:val="uk-UA"/>
        </w:rPr>
        <w:t>життям і смертю</w:t>
      </w:r>
      <w:r w:rsidR="005D2112" w:rsidRPr="006D443C">
        <w:rPr>
          <w:lang w:val="uk-UA"/>
        </w:rPr>
        <w:t>. Проведена година – реквієм у 6 класі «Згадуємо,</w:t>
      </w:r>
      <w:r>
        <w:rPr>
          <w:lang w:val="uk-UA"/>
        </w:rPr>
        <w:t xml:space="preserve"> пам’ятаємо, не забуваємо» (вч.</w:t>
      </w:r>
      <w:r w:rsidR="00CD12CD">
        <w:rPr>
          <w:lang w:val="uk-UA"/>
        </w:rPr>
        <w:t xml:space="preserve"> Марія ХАР</w:t>
      </w:r>
      <w:r>
        <w:rPr>
          <w:lang w:val="uk-UA"/>
        </w:rPr>
        <w:t xml:space="preserve">.). Учні 1 класу (вч. </w:t>
      </w:r>
      <w:r w:rsidR="00CD12CD">
        <w:rPr>
          <w:lang w:val="uk-UA"/>
        </w:rPr>
        <w:t>Віра КОС</w:t>
      </w:r>
      <w:r w:rsidR="005D2112" w:rsidRPr="006D443C">
        <w:rPr>
          <w:lang w:val="uk-UA"/>
        </w:rPr>
        <w:t xml:space="preserve">) робили паперові колоски пам’яті. Учні 3 класу (вч. </w:t>
      </w:r>
      <w:r w:rsidR="00CD12CD">
        <w:rPr>
          <w:lang w:val="uk-UA"/>
        </w:rPr>
        <w:t>Світлана ПОЛЯК</w:t>
      </w:r>
      <w:r w:rsidR="005D2112" w:rsidRPr="006D443C">
        <w:rPr>
          <w:lang w:val="uk-UA"/>
        </w:rPr>
        <w:t>) робили</w:t>
      </w:r>
      <w:r>
        <w:rPr>
          <w:lang w:val="uk-UA"/>
        </w:rPr>
        <w:t xml:space="preserve"> паперові свічки пам’яті. </w:t>
      </w:r>
      <w:r>
        <w:rPr>
          <w:lang w:val="uk-UA"/>
        </w:rPr>
        <w:lastRenderedPageBreak/>
        <w:t xml:space="preserve">Учні </w:t>
      </w:r>
      <w:r w:rsidR="00CD12CD">
        <w:rPr>
          <w:lang w:val="uk-UA"/>
        </w:rPr>
        <w:t>5</w:t>
      </w:r>
      <w:r w:rsidR="005D2112" w:rsidRPr="006D443C">
        <w:rPr>
          <w:lang w:val="uk-UA"/>
        </w:rPr>
        <w:t xml:space="preserve"> класу (вч. </w:t>
      </w:r>
      <w:r w:rsidR="00CD12CD">
        <w:rPr>
          <w:lang w:val="uk-UA"/>
        </w:rPr>
        <w:t>Ірина РОМАНИШИН</w:t>
      </w:r>
      <w:r w:rsidR="005D2112" w:rsidRPr="006D443C">
        <w:rPr>
          <w:lang w:val="uk-UA"/>
        </w:rPr>
        <w:t>) робили карту пам’яті. Для учнів проведена година спілкування «Свічка плакала в скорбот</w:t>
      </w:r>
      <w:r>
        <w:rPr>
          <w:lang w:val="uk-UA"/>
        </w:rPr>
        <w:t xml:space="preserve">і….». Учні 2 і 4 класу </w:t>
      </w:r>
      <w:r w:rsidR="005D2112" w:rsidRPr="006D443C">
        <w:rPr>
          <w:lang w:val="uk-UA"/>
        </w:rPr>
        <w:t xml:space="preserve"> робили паперові голуби пам’яті.</w:t>
      </w:r>
    </w:p>
    <w:p w:rsidR="005D2112" w:rsidRPr="006D443C" w:rsidRDefault="0057319C" w:rsidP="0057319C">
      <w:pPr>
        <w:shd w:val="clear" w:color="auto" w:fill="FFFFFF"/>
        <w:contextualSpacing/>
        <w:jc w:val="both"/>
        <w:rPr>
          <w:lang w:val="uk-UA"/>
        </w:rPr>
      </w:pPr>
      <w:r>
        <w:rPr>
          <w:lang w:val="uk-UA"/>
        </w:rPr>
        <w:t xml:space="preserve">   </w:t>
      </w:r>
      <w:r w:rsidR="005D2112" w:rsidRPr="006D443C">
        <w:rPr>
          <w:lang w:val="uk-UA"/>
        </w:rPr>
        <w:t>Учасники освітнього процесу доєднались до флешмобу «Жовта стрічка» пов'язавши жовту стрічку на знак підтримки незламних українців, які чинять спротив на тимчасово окупованих територіях.</w:t>
      </w:r>
    </w:p>
    <w:p w:rsidR="005D2112" w:rsidRPr="006D443C" w:rsidRDefault="00D93615" w:rsidP="00D93615">
      <w:pPr>
        <w:shd w:val="clear" w:color="auto" w:fill="FFFFFF"/>
        <w:contextualSpacing/>
        <w:jc w:val="both"/>
        <w:rPr>
          <w:lang w:val="uk-UA"/>
        </w:rPr>
      </w:pPr>
      <w:r>
        <w:rPr>
          <w:lang w:val="uk-UA"/>
        </w:rPr>
        <w:t xml:space="preserve">   </w:t>
      </w:r>
      <w:r w:rsidR="005D2112" w:rsidRPr="006D443C">
        <w:rPr>
          <w:lang w:val="uk-UA"/>
        </w:rPr>
        <w:t>У цей важкий для усієї держави й кожного українця час, коли в країні триває війна, а військові дії ведуться ворогом не тільки засобами вогневого, а ще й інформаційного ураження, спрямованими на знищення всього українського, особливої актуальності набуло питання патріотичного виховання молоді, як одної з основних складових державної політики.</w:t>
      </w:r>
    </w:p>
    <w:p w:rsidR="005D2112" w:rsidRPr="006D443C" w:rsidRDefault="00D93615" w:rsidP="00D93615">
      <w:pPr>
        <w:shd w:val="clear" w:color="auto" w:fill="FFFFFF"/>
        <w:contextualSpacing/>
        <w:jc w:val="both"/>
        <w:rPr>
          <w:lang w:val="uk-UA"/>
        </w:rPr>
      </w:pPr>
      <w:r>
        <w:rPr>
          <w:lang w:val="uk-UA"/>
        </w:rPr>
        <w:t xml:space="preserve">   </w:t>
      </w:r>
      <w:r w:rsidR="005D2112" w:rsidRPr="006D443C">
        <w:rPr>
          <w:lang w:val="uk-UA"/>
        </w:rPr>
        <w:t xml:space="preserve">У </w:t>
      </w:r>
      <w:proofErr w:type="spellStart"/>
      <w:r w:rsidRPr="00D93615">
        <w:rPr>
          <w:lang w:val="uk-UA"/>
        </w:rPr>
        <w:t>Стрілківській</w:t>
      </w:r>
      <w:proofErr w:type="spellEnd"/>
      <w:r w:rsidR="00CD12CD">
        <w:rPr>
          <w:lang w:val="uk-UA"/>
        </w:rPr>
        <w:t xml:space="preserve"> гімназії</w:t>
      </w:r>
      <w:r w:rsidR="00916B3B" w:rsidRPr="00D93615">
        <w:rPr>
          <w:lang w:val="uk-UA"/>
        </w:rPr>
        <w:t xml:space="preserve"> </w:t>
      </w:r>
      <w:r>
        <w:rPr>
          <w:lang w:val="uk-UA"/>
        </w:rPr>
        <w:t>відбулось відкриття</w:t>
      </w:r>
      <w:r w:rsidR="005D2112" w:rsidRPr="006D443C">
        <w:rPr>
          <w:lang w:val="uk-UA"/>
        </w:rPr>
        <w:t xml:space="preserve"> дошки</w:t>
      </w:r>
      <w:r>
        <w:rPr>
          <w:lang w:val="uk-UA"/>
        </w:rPr>
        <w:t xml:space="preserve"> слави «Зродились ми великої години...»</w:t>
      </w:r>
      <w:r w:rsidR="005D2112" w:rsidRPr="006D443C">
        <w:rPr>
          <w:lang w:val="uk-UA"/>
        </w:rPr>
        <w:t xml:space="preserve"> на честь </w:t>
      </w:r>
      <w:r>
        <w:rPr>
          <w:lang w:val="uk-UA"/>
        </w:rPr>
        <w:t>односельчан та випускників школи, які захищають Україну від російської збройної агресії.</w:t>
      </w:r>
    </w:p>
    <w:p w:rsidR="005D2112" w:rsidRPr="006D443C" w:rsidRDefault="00D93615" w:rsidP="00D93615">
      <w:pPr>
        <w:shd w:val="clear" w:color="auto" w:fill="FFFFFF"/>
        <w:contextualSpacing/>
        <w:jc w:val="both"/>
        <w:rPr>
          <w:lang w:val="uk-UA"/>
        </w:rPr>
      </w:pPr>
      <w:r>
        <w:rPr>
          <w:lang w:val="uk-UA"/>
        </w:rPr>
        <w:t xml:space="preserve">   </w:t>
      </w:r>
      <w:r w:rsidR="005D2112" w:rsidRPr="006D443C">
        <w:rPr>
          <w:lang w:val="uk-UA"/>
        </w:rPr>
        <w:t>Значну роль у вихованні громадянина-патріота мають класні керівники. Саме вони значною мірою допомагають дітям осмислити себе як громадянина України, частинку свого села, громади, своєї родини, допомагають сформувати патріотичні почуття.</w:t>
      </w:r>
    </w:p>
    <w:p w:rsidR="005D2112" w:rsidRPr="006D443C" w:rsidRDefault="00D93615" w:rsidP="00D93615">
      <w:pPr>
        <w:shd w:val="clear" w:color="auto" w:fill="FFFFFF"/>
        <w:contextualSpacing/>
        <w:jc w:val="both"/>
        <w:rPr>
          <w:lang w:val="uk-UA"/>
        </w:rPr>
      </w:pPr>
      <w:r>
        <w:rPr>
          <w:lang w:val="uk-UA" w:eastAsia="uk-UA"/>
        </w:rPr>
        <w:t xml:space="preserve">   </w:t>
      </w:r>
      <w:r w:rsidR="005D2112" w:rsidRPr="006D443C">
        <w:rPr>
          <w:lang w:val="uk-UA" w:eastAsia="uk-UA"/>
        </w:rPr>
        <w:t xml:space="preserve">Відповідно </w:t>
      </w:r>
      <w:r>
        <w:rPr>
          <w:lang w:val="uk-UA" w:eastAsia="uk-UA"/>
        </w:rPr>
        <w:t xml:space="preserve">до річного плану роботи </w:t>
      </w:r>
      <w:r w:rsidR="00CD12CD">
        <w:rPr>
          <w:lang w:val="uk-UA" w:eastAsia="uk-UA"/>
        </w:rPr>
        <w:t>гімназії</w:t>
      </w:r>
      <w:r w:rsidR="005D2112" w:rsidRPr="006D443C">
        <w:rPr>
          <w:lang w:val="uk-UA" w:eastAsia="uk-UA"/>
        </w:rPr>
        <w:t xml:space="preserve">  на 202</w:t>
      </w:r>
      <w:r w:rsidR="00CD12CD">
        <w:rPr>
          <w:lang w:val="uk-UA" w:eastAsia="uk-UA"/>
        </w:rPr>
        <w:t>4</w:t>
      </w:r>
      <w:r w:rsidR="005D2112" w:rsidRPr="006D443C">
        <w:rPr>
          <w:lang w:val="uk-UA" w:eastAsia="uk-UA"/>
        </w:rPr>
        <w:t>-202</w:t>
      </w:r>
      <w:r w:rsidR="00CD12CD">
        <w:rPr>
          <w:lang w:val="uk-UA" w:eastAsia="uk-UA"/>
        </w:rPr>
        <w:t>5</w:t>
      </w:r>
      <w:r w:rsidR="005D2112" w:rsidRPr="006D443C">
        <w:rPr>
          <w:lang w:val="uk-UA" w:eastAsia="uk-UA"/>
        </w:rPr>
        <w:t xml:space="preserve"> навчальний рік,  на виконання ст. 20 Закону України «Про дорожній рух», розпорядження Кабінету Міністрів України від 21.03.2012 №140 «Про затвердження заходів щодо реалізації Стратегії підвищення рівня безпеки дорожнього руху в Україні», з метою привернення уваги громадськості до проблеми дитячого дорожнього-транспортного травматизму, недопущення зростання кількості дорожнього – транспортних пригод за участю дітей, збереження життя та здоров’я юних учасників дорожнього руху, поширення кращих форм і методів профілактичної роботи з 0</w:t>
      </w:r>
      <w:r w:rsidR="00CD12CD">
        <w:rPr>
          <w:lang w:val="uk-UA" w:eastAsia="uk-UA"/>
        </w:rPr>
        <w:t>2</w:t>
      </w:r>
      <w:r w:rsidR="005D2112" w:rsidRPr="006D443C">
        <w:rPr>
          <w:lang w:val="uk-UA" w:eastAsia="uk-UA"/>
        </w:rPr>
        <w:t>.09. по 2</w:t>
      </w:r>
      <w:r w:rsidR="00CD12CD">
        <w:rPr>
          <w:lang w:val="uk-UA" w:eastAsia="uk-UA"/>
        </w:rPr>
        <w:t>8</w:t>
      </w:r>
      <w:r w:rsidR="005D2112" w:rsidRPr="006D443C">
        <w:rPr>
          <w:lang w:val="uk-UA" w:eastAsia="uk-UA"/>
        </w:rPr>
        <w:t>.09.202</w:t>
      </w:r>
      <w:r w:rsidR="00CD12CD">
        <w:rPr>
          <w:lang w:val="uk-UA" w:eastAsia="uk-UA"/>
        </w:rPr>
        <w:t>4</w:t>
      </w:r>
      <w:r w:rsidR="005D2112" w:rsidRPr="006D443C">
        <w:rPr>
          <w:lang w:val="uk-UA" w:eastAsia="uk-UA"/>
        </w:rPr>
        <w:t xml:space="preserve"> року  в закладі освіти проведено Місячник безпеки дорожнього руху «Увага! Діти на дорозі!”</w:t>
      </w:r>
    </w:p>
    <w:p w:rsidR="005D2112" w:rsidRPr="006D443C" w:rsidRDefault="00D93615" w:rsidP="00D93615">
      <w:pPr>
        <w:contextualSpacing/>
        <w:jc w:val="both"/>
        <w:rPr>
          <w:lang w:val="uk-UA" w:eastAsia="uk-UA"/>
        </w:rPr>
      </w:pPr>
      <w:r>
        <w:rPr>
          <w:lang w:val="uk-UA" w:eastAsia="uk-UA"/>
        </w:rPr>
        <w:t xml:space="preserve">   </w:t>
      </w:r>
      <w:r w:rsidR="005D2112" w:rsidRPr="006D443C">
        <w:rPr>
          <w:lang w:val="uk-UA" w:eastAsia="uk-UA"/>
        </w:rPr>
        <w:t>Під час місячника проведені інструктажі з дотримання ПДР і безпечної поведінки, зроблені відповідні записи у журналах безпеки життєдіяльності.</w:t>
      </w:r>
    </w:p>
    <w:p w:rsidR="005D2112" w:rsidRPr="006D443C" w:rsidRDefault="00D93615" w:rsidP="00D93615">
      <w:pPr>
        <w:widowControl w:val="0"/>
        <w:shd w:val="clear" w:color="auto" w:fill="FFFFFF"/>
        <w:tabs>
          <w:tab w:val="left" w:pos="480"/>
        </w:tabs>
        <w:suppressAutoHyphens/>
        <w:contextualSpacing/>
        <w:jc w:val="both"/>
        <w:rPr>
          <w:rFonts w:eastAsia="SimSun"/>
          <w:kern w:val="1"/>
          <w:lang w:val="uk-UA" w:eastAsia="hi-IN" w:bidi="hi-IN"/>
        </w:rPr>
      </w:pPr>
      <w:r>
        <w:rPr>
          <w:rFonts w:eastAsia="SimSun"/>
          <w:kern w:val="1"/>
          <w:lang w:val="uk-UA" w:eastAsia="hi-IN" w:bidi="hi-IN"/>
        </w:rPr>
        <w:t xml:space="preserve">   </w:t>
      </w:r>
      <w:r w:rsidR="005D2112" w:rsidRPr="006D443C">
        <w:rPr>
          <w:rFonts w:eastAsia="SimSun"/>
          <w:kern w:val="1"/>
          <w:lang w:val="uk-UA" w:eastAsia="hi-IN" w:bidi="hi-IN"/>
        </w:rPr>
        <w:t>0</w:t>
      </w:r>
      <w:r w:rsidR="00CD12CD">
        <w:rPr>
          <w:rFonts w:eastAsia="SimSun"/>
          <w:kern w:val="1"/>
          <w:lang w:val="uk-UA" w:eastAsia="hi-IN" w:bidi="hi-IN"/>
        </w:rPr>
        <w:t>2</w:t>
      </w:r>
      <w:r w:rsidR="005D2112" w:rsidRPr="006D443C">
        <w:rPr>
          <w:rFonts w:eastAsia="SimSun"/>
          <w:kern w:val="1"/>
          <w:lang w:val="uk-UA" w:eastAsia="hi-IN" w:bidi="hi-IN"/>
        </w:rPr>
        <w:t>.09.202</w:t>
      </w:r>
      <w:r w:rsidR="00CD12CD">
        <w:rPr>
          <w:rFonts w:eastAsia="SimSun"/>
          <w:kern w:val="1"/>
          <w:lang w:val="uk-UA" w:eastAsia="hi-IN" w:bidi="hi-IN"/>
        </w:rPr>
        <w:t>4</w:t>
      </w:r>
      <w:r w:rsidR="005D2112" w:rsidRPr="006D443C">
        <w:rPr>
          <w:rFonts w:eastAsia="SimSun"/>
          <w:kern w:val="1"/>
          <w:lang w:val="uk-UA" w:eastAsia="hi-IN" w:bidi="hi-IN"/>
        </w:rPr>
        <w:t xml:space="preserve"> р. класними керівниками було проведено Єдиний урок «Знай та виконуй правила дорожнього руху». </w:t>
      </w:r>
    </w:p>
    <w:p w:rsidR="005D2112" w:rsidRPr="006D443C" w:rsidRDefault="00D93615" w:rsidP="00D93615">
      <w:pPr>
        <w:widowControl w:val="0"/>
        <w:shd w:val="clear" w:color="auto" w:fill="FFFFFF"/>
        <w:suppressAutoHyphens/>
        <w:contextualSpacing/>
        <w:jc w:val="both"/>
        <w:rPr>
          <w:rFonts w:eastAsia="SimSun"/>
          <w:kern w:val="1"/>
          <w:lang w:val="uk-UA" w:eastAsia="hi-IN" w:bidi="hi-IN"/>
        </w:rPr>
      </w:pPr>
      <w:r>
        <w:rPr>
          <w:rFonts w:eastAsia="SimSun"/>
          <w:kern w:val="1"/>
          <w:lang w:val="uk-UA" w:eastAsia="hi-IN" w:bidi="hi-IN"/>
        </w:rPr>
        <w:t xml:space="preserve">   Класними керівниками 1-11</w:t>
      </w:r>
      <w:r w:rsidR="005D2112" w:rsidRPr="006D443C">
        <w:rPr>
          <w:rFonts w:eastAsia="SimSun"/>
          <w:kern w:val="1"/>
          <w:lang w:val="uk-UA" w:eastAsia="hi-IN" w:bidi="hi-IN"/>
        </w:rPr>
        <w:t xml:space="preserve"> класів було проведено виховні години, бесіди з обговоренням, заочні подорожі, рольові ігри з питань повторення знань з безпеки дорожнього руху. Класні керівники акцентували увагу на знаннях правил руху пішоходів. </w:t>
      </w:r>
    </w:p>
    <w:p w:rsidR="005D2112" w:rsidRPr="006D443C" w:rsidRDefault="00D93615" w:rsidP="00D93615">
      <w:pPr>
        <w:widowControl w:val="0"/>
        <w:suppressAutoHyphens/>
        <w:contextualSpacing/>
        <w:jc w:val="both"/>
        <w:rPr>
          <w:rFonts w:eastAsia="SimSun"/>
          <w:kern w:val="1"/>
          <w:lang w:val="uk-UA" w:eastAsia="hi-IN" w:bidi="hi-IN"/>
        </w:rPr>
      </w:pPr>
      <w:r>
        <w:rPr>
          <w:rFonts w:eastAsia="SimSun"/>
          <w:kern w:val="1"/>
          <w:lang w:val="uk-UA" w:eastAsia="hi-IN" w:bidi="hi-IN"/>
        </w:rPr>
        <w:t xml:space="preserve">   </w:t>
      </w:r>
      <w:r w:rsidR="005D2112" w:rsidRPr="006D443C">
        <w:rPr>
          <w:rFonts w:eastAsia="SimSun"/>
          <w:kern w:val="1"/>
          <w:lang w:val="uk-UA" w:eastAsia="hi-IN" w:bidi="hi-IN"/>
        </w:rPr>
        <w:t xml:space="preserve">На </w:t>
      </w:r>
      <w:proofErr w:type="spellStart"/>
      <w:r w:rsidR="005D2112" w:rsidRPr="006D443C">
        <w:rPr>
          <w:rFonts w:eastAsia="SimSun"/>
          <w:kern w:val="1"/>
          <w:lang w:val="uk-UA" w:eastAsia="hi-IN" w:bidi="hi-IN"/>
        </w:rPr>
        <w:t>урока</w:t>
      </w:r>
      <w:r>
        <w:rPr>
          <w:rFonts w:eastAsia="SimSun"/>
          <w:kern w:val="1"/>
          <w:lang w:val="uk-UA" w:eastAsia="hi-IN" w:bidi="hi-IN"/>
        </w:rPr>
        <w:t>х</w:t>
      </w:r>
      <w:proofErr w:type="spellEnd"/>
      <w:r>
        <w:rPr>
          <w:rFonts w:eastAsia="SimSun"/>
          <w:kern w:val="1"/>
          <w:lang w:val="uk-UA" w:eastAsia="hi-IN" w:bidi="hi-IN"/>
        </w:rPr>
        <w:t xml:space="preserve"> з основ здоров’я </w:t>
      </w:r>
      <w:r w:rsidR="00792AE2">
        <w:rPr>
          <w:rFonts w:eastAsia="SimSun"/>
          <w:kern w:val="1"/>
          <w:lang w:val="uk-UA" w:eastAsia="hi-IN" w:bidi="hi-IN"/>
        </w:rPr>
        <w:t xml:space="preserve"> вчителька </w:t>
      </w:r>
      <w:r w:rsidR="00CD12CD">
        <w:rPr>
          <w:rFonts w:eastAsia="SimSun"/>
          <w:kern w:val="1"/>
          <w:lang w:val="uk-UA" w:eastAsia="hi-IN" w:bidi="hi-IN"/>
        </w:rPr>
        <w:t>Галина РОМАНІВ</w:t>
      </w:r>
      <w:r w:rsidR="005D2112" w:rsidRPr="006D443C">
        <w:rPr>
          <w:rFonts w:eastAsia="SimSun"/>
          <w:kern w:val="1"/>
          <w:lang w:val="uk-UA" w:eastAsia="hi-IN" w:bidi="hi-IN"/>
        </w:rPr>
        <w:t xml:space="preserve"> </w:t>
      </w:r>
      <w:r w:rsidR="00792AE2">
        <w:rPr>
          <w:rFonts w:eastAsia="SimSun"/>
          <w:kern w:val="1"/>
          <w:lang w:val="uk-UA" w:eastAsia="hi-IN" w:bidi="hi-IN"/>
        </w:rPr>
        <w:t>провела</w:t>
      </w:r>
      <w:r w:rsidR="005D2112" w:rsidRPr="006D443C">
        <w:rPr>
          <w:rFonts w:eastAsia="SimSun"/>
          <w:kern w:val="1"/>
          <w:lang w:val="uk-UA" w:eastAsia="hi-IN" w:bidi="hi-IN"/>
        </w:rPr>
        <w:t xml:space="preserve"> з учнями бесіди, практичні навчання з вивчення правил безпеки руху на дорогах.</w:t>
      </w:r>
    </w:p>
    <w:p w:rsidR="005D2112" w:rsidRPr="006D443C" w:rsidRDefault="00792AE2" w:rsidP="00792AE2">
      <w:pPr>
        <w:contextualSpacing/>
        <w:jc w:val="both"/>
        <w:rPr>
          <w:lang w:val="uk-UA" w:eastAsia="uk-UA"/>
        </w:rPr>
      </w:pPr>
      <w:r>
        <w:rPr>
          <w:lang w:val="uk-UA" w:eastAsia="uk-UA"/>
        </w:rPr>
        <w:t xml:space="preserve">   </w:t>
      </w:r>
      <w:r w:rsidR="005D2112" w:rsidRPr="006D443C">
        <w:rPr>
          <w:lang w:val="uk-UA" w:eastAsia="uk-UA"/>
        </w:rPr>
        <w:t>Класними керівниками проведено бесіди зі здобувачами освіти 1-4  класів на тему «Безпека дитини на дорозі»</w:t>
      </w:r>
    </w:p>
    <w:p w:rsidR="005D2112" w:rsidRPr="006D443C" w:rsidRDefault="00792AE2" w:rsidP="00792AE2">
      <w:pPr>
        <w:contextualSpacing/>
        <w:jc w:val="both"/>
        <w:rPr>
          <w:lang w:val="uk-UA" w:eastAsia="uk-UA"/>
        </w:rPr>
      </w:pPr>
      <w:r>
        <w:rPr>
          <w:lang w:val="uk-UA" w:eastAsia="uk-UA"/>
        </w:rPr>
        <w:t xml:space="preserve">   </w:t>
      </w:r>
      <w:r w:rsidR="005D2112" w:rsidRPr="006D443C">
        <w:rPr>
          <w:lang w:val="uk-UA" w:eastAsia="uk-UA"/>
        </w:rPr>
        <w:t xml:space="preserve">Класними керівниками проведено </w:t>
      </w:r>
      <w:r>
        <w:rPr>
          <w:lang w:val="uk-UA" w:eastAsia="uk-UA"/>
        </w:rPr>
        <w:t>бесіди зі здобувачами освіти 5-</w:t>
      </w:r>
      <w:r w:rsidR="00CD12CD">
        <w:rPr>
          <w:lang w:val="uk-UA" w:eastAsia="uk-UA"/>
        </w:rPr>
        <w:t>9</w:t>
      </w:r>
      <w:r w:rsidR="005D2112" w:rsidRPr="006D443C">
        <w:rPr>
          <w:lang w:val="uk-UA" w:eastAsia="uk-UA"/>
        </w:rPr>
        <w:t xml:space="preserve">  класів на тему «Безпечні маршрути» та перегляд відеофільмів «Ціна неуваги. Присвячується пішоходам».</w:t>
      </w:r>
    </w:p>
    <w:p w:rsidR="005D2112" w:rsidRPr="006D443C" w:rsidRDefault="00792AE2" w:rsidP="00792AE2">
      <w:pPr>
        <w:contextualSpacing/>
        <w:jc w:val="both"/>
        <w:rPr>
          <w:lang w:val="uk-UA" w:eastAsia="uk-UA"/>
        </w:rPr>
      </w:pPr>
      <w:r>
        <w:rPr>
          <w:lang w:val="uk-UA" w:eastAsia="uk-UA"/>
        </w:rPr>
        <w:t xml:space="preserve">   </w:t>
      </w:r>
      <w:r w:rsidR="005D2112" w:rsidRPr="006D443C">
        <w:rPr>
          <w:lang w:val="uk-UA" w:eastAsia="uk-UA"/>
        </w:rPr>
        <w:t xml:space="preserve">Для здобувачів освіти 1-4 класів організовано перегляд навчальних фільмів з ПДР «Молодша школа. Правила дорожнього руху». </w:t>
      </w:r>
    </w:p>
    <w:p w:rsidR="005D2112" w:rsidRPr="00916B3B" w:rsidRDefault="00792AE2" w:rsidP="00792AE2">
      <w:pPr>
        <w:autoSpaceDE w:val="0"/>
        <w:autoSpaceDN w:val="0"/>
        <w:adjustRightInd w:val="0"/>
        <w:contextualSpacing/>
        <w:jc w:val="both"/>
        <w:rPr>
          <w:lang w:val="uk-UA" w:eastAsia="uk-UA"/>
        </w:rPr>
      </w:pPr>
      <w:r>
        <w:rPr>
          <w:lang w:val="uk-UA"/>
        </w:rPr>
        <w:t xml:space="preserve">   </w:t>
      </w:r>
      <w:r w:rsidR="005D2112" w:rsidRPr="006D443C">
        <w:rPr>
          <w:lang w:val="uk-UA"/>
        </w:rPr>
        <w:t xml:space="preserve">Проведено </w:t>
      </w:r>
      <w:r w:rsidR="005D2112" w:rsidRPr="006D443C">
        <w:rPr>
          <w:lang w:val="uk-UA" w:eastAsia="uk-UA"/>
        </w:rPr>
        <w:t xml:space="preserve">Єдиний національний урок на тему «Безпечна дорога додому» в рамках національного проекту «Безпечна країна» з використанням </w:t>
      </w:r>
      <w:proofErr w:type="spellStart"/>
      <w:r w:rsidR="005D2112" w:rsidRPr="006D443C">
        <w:rPr>
          <w:lang w:val="uk-UA" w:eastAsia="uk-UA"/>
        </w:rPr>
        <w:t>Youtube</w:t>
      </w:r>
      <w:proofErr w:type="spellEnd"/>
      <w:r w:rsidR="005D2112" w:rsidRPr="006D443C">
        <w:rPr>
          <w:lang w:val="uk-UA" w:eastAsia="uk-UA"/>
        </w:rPr>
        <w:t>-каналу «Безпечна країна».</w:t>
      </w:r>
      <w:r>
        <w:rPr>
          <w:lang w:val="uk-UA" w:eastAsia="uk-UA"/>
        </w:rPr>
        <w:t xml:space="preserve"> </w:t>
      </w:r>
      <w:r w:rsidR="005D2112" w:rsidRPr="006D443C">
        <w:rPr>
          <w:lang w:val="uk-UA" w:eastAsia="uk-UA"/>
        </w:rPr>
        <w:t>Під час Місячника проведені інструктажі з дотримання ПДР і безпечної поведінки, організована робота з профілактики екстремального хобі-</w:t>
      </w:r>
      <w:proofErr w:type="spellStart"/>
      <w:r w:rsidR="005D2112" w:rsidRPr="006D443C">
        <w:rPr>
          <w:lang w:val="uk-UA" w:eastAsia="uk-UA"/>
        </w:rPr>
        <w:t>зачепінгу</w:t>
      </w:r>
      <w:proofErr w:type="spellEnd"/>
      <w:r w:rsidR="005D2112" w:rsidRPr="006D443C">
        <w:rPr>
          <w:lang w:val="uk-UA" w:eastAsia="uk-UA"/>
        </w:rPr>
        <w:t xml:space="preserve">. В рамках місячника «Увага! Діти на дорозі» в закладі освіти традиційними стали профілактичні заходи з безпеки дорожнього руху з працівниками патрульної поліції. Учні разом з поліцейськими </w:t>
      </w:r>
      <w:r w:rsidR="005D2112" w:rsidRPr="006D443C">
        <w:rPr>
          <w:lang w:val="uk-UA" w:eastAsia="uk-UA"/>
        </w:rPr>
        <w:lastRenderedPageBreak/>
        <w:t xml:space="preserve">обговорили основні правила поведінки на вулиці та дійшли висновку, що знання правил дорожнього руху, уважність, обережність на дорогах – це запорука власної безпеки. </w:t>
      </w:r>
      <w:r w:rsidR="00916B3B">
        <w:rPr>
          <w:lang w:val="uk-UA"/>
        </w:rPr>
        <w:t xml:space="preserve"> </w:t>
      </w:r>
    </w:p>
    <w:p w:rsidR="005D2112" w:rsidRPr="00916B3B" w:rsidRDefault="00792AE2" w:rsidP="00792AE2">
      <w:pPr>
        <w:contextualSpacing/>
        <w:jc w:val="both"/>
        <w:rPr>
          <w:lang w:val="uk-UA" w:eastAsia="uk-UA"/>
        </w:rPr>
      </w:pPr>
      <w:r>
        <w:rPr>
          <w:lang w:val="uk-UA" w:eastAsia="uk-UA"/>
        </w:rPr>
        <w:t xml:space="preserve">   </w:t>
      </w:r>
      <w:r w:rsidR="005D2112" w:rsidRPr="006D443C">
        <w:rPr>
          <w:lang w:val="uk-UA" w:eastAsia="uk-UA"/>
        </w:rPr>
        <w:t xml:space="preserve">Під час проведення вищезгаданих заходів учні повторили, узагальнили та систематизували знання про правила дорожнього руху та дорожні знаки, навчилися застосовувати свої знання в певних життєвих ситуаціях, продовжили розвивати увагу, спостережливість, логічне мислення, мову, пам’ять, уміння орієнтуватися на вулицях за допомогою дорожніх знаків. </w:t>
      </w:r>
      <w:hyperlink r:id="rId16" w:history="1"/>
      <w:r w:rsidR="00916B3B">
        <w:rPr>
          <w:color w:val="0000FF"/>
          <w:u w:val="single"/>
          <w:lang w:val="uk-UA" w:eastAsia="uk-UA"/>
        </w:rPr>
        <w:t xml:space="preserve"> </w:t>
      </w:r>
      <w:r w:rsidR="005D2112" w:rsidRPr="006D443C">
        <w:rPr>
          <w:lang w:val="uk-UA" w:eastAsia="uk-UA"/>
        </w:rPr>
        <w:t xml:space="preserve"> </w:t>
      </w:r>
    </w:p>
    <w:p w:rsidR="005D2112" w:rsidRPr="006D443C" w:rsidRDefault="00792AE2" w:rsidP="00792AE2">
      <w:pPr>
        <w:contextualSpacing/>
        <w:jc w:val="both"/>
        <w:rPr>
          <w:lang w:val="uk-UA" w:eastAsia="uk-UA"/>
        </w:rPr>
      </w:pPr>
      <w:r>
        <w:rPr>
          <w:lang w:val="uk-UA" w:eastAsia="uk-UA"/>
        </w:rPr>
        <w:t xml:space="preserve">   </w:t>
      </w:r>
      <w:r w:rsidR="005D2112" w:rsidRPr="006D443C">
        <w:rPr>
          <w:lang w:val="uk-UA" w:eastAsia="uk-UA"/>
        </w:rPr>
        <w:t>Робота гімназії протягом року була спрямована на підвищення поінфо</w:t>
      </w:r>
      <w:r>
        <w:rPr>
          <w:lang w:val="uk-UA" w:eastAsia="uk-UA"/>
        </w:rPr>
        <w:t>рмованості учасників освітнього</w:t>
      </w:r>
      <w:r w:rsidR="005D2112" w:rsidRPr="006D443C">
        <w:rPr>
          <w:lang w:val="uk-UA" w:eastAsia="uk-UA"/>
        </w:rPr>
        <w:t xml:space="preserve"> процесу про негативні наслідки дорожньо-транспортних пригод та стимулювання дій, спрямованих на усунення основних факторів ризику дорожньо-транспортного травматизму.</w:t>
      </w:r>
    </w:p>
    <w:p w:rsidR="005D2112" w:rsidRPr="006D443C" w:rsidRDefault="00792AE2" w:rsidP="00792AE2">
      <w:pPr>
        <w:contextualSpacing/>
        <w:jc w:val="both"/>
        <w:rPr>
          <w:lang w:val="uk-UA"/>
        </w:rPr>
      </w:pPr>
      <w:r>
        <w:rPr>
          <w:lang w:val="uk-UA"/>
        </w:rPr>
        <w:t xml:space="preserve">   </w:t>
      </w:r>
      <w:r w:rsidR="005D2112" w:rsidRPr="006D443C">
        <w:rPr>
          <w:lang w:val="uk-UA"/>
        </w:rPr>
        <w:t>З метою збереження народних традицій та виховання поваги до духовної спадщини українців, розвитку творчих умінь підростаючого покоління напередодні сві</w:t>
      </w:r>
      <w:r>
        <w:rPr>
          <w:lang w:val="uk-UA"/>
        </w:rPr>
        <w:t xml:space="preserve">тлого свята Великодня у </w:t>
      </w:r>
      <w:r w:rsidR="00CD12CD">
        <w:rPr>
          <w:lang w:val="uk-UA"/>
        </w:rPr>
        <w:t>гімназії</w:t>
      </w:r>
      <w:r w:rsidR="005D2112" w:rsidRPr="006D443C">
        <w:rPr>
          <w:lang w:val="uk-UA"/>
        </w:rPr>
        <w:t xml:space="preserve"> відбулися заходи з теми: «Писанка мальована, з </w:t>
      </w:r>
      <w:proofErr w:type="spellStart"/>
      <w:r w:rsidR="005D2112" w:rsidRPr="006D443C">
        <w:rPr>
          <w:lang w:val="uk-UA"/>
        </w:rPr>
        <w:t>любовʼю</w:t>
      </w:r>
      <w:proofErr w:type="spellEnd"/>
      <w:r w:rsidR="005D2112" w:rsidRPr="006D443C">
        <w:rPr>
          <w:lang w:val="uk-UA"/>
        </w:rPr>
        <w:t xml:space="preserve"> подарована». </w:t>
      </w:r>
      <w:hyperlink r:id="rId17" w:history="1"/>
      <w:r w:rsidR="00916B3B">
        <w:rPr>
          <w:color w:val="0000FF"/>
          <w:u w:val="single"/>
          <w:lang w:val="uk-UA"/>
        </w:rPr>
        <w:t xml:space="preserve"> </w:t>
      </w:r>
      <w:r w:rsidR="005D2112" w:rsidRPr="006D443C">
        <w:rPr>
          <w:lang w:val="uk-UA"/>
        </w:rPr>
        <w:t xml:space="preserve"> </w:t>
      </w:r>
    </w:p>
    <w:p w:rsidR="005D2112" w:rsidRPr="006D443C" w:rsidRDefault="00792AE2" w:rsidP="00792AE2">
      <w:pPr>
        <w:contextualSpacing/>
        <w:jc w:val="both"/>
        <w:rPr>
          <w:lang w:val="uk-UA"/>
        </w:rPr>
      </w:pPr>
      <w:r>
        <w:rPr>
          <w:lang w:val="uk-UA"/>
        </w:rPr>
        <w:t xml:space="preserve">   Учні </w:t>
      </w:r>
      <w:r w:rsidR="00CD12CD">
        <w:rPr>
          <w:lang w:val="uk-UA"/>
        </w:rPr>
        <w:t>гімназії</w:t>
      </w:r>
      <w:r w:rsidR="005D2112" w:rsidRPr="006D443C">
        <w:rPr>
          <w:lang w:val="uk-UA"/>
        </w:rPr>
        <w:t xml:space="preserve"> були учасниками майстер-клас</w:t>
      </w:r>
      <w:r>
        <w:rPr>
          <w:lang w:val="uk-UA"/>
        </w:rPr>
        <w:t xml:space="preserve">у з писанкарства, який провела бібліотекар </w:t>
      </w:r>
      <w:r w:rsidR="00CD12CD">
        <w:rPr>
          <w:lang w:val="uk-UA"/>
        </w:rPr>
        <w:t>Світлана ЧЕРЕВАТА.</w:t>
      </w:r>
      <w:r w:rsidR="005D2112" w:rsidRPr="006D443C">
        <w:rPr>
          <w:lang w:val="uk-UA"/>
        </w:rPr>
        <w:t xml:space="preserve"> Учасники не лише вивчали традиційні техніки розпису писанок, а й отримали можливість самостійно створити власні шедеври. </w:t>
      </w:r>
    </w:p>
    <w:p w:rsidR="005D2112" w:rsidRPr="006D443C" w:rsidRDefault="00792AE2" w:rsidP="00792AE2">
      <w:pPr>
        <w:shd w:val="clear" w:color="auto" w:fill="FFFFFF"/>
        <w:contextualSpacing/>
        <w:jc w:val="both"/>
        <w:rPr>
          <w:rFonts w:eastAsia="Calibri"/>
          <w:lang w:val="uk-UA" w:eastAsia="en-US"/>
        </w:rPr>
      </w:pPr>
      <w:r>
        <w:rPr>
          <w:color w:val="000000"/>
          <w:lang w:val="uk-UA"/>
        </w:rPr>
        <w:t xml:space="preserve">   </w:t>
      </w:r>
      <w:r w:rsidR="005D2112" w:rsidRPr="006D443C">
        <w:rPr>
          <w:color w:val="000000"/>
          <w:lang w:val="uk-UA"/>
        </w:rPr>
        <w:t>З метою формувати засади ціннісного ставлення учнів до культурних і духовних надбань рідного краю; поглибити і розширити знання дітей про історію вишиванки, багатство її кольорів, різноманітність орнаментів, їхніх видів і форм; виховувати шанобливе ставлення до національних традицій, почуття належності до українського народу, виховувати повагу до минувшини учасники освітнього процесу доєднались до проведення Національної </w:t>
      </w:r>
      <w:proofErr w:type="spellStart"/>
      <w:r w:rsidR="005D2112" w:rsidRPr="006D443C">
        <w:rPr>
          <w:color w:val="000000"/>
          <w:lang w:val="uk-UA"/>
        </w:rPr>
        <w:t>руханки</w:t>
      </w:r>
      <w:proofErr w:type="spellEnd"/>
      <w:r w:rsidR="005D2112" w:rsidRPr="006D443C">
        <w:rPr>
          <w:color w:val="000000"/>
          <w:lang w:val="uk-UA"/>
        </w:rPr>
        <w:t> в вишиванках «Дякуємо ЗСУ» до Міжнародного дня в</w:t>
      </w:r>
      <w:r>
        <w:rPr>
          <w:color w:val="000000"/>
          <w:lang w:val="uk-UA"/>
        </w:rPr>
        <w:t xml:space="preserve">ишиванки (відповідальна педагог-організатор </w:t>
      </w:r>
      <w:r w:rsidR="00CD12CD">
        <w:rPr>
          <w:color w:val="000000"/>
          <w:lang w:val="uk-UA"/>
        </w:rPr>
        <w:t>Ольга КОВАЛЬСЬКА)</w:t>
      </w:r>
      <w:r>
        <w:rPr>
          <w:color w:val="000000"/>
          <w:lang w:val="uk-UA"/>
        </w:rPr>
        <w:t>.</w:t>
      </w:r>
    </w:p>
    <w:p w:rsidR="005D2112" w:rsidRPr="006D443C" w:rsidRDefault="00792AE2" w:rsidP="00792AE2">
      <w:pPr>
        <w:shd w:val="clear" w:color="auto" w:fill="FFFFFF"/>
        <w:contextualSpacing/>
        <w:jc w:val="both"/>
        <w:rPr>
          <w:lang w:val="uk-UA"/>
        </w:rPr>
      </w:pPr>
      <w:r>
        <w:rPr>
          <w:lang w:val="uk-UA"/>
        </w:rPr>
        <w:t xml:space="preserve">   </w:t>
      </w:r>
      <w:r w:rsidR="005D2112" w:rsidRPr="006D443C">
        <w:rPr>
          <w:lang w:val="uk-UA"/>
        </w:rPr>
        <w:t xml:space="preserve">У Всесвітній День української хустки учасники освітнього процесу традиційно додали до свого вбрання українську хустку. Організовано флешмоб до Дня української хустки </w:t>
      </w:r>
      <w:hyperlink r:id="rId18" w:history="1"/>
      <w:r w:rsidR="00A75742">
        <w:rPr>
          <w:color w:val="0000FF"/>
          <w:u w:val="single"/>
          <w:lang w:val="uk-UA"/>
        </w:rPr>
        <w:t xml:space="preserve"> </w:t>
      </w:r>
      <w:r w:rsidR="005D2112" w:rsidRPr="006D443C">
        <w:rPr>
          <w:lang w:val="uk-UA"/>
        </w:rPr>
        <w:t xml:space="preserve"> </w:t>
      </w:r>
    </w:p>
    <w:p w:rsidR="005D2112" w:rsidRPr="006D443C" w:rsidRDefault="00792AE2" w:rsidP="00792AE2">
      <w:pPr>
        <w:shd w:val="clear" w:color="auto" w:fill="FFFFFF"/>
        <w:contextualSpacing/>
        <w:jc w:val="both"/>
        <w:rPr>
          <w:lang w:val="uk-UA"/>
        </w:rPr>
      </w:pPr>
      <w:r>
        <w:rPr>
          <w:lang w:val="uk-UA"/>
        </w:rPr>
        <w:t xml:space="preserve">   </w:t>
      </w:r>
      <w:r w:rsidR="005D2112" w:rsidRPr="006D443C">
        <w:rPr>
          <w:lang w:val="uk-UA"/>
        </w:rPr>
        <w:t xml:space="preserve">Естетична культура тісно пов'язана з формуванням національного і громадянського світогляду. Так, вшановуючи традиції українського народу учні 1-4 класів з класними керівниками початкової ланки розпочали колядкою святкування  </w:t>
      </w:r>
      <w:proofErr w:type="spellStart"/>
      <w:r w:rsidR="005D2112" w:rsidRPr="006D443C">
        <w:rPr>
          <w:lang w:val="uk-UA"/>
        </w:rPr>
        <w:t>Різва</w:t>
      </w:r>
      <w:proofErr w:type="spellEnd"/>
      <w:r w:rsidR="005D2112" w:rsidRPr="006D443C">
        <w:rPr>
          <w:lang w:val="uk-UA"/>
        </w:rPr>
        <w:t xml:space="preserve"> та новорічних свят. </w:t>
      </w:r>
    </w:p>
    <w:p w:rsidR="00792AE2" w:rsidRDefault="00792AE2" w:rsidP="00792AE2">
      <w:pPr>
        <w:shd w:val="clear" w:color="auto" w:fill="FFFFFF"/>
        <w:contextualSpacing/>
        <w:jc w:val="both"/>
        <w:rPr>
          <w:lang w:val="uk-UA"/>
        </w:rPr>
      </w:pPr>
      <w:r>
        <w:rPr>
          <w:lang w:val="uk-UA"/>
        </w:rPr>
        <w:t xml:space="preserve">   Традиційним у закладі освіти</w:t>
      </w:r>
      <w:r w:rsidR="005D2112" w:rsidRPr="006D443C">
        <w:rPr>
          <w:lang w:val="uk-UA"/>
        </w:rPr>
        <w:t xml:space="preserve"> став конкурс читців-декламаторів творів Тараса Шевченка «Живи, Кобзарю, в пам’яті людській». У заході взяли участь </w:t>
      </w:r>
      <w:r>
        <w:rPr>
          <w:lang w:val="uk-UA"/>
        </w:rPr>
        <w:t xml:space="preserve">25 </w:t>
      </w:r>
      <w:r w:rsidR="005D2112" w:rsidRPr="006D443C">
        <w:rPr>
          <w:lang w:val="uk-UA"/>
        </w:rPr>
        <w:t>юних шанувальників Шевченкового слова. Варто відзначити високий художній рівень виконання та актуальність обраного твору учасниками конкурсу. Члени журі акцентували увагу на майстерності виконання, оригінальності, артистичності, культурі виконавської і сценічної майстерності (голос, дикція, жести), а також на відповідності репертуару віку читця.</w:t>
      </w:r>
    </w:p>
    <w:p w:rsidR="005D2112" w:rsidRPr="006D443C" w:rsidRDefault="00792AE2" w:rsidP="00792AE2">
      <w:pPr>
        <w:shd w:val="clear" w:color="auto" w:fill="FFFFFF"/>
        <w:contextualSpacing/>
        <w:jc w:val="both"/>
        <w:rPr>
          <w:lang w:val="uk-UA"/>
        </w:rPr>
      </w:pPr>
      <w:r>
        <w:rPr>
          <w:lang w:val="uk-UA"/>
        </w:rPr>
        <w:t xml:space="preserve">   Дієвою впродовж</w:t>
      </w:r>
      <w:r w:rsidR="005D2112" w:rsidRPr="006D443C">
        <w:rPr>
          <w:lang w:val="uk-UA"/>
        </w:rPr>
        <w:t xml:space="preserve"> року була превентивна робота в закладі освіт</w:t>
      </w:r>
      <w:r>
        <w:rPr>
          <w:lang w:val="uk-UA"/>
        </w:rPr>
        <w:t xml:space="preserve">и. Превентивні заходи </w:t>
      </w:r>
      <w:r w:rsidR="005D2112" w:rsidRPr="006D443C">
        <w:rPr>
          <w:lang w:val="uk-UA"/>
        </w:rPr>
        <w:t xml:space="preserve"> є не лише обов'язковою складовою освітнього процесу, а й важливим елементом створення безпечного та сприятливого середовища для навчання та розвитку учнів.</w:t>
      </w:r>
    </w:p>
    <w:p w:rsidR="005D2112" w:rsidRPr="006D443C" w:rsidRDefault="00792AE2" w:rsidP="00792AE2">
      <w:pPr>
        <w:shd w:val="clear" w:color="auto" w:fill="FFFFFF"/>
        <w:contextualSpacing/>
        <w:jc w:val="both"/>
        <w:rPr>
          <w:lang w:val="uk-UA"/>
        </w:rPr>
      </w:pPr>
      <w:r>
        <w:rPr>
          <w:lang w:val="uk-UA"/>
        </w:rPr>
        <w:t xml:space="preserve">   </w:t>
      </w:r>
      <w:r w:rsidR="005D2112" w:rsidRPr="006D443C">
        <w:rPr>
          <w:lang w:val="uk-UA"/>
        </w:rPr>
        <w:t>Превентивна робота була спрямована на те, щоб попереджати виникнення проблем, забезпечуючи учнів не лише знаннями, але й навичками управління стресом, вирішення конфліктів та підтримк</w:t>
      </w:r>
      <w:r>
        <w:rPr>
          <w:lang w:val="uk-UA"/>
        </w:rPr>
        <w:t>и один одного. Учні</w:t>
      </w:r>
      <w:r w:rsidR="005D2112" w:rsidRPr="006D443C">
        <w:rPr>
          <w:lang w:val="uk-UA"/>
        </w:rPr>
        <w:t xml:space="preserve"> змонтували соціальний ролик «Я маю право на…» (пед.-</w:t>
      </w:r>
      <w:proofErr w:type="spellStart"/>
      <w:r w:rsidR="005D2112" w:rsidRPr="006D443C">
        <w:rPr>
          <w:lang w:val="uk-UA"/>
        </w:rPr>
        <w:t>орг</w:t>
      </w:r>
      <w:proofErr w:type="spellEnd"/>
      <w:r>
        <w:rPr>
          <w:lang w:val="uk-UA"/>
        </w:rPr>
        <w:t>. Ковальська О.Л.</w:t>
      </w:r>
      <w:r w:rsidR="005D2112" w:rsidRPr="006D443C">
        <w:rPr>
          <w:lang w:val="uk-UA"/>
        </w:rPr>
        <w:t xml:space="preserve">) </w:t>
      </w:r>
      <w:r w:rsidR="00CB222B">
        <w:rPr>
          <w:lang w:val="uk-UA"/>
        </w:rPr>
        <w:t xml:space="preserve"> </w:t>
      </w:r>
      <w:r w:rsidR="005D2112" w:rsidRPr="006D443C">
        <w:rPr>
          <w:lang w:val="uk-UA"/>
        </w:rPr>
        <w:t xml:space="preserve"> </w:t>
      </w:r>
    </w:p>
    <w:p w:rsidR="005D2112" w:rsidRPr="006D443C" w:rsidRDefault="00792AE2" w:rsidP="00792AE2">
      <w:pPr>
        <w:shd w:val="clear" w:color="auto" w:fill="FFFFFF"/>
        <w:contextualSpacing/>
        <w:jc w:val="both"/>
        <w:rPr>
          <w:lang w:val="uk-UA"/>
        </w:rPr>
      </w:pPr>
      <w:r>
        <w:rPr>
          <w:lang w:val="uk-UA"/>
        </w:rPr>
        <w:t xml:space="preserve">   2</w:t>
      </w:r>
      <w:r w:rsidR="00CD12CD">
        <w:rPr>
          <w:lang w:val="uk-UA"/>
        </w:rPr>
        <w:t>8</w:t>
      </w:r>
      <w:r>
        <w:rPr>
          <w:lang w:val="uk-UA"/>
        </w:rPr>
        <w:t xml:space="preserve"> лютого 202</w:t>
      </w:r>
      <w:r w:rsidR="00CD12CD">
        <w:rPr>
          <w:lang w:val="uk-UA"/>
        </w:rPr>
        <w:t>5</w:t>
      </w:r>
      <w:r>
        <w:rPr>
          <w:lang w:val="uk-UA"/>
        </w:rPr>
        <w:t xml:space="preserve"> року у нашій школі</w:t>
      </w:r>
      <w:r w:rsidR="005D2112" w:rsidRPr="006D443C">
        <w:rPr>
          <w:lang w:val="uk-UA"/>
        </w:rPr>
        <w:t xml:space="preserve"> відбувся превентивний ур</w:t>
      </w:r>
      <w:r>
        <w:rPr>
          <w:lang w:val="uk-UA"/>
        </w:rPr>
        <w:t>ок з</w:t>
      </w:r>
      <w:r w:rsidR="00CD12CD">
        <w:rPr>
          <w:lang w:val="uk-UA"/>
        </w:rPr>
        <w:t xml:space="preserve"> представниками ювенальної поліції у справах дітей Наталією ХОМИН</w:t>
      </w:r>
      <w:r w:rsidR="005D2112" w:rsidRPr="006D443C">
        <w:rPr>
          <w:lang w:val="uk-UA"/>
        </w:rPr>
        <w:t>. Цей захід організовано з метою профілактики </w:t>
      </w:r>
      <w:proofErr w:type="spellStart"/>
      <w:r w:rsidR="005D2112" w:rsidRPr="006D443C">
        <w:rPr>
          <w:lang w:val="uk-UA"/>
        </w:rPr>
        <w:t>булінгу</w:t>
      </w:r>
      <w:proofErr w:type="spellEnd"/>
      <w:r w:rsidR="005D2112" w:rsidRPr="006D443C">
        <w:rPr>
          <w:lang w:val="uk-UA"/>
        </w:rPr>
        <w:t> та правопорушень серед учнівського середовища.</w:t>
      </w:r>
    </w:p>
    <w:p w:rsidR="005D2112" w:rsidRPr="006D443C" w:rsidRDefault="000025A4" w:rsidP="000025A4">
      <w:pPr>
        <w:shd w:val="clear" w:color="auto" w:fill="FFFFFF"/>
        <w:contextualSpacing/>
        <w:jc w:val="both"/>
        <w:rPr>
          <w:lang w:val="uk-UA"/>
        </w:rPr>
      </w:pPr>
      <w:r>
        <w:rPr>
          <w:lang w:val="uk-UA"/>
        </w:rPr>
        <w:lastRenderedPageBreak/>
        <w:t xml:space="preserve">   Поліційний офіцер </w:t>
      </w:r>
      <w:r w:rsidR="005D2112" w:rsidRPr="006D443C">
        <w:rPr>
          <w:lang w:val="uk-UA"/>
        </w:rPr>
        <w:t>розпові</w:t>
      </w:r>
      <w:r w:rsidR="00CD12CD">
        <w:rPr>
          <w:lang w:val="uk-UA"/>
        </w:rPr>
        <w:t>ла</w:t>
      </w:r>
      <w:r w:rsidR="005D2112" w:rsidRPr="006D443C">
        <w:rPr>
          <w:lang w:val="uk-UA"/>
        </w:rPr>
        <w:t xml:space="preserve"> учням про найпоширеніші правопорушення, з </w:t>
      </w:r>
      <w:r>
        <w:rPr>
          <w:lang w:val="uk-UA"/>
        </w:rPr>
        <w:t>якими стикаються у нашій громаді</w:t>
      </w:r>
      <w:r w:rsidR="005D2112" w:rsidRPr="006D443C">
        <w:rPr>
          <w:lang w:val="uk-UA"/>
        </w:rPr>
        <w:t>, та як їх уникнути; відповідальність за скоєння правопорушень; важливість співпраці з поліцією у випадку виникнення небезпечних ситуацій.</w:t>
      </w:r>
    </w:p>
    <w:p w:rsidR="005D2112" w:rsidRPr="006D443C" w:rsidRDefault="000025A4" w:rsidP="000025A4">
      <w:pPr>
        <w:shd w:val="clear" w:color="auto" w:fill="FFFFFF"/>
        <w:contextualSpacing/>
        <w:jc w:val="both"/>
        <w:rPr>
          <w:lang w:val="uk-UA"/>
        </w:rPr>
      </w:pPr>
      <w:r>
        <w:rPr>
          <w:lang w:val="uk-UA"/>
        </w:rPr>
        <w:t xml:space="preserve">   </w:t>
      </w:r>
      <w:r w:rsidR="005D2112" w:rsidRPr="006D443C">
        <w:rPr>
          <w:lang w:val="uk-UA"/>
        </w:rPr>
        <w:t xml:space="preserve">Учні мали можливість поставити дільничному офіцеру будь-які питання, що їх цікавили. Такі </w:t>
      </w:r>
      <w:proofErr w:type="spellStart"/>
      <w:r w:rsidR="005D2112" w:rsidRPr="006D443C">
        <w:rPr>
          <w:lang w:val="uk-UA"/>
        </w:rPr>
        <w:t>уроки</w:t>
      </w:r>
      <w:proofErr w:type="spellEnd"/>
      <w:r w:rsidR="005D2112" w:rsidRPr="006D443C">
        <w:rPr>
          <w:lang w:val="uk-UA"/>
        </w:rPr>
        <w:t xml:space="preserve"> є надзвичайно корисними для учнів, адже вони допомагають їм краще розуміти свої права та обов'язки, а також формують відповідальне ставлення до власної безпеки. </w:t>
      </w:r>
      <w:hyperlink r:id="rId19" w:history="1"/>
      <w:r w:rsidR="00CB222B">
        <w:rPr>
          <w:color w:val="0000FF"/>
          <w:u w:val="single"/>
          <w:lang w:val="uk-UA"/>
        </w:rPr>
        <w:t xml:space="preserve"> </w:t>
      </w:r>
      <w:r w:rsidR="005D2112" w:rsidRPr="006D443C">
        <w:rPr>
          <w:lang w:val="uk-UA"/>
        </w:rPr>
        <w:t xml:space="preserve"> </w:t>
      </w:r>
    </w:p>
    <w:p w:rsidR="005D2112" w:rsidRPr="00CB222B" w:rsidRDefault="000025A4" w:rsidP="000025A4">
      <w:pPr>
        <w:shd w:val="clear" w:color="auto" w:fill="FFFFFF"/>
        <w:contextualSpacing/>
        <w:jc w:val="both"/>
        <w:rPr>
          <w:lang w:val="uk-UA"/>
        </w:rPr>
      </w:pPr>
      <w:r>
        <w:rPr>
          <w:lang w:val="uk-UA"/>
        </w:rPr>
        <w:t xml:space="preserve">   </w:t>
      </w:r>
      <w:r w:rsidR="005D2112" w:rsidRPr="006D443C">
        <w:rPr>
          <w:lang w:val="uk-UA"/>
        </w:rPr>
        <w:t>Окрім того, при проведенні превентивної роботи була врахована важливість освіти в галузі здоров'я та безпеки. Навчання учнів основам здорового способу життя, вживання наркотиків та відповідального ведення віртуального життя допоможе їм приймати більш обдумані рішення.</w:t>
      </w:r>
      <w:r w:rsidR="005D2112" w:rsidRPr="006D443C">
        <w:rPr>
          <w:rFonts w:ascii="Calibri" w:eastAsia="Calibri" w:hAnsi="Calibri"/>
          <w:lang w:val="uk-UA" w:eastAsia="en-US"/>
        </w:rPr>
        <w:t xml:space="preserve"> </w:t>
      </w:r>
      <w:r w:rsidR="00A24D81">
        <w:rPr>
          <w:lang w:val="uk-UA"/>
        </w:rPr>
        <w:t>2</w:t>
      </w:r>
      <w:r>
        <w:rPr>
          <w:lang w:val="uk-UA"/>
        </w:rPr>
        <w:t xml:space="preserve"> грудня 202</w:t>
      </w:r>
      <w:r w:rsidR="00CD12CD">
        <w:rPr>
          <w:lang w:val="uk-UA"/>
        </w:rPr>
        <w:t>4</w:t>
      </w:r>
      <w:r>
        <w:rPr>
          <w:lang w:val="uk-UA"/>
        </w:rPr>
        <w:t xml:space="preserve"> року учні 9 класу з вчителем </w:t>
      </w:r>
      <w:r w:rsidR="00CD12CD">
        <w:rPr>
          <w:lang w:val="uk-UA"/>
        </w:rPr>
        <w:t>Галиною РОМАНІВ</w:t>
      </w:r>
      <w:r w:rsidR="005D2112" w:rsidRPr="006D443C">
        <w:rPr>
          <w:lang w:val="uk-UA"/>
        </w:rPr>
        <w:t xml:space="preserve"> вели змістовну бесіду щодо здорового способу життя та профілактики ВІЛ/СНІДу. Метою курсу є підвищення рівня індивідуальної захищеності молоді в умовах епідемії ВІЛ/СНІДу, а також формування толерантного ставлення до людей, які живуть з ВІЛ.</w:t>
      </w:r>
      <w:r w:rsidR="005D2112" w:rsidRPr="006D443C">
        <w:rPr>
          <w:rFonts w:ascii="Calibri" w:eastAsia="Calibri" w:hAnsi="Calibri"/>
          <w:lang w:val="uk-UA" w:eastAsia="en-US"/>
        </w:rPr>
        <w:t xml:space="preserve"> </w:t>
      </w:r>
      <w:r w:rsidR="00CB222B">
        <w:rPr>
          <w:lang w:val="uk-UA"/>
        </w:rPr>
        <w:t xml:space="preserve"> </w:t>
      </w:r>
    </w:p>
    <w:p w:rsidR="005D2112" w:rsidRPr="006D443C" w:rsidRDefault="000025A4" w:rsidP="000025A4">
      <w:pPr>
        <w:shd w:val="clear" w:color="auto" w:fill="FFFFFF"/>
        <w:contextualSpacing/>
        <w:jc w:val="both"/>
        <w:rPr>
          <w:lang w:val="uk-UA"/>
        </w:rPr>
      </w:pPr>
      <w:r>
        <w:rPr>
          <w:lang w:val="uk-UA"/>
        </w:rPr>
        <w:t xml:space="preserve">   </w:t>
      </w:r>
      <w:r w:rsidR="005D2112" w:rsidRPr="006D443C">
        <w:rPr>
          <w:lang w:val="uk-UA"/>
        </w:rPr>
        <w:t>В рам</w:t>
      </w:r>
      <w:r>
        <w:rPr>
          <w:lang w:val="uk-UA"/>
        </w:rPr>
        <w:t>ках Дня</w:t>
      </w:r>
      <w:r w:rsidR="005D2112" w:rsidRPr="006D443C">
        <w:rPr>
          <w:lang w:val="uk-UA"/>
        </w:rPr>
        <w:t xml:space="preserve"> </w:t>
      </w:r>
      <w:r>
        <w:rPr>
          <w:lang w:val="uk-UA"/>
        </w:rPr>
        <w:t>цивільного захисту для учнів 5-</w:t>
      </w:r>
      <w:r w:rsidR="00A24D81">
        <w:rPr>
          <w:lang w:val="uk-UA"/>
        </w:rPr>
        <w:t>9</w:t>
      </w:r>
      <w:r w:rsidR="005D2112" w:rsidRPr="006D443C">
        <w:rPr>
          <w:lang w:val="uk-UA"/>
        </w:rPr>
        <w:t xml:space="preserve"> класів проведено цикл уроків з теми: «Вивчай, знай, дотримуйся». Учні ознайомилися з різними видами небезпечних і надзвичайних </w:t>
      </w:r>
      <w:proofErr w:type="spellStart"/>
      <w:r w:rsidR="005D2112" w:rsidRPr="006D443C">
        <w:rPr>
          <w:lang w:val="uk-UA"/>
        </w:rPr>
        <w:t>ситуацій,опрацювали</w:t>
      </w:r>
      <w:proofErr w:type="spellEnd"/>
      <w:r w:rsidR="005D2112" w:rsidRPr="006D443C">
        <w:rPr>
          <w:lang w:val="uk-UA"/>
        </w:rPr>
        <w:t xml:space="preserve">  алгоритм дій у разі їх виникнення. У результаті, для закріплення набутих знань</w:t>
      </w:r>
      <w:r>
        <w:rPr>
          <w:lang w:val="uk-UA"/>
        </w:rPr>
        <w:t>,</w:t>
      </w:r>
      <w:r w:rsidR="005D2112" w:rsidRPr="006D443C">
        <w:rPr>
          <w:lang w:val="uk-UA"/>
        </w:rPr>
        <w:t xml:space="preserve"> учні: малювали малюнки, розв'язували завдання, малювали </w:t>
      </w:r>
      <w:proofErr w:type="spellStart"/>
      <w:r w:rsidR="005D2112" w:rsidRPr="006D443C">
        <w:rPr>
          <w:lang w:val="uk-UA"/>
        </w:rPr>
        <w:t>постери</w:t>
      </w:r>
      <w:proofErr w:type="spellEnd"/>
      <w:r w:rsidR="005D2112" w:rsidRPr="006D443C">
        <w:rPr>
          <w:lang w:val="uk-UA"/>
        </w:rPr>
        <w:t xml:space="preserve">, активно працювали </w:t>
      </w:r>
      <w:r>
        <w:rPr>
          <w:lang w:val="uk-UA"/>
        </w:rPr>
        <w:t>над проблемними питаннями.</w:t>
      </w:r>
    </w:p>
    <w:p w:rsidR="005D2112" w:rsidRPr="00CB222B" w:rsidRDefault="000025A4" w:rsidP="000025A4">
      <w:pPr>
        <w:shd w:val="clear" w:color="auto" w:fill="FFFFFF"/>
        <w:contextualSpacing/>
        <w:jc w:val="both"/>
        <w:rPr>
          <w:lang w:val="uk-UA"/>
        </w:rPr>
      </w:pPr>
      <w:r>
        <w:rPr>
          <w:lang w:val="uk-UA"/>
        </w:rPr>
        <w:t xml:space="preserve">   В</w:t>
      </w:r>
      <w:r w:rsidR="005D2112" w:rsidRPr="006D443C">
        <w:rPr>
          <w:lang w:val="uk-UA"/>
        </w:rPr>
        <w:t xml:space="preserve">ідповідно до наказу МОН </w:t>
      </w:r>
      <w:r>
        <w:rPr>
          <w:lang w:val="uk-UA"/>
        </w:rPr>
        <w:t xml:space="preserve">України </w:t>
      </w:r>
      <w:r w:rsidR="005D2112" w:rsidRPr="006D443C">
        <w:rPr>
          <w:lang w:val="uk-UA"/>
        </w:rPr>
        <w:t xml:space="preserve">від 18.05.2023 № 589 з метою сформувати в учнів уявлення про гриби, навчати розрізняти їстівні і неїстівні гриби; розвивати пізнавальну активність, уміння спостерігати; виховувати повагу і любов до природи, культуру поведінки в закладі освіти проведені превентивні </w:t>
      </w:r>
      <w:proofErr w:type="spellStart"/>
      <w:r w:rsidR="005D2112" w:rsidRPr="006D443C">
        <w:rPr>
          <w:lang w:val="uk-UA"/>
        </w:rPr>
        <w:t>уроки</w:t>
      </w:r>
      <w:proofErr w:type="spellEnd"/>
      <w:r w:rsidR="005D2112" w:rsidRPr="006D443C">
        <w:rPr>
          <w:lang w:val="uk-UA"/>
        </w:rPr>
        <w:t xml:space="preserve">. </w:t>
      </w:r>
      <w:r w:rsidR="00CB222B">
        <w:rPr>
          <w:lang w:val="uk-UA"/>
        </w:rPr>
        <w:t xml:space="preserve"> </w:t>
      </w:r>
    </w:p>
    <w:p w:rsidR="005D2112" w:rsidRPr="006D443C" w:rsidRDefault="000025A4" w:rsidP="000025A4">
      <w:pPr>
        <w:shd w:val="clear" w:color="auto" w:fill="FFFFFF"/>
        <w:contextualSpacing/>
        <w:jc w:val="both"/>
        <w:rPr>
          <w:lang w:val="uk-UA"/>
        </w:rPr>
      </w:pPr>
      <w:r>
        <w:rPr>
          <w:lang w:val="uk-UA"/>
        </w:rPr>
        <w:t xml:space="preserve">   </w:t>
      </w:r>
      <w:r w:rsidR="00A24D81">
        <w:rPr>
          <w:lang w:val="uk-UA"/>
        </w:rPr>
        <w:t>24</w:t>
      </w:r>
      <w:r w:rsidR="005D2112" w:rsidRPr="006D443C">
        <w:rPr>
          <w:lang w:val="uk-UA"/>
        </w:rPr>
        <w:t xml:space="preserve"> квітня 2024 року в </w:t>
      </w:r>
      <w:proofErr w:type="spellStart"/>
      <w:r>
        <w:rPr>
          <w:lang w:val="uk-UA"/>
        </w:rPr>
        <w:t>Стрілківській</w:t>
      </w:r>
      <w:proofErr w:type="spellEnd"/>
      <w:r w:rsidR="00A24D81">
        <w:rPr>
          <w:lang w:val="uk-UA"/>
        </w:rPr>
        <w:t xml:space="preserve"> гімназії</w:t>
      </w:r>
      <w:r>
        <w:rPr>
          <w:lang w:val="uk-UA"/>
        </w:rPr>
        <w:t xml:space="preserve"> </w:t>
      </w:r>
      <w:r w:rsidR="005D2112" w:rsidRPr="006D443C">
        <w:rPr>
          <w:lang w:val="uk-UA"/>
        </w:rPr>
        <w:t xml:space="preserve">відбувся День цивільного захисту. Учні та </w:t>
      </w:r>
      <w:r>
        <w:rPr>
          <w:lang w:val="uk-UA"/>
        </w:rPr>
        <w:t xml:space="preserve">колектив </w:t>
      </w:r>
      <w:r w:rsidR="00A24D81">
        <w:rPr>
          <w:lang w:val="uk-UA"/>
        </w:rPr>
        <w:t>гімназії</w:t>
      </w:r>
      <w:r w:rsidR="005D2112" w:rsidRPr="006D443C">
        <w:rPr>
          <w:lang w:val="uk-UA"/>
        </w:rPr>
        <w:t xml:space="preserve"> удосконалили свої теоретичні знання і практичні навички щодо дій в умовах екстремальних ситуацій, перевірили здатність </w:t>
      </w:r>
      <w:proofErr w:type="spellStart"/>
      <w:r w:rsidR="005D2112" w:rsidRPr="006D443C">
        <w:rPr>
          <w:lang w:val="uk-UA"/>
        </w:rPr>
        <w:t>грамотно</w:t>
      </w:r>
      <w:proofErr w:type="spellEnd"/>
      <w:r w:rsidR="005D2112" w:rsidRPr="006D443C">
        <w:rPr>
          <w:lang w:val="uk-UA"/>
        </w:rPr>
        <w:t xml:space="preserve"> і чітко діяти, щоб захистити своє здоров'я та життя. В рамках Дня цивіл</w:t>
      </w:r>
      <w:r>
        <w:rPr>
          <w:lang w:val="uk-UA"/>
        </w:rPr>
        <w:t>ьного захисту «Школа виживання</w:t>
      </w:r>
      <w:r w:rsidR="005D2112" w:rsidRPr="006D443C">
        <w:rPr>
          <w:lang w:val="uk-UA"/>
        </w:rPr>
        <w:t>» класні ке</w:t>
      </w:r>
      <w:r>
        <w:rPr>
          <w:lang w:val="uk-UA"/>
        </w:rPr>
        <w:t>рівники 1-4 класів та вчителі-</w:t>
      </w:r>
      <w:proofErr w:type="spellStart"/>
      <w:r>
        <w:rPr>
          <w:lang w:val="uk-UA"/>
        </w:rPr>
        <w:t>предметники</w:t>
      </w:r>
      <w:proofErr w:type="spellEnd"/>
      <w:r>
        <w:rPr>
          <w:lang w:val="uk-UA"/>
        </w:rPr>
        <w:t xml:space="preserve"> </w:t>
      </w:r>
      <w:r w:rsidR="00A24D81">
        <w:rPr>
          <w:lang w:val="uk-UA"/>
        </w:rPr>
        <w:t>гімназії</w:t>
      </w:r>
      <w:r w:rsidR="005D2112" w:rsidRPr="006D443C">
        <w:rPr>
          <w:lang w:val="uk-UA"/>
        </w:rPr>
        <w:t xml:space="preserve"> у форматі «За годинниковою стрілкою» розповіли дітям про: безпечну поведінку на воді, порядок дій під час надзвичайних ситуацій, правила поведінки під час викидів радіації, правила безпеки під час війни та повітряної тривоги, правила поведінки під час виявлення вибухонебезпечних предметів, їх видів, правила безпечної поведінки під час пожежі. </w:t>
      </w:r>
      <w:r>
        <w:rPr>
          <w:lang w:val="uk-UA"/>
        </w:rPr>
        <w:t xml:space="preserve">Працівники амбулаторії сімейної медицини </w:t>
      </w:r>
      <w:proofErr w:type="spellStart"/>
      <w:r>
        <w:rPr>
          <w:lang w:val="uk-UA"/>
        </w:rPr>
        <w:t>с.Стрілків</w:t>
      </w:r>
      <w:proofErr w:type="spellEnd"/>
      <w:r w:rsidR="005D2112" w:rsidRPr="006D443C">
        <w:rPr>
          <w:lang w:val="uk-UA"/>
        </w:rPr>
        <w:t xml:space="preserve"> ознайомили дітей та п</w:t>
      </w:r>
      <w:r>
        <w:rPr>
          <w:lang w:val="uk-UA"/>
        </w:rPr>
        <w:t>едагогічних працівників</w:t>
      </w:r>
      <w:r w:rsidR="005D2112" w:rsidRPr="006D443C">
        <w:rPr>
          <w:lang w:val="uk-UA"/>
        </w:rPr>
        <w:t xml:space="preserve"> з правилами надання </w:t>
      </w:r>
      <w:proofErr w:type="spellStart"/>
      <w:r w:rsidR="005D2112" w:rsidRPr="006D443C">
        <w:rPr>
          <w:lang w:val="uk-UA"/>
        </w:rPr>
        <w:t>домедичної</w:t>
      </w:r>
      <w:proofErr w:type="spellEnd"/>
      <w:r w:rsidR="005D2112" w:rsidRPr="006D443C">
        <w:rPr>
          <w:lang w:val="uk-UA"/>
        </w:rPr>
        <w:t xml:space="preserve"> допомоги при різних життєвих обставинах та ситуаціях теоретично та практично.</w:t>
      </w:r>
    </w:p>
    <w:p w:rsidR="005D2112" w:rsidRPr="006D443C" w:rsidRDefault="000025A4" w:rsidP="000025A4">
      <w:pPr>
        <w:shd w:val="clear" w:color="auto" w:fill="FFFFFF"/>
        <w:contextualSpacing/>
        <w:jc w:val="both"/>
        <w:rPr>
          <w:lang w:val="uk-UA"/>
        </w:rPr>
      </w:pPr>
      <w:r>
        <w:rPr>
          <w:lang w:val="uk-UA"/>
        </w:rPr>
        <w:t xml:space="preserve">   </w:t>
      </w:r>
      <w:r w:rsidR="005D2112" w:rsidRPr="006D443C">
        <w:rPr>
          <w:lang w:val="uk-UA"/>
        </w:rPr>
        <w:t>До Дня ЦЗ була зал</w:t>
      </w:r>
      <w:r>
        <w:rPr>
          <w:lang w:val="uk-UA"/>
        </w:rPr>
        <w:t>учена шкільна команда ДЮП,</w:t>
      </w:r>
      <w:r w:rsidR="005D2112" w:rsidRPr="006D443C">
        <w:rPr>
          <w:lang w:val="uk-UA"/>
        </w:rPr>
        <w:t xml:space="preserve"> яка популяризувала роботу служби порятунку «101»</w:t>
      </w:r>
      <w:r>
        <w:rPr>
          <w:lang w:val="uk-UA"/>
        </w:rPr>
        <w:t>,</w:t>
      </w:r>
      <w:r w:rsidR="005D2112" w:rsidRPr="006D443C">
        <w:rPr>
          <w:lang w:val="uk-UA"/>
        </w:rPr>
        <w:t xml:space="preserve"> а також пропаганду здорового способу життя.</w:t>
      </w:r>
    </w:p>
    <w:p w:rsidR="005D2112" w:rsidRPr="006D443C" w:rsidRDefault="000025A4" w:rsidP="000025A4">
      <w:pPr>
        <w:shd w:val="clear" w:color="auto" w:fill="FFFFFF"/>
        <w:contextualSpacing/>
        <w:jc w:val="both"/>
        <w:rPr>
          <w:lang w:val="uk-UA"/>
        </w:rPr>
      </w:pPr>
      <w:r>
        <w:rPr>
          <w:lang w:val="uk-UA"/>
        </w:rPr>
        <w:t xml:space="preserve">   </w:t>
      </w:r>
      <w:r w:rsidR="005D2112" w:rsidRPr="006D443C">
        <w:rPr>
          <w:lang w:val="uk-UA"/>
        </w:rPr>
        <w:t>Підсумки пров</w:t>
      </w:r>
      <w:r>
        <w:rPr>
          <w:lang w:val="uk-UA"/>
        </w:rPr>
        <w:t>едення Дня ЦЗ для учнів школи</w:t>
      </w:r>
      <w:r w:rsidR="005D2112" w:rsidRPr="006D443C">
        <w:rPr>
          <w:lang w:val="uk-UA"/>
        </w:rPr>
        <w:t xml:space="preserve"> підведено на лінійці. Усі здобувачі освіти переконалися в тому, що отримані знання знадобляться у повсякденному житті. </w:t>
      </w:r>
    </w:p>
    <w:p w:rsidR="005D2112" w:rsidRPr="006D443C" w:rsidRDefault="000025A4" w:rsidP="000025A4">
      <w:pPr>
        <w:shd w:val="clear" w:color="auto" w:fill="FFFFFF"/>
        <w:contextualSpacing/>
        <w:jc w:val="both"/>
        <w:rPr>
          <w:lang w:val="uk-UA"/>
        </w:rPr>
      </w:pPr>
      <w:r>
        <w:rPr>
          <w:lang w:val="uk-UA"/>
        </w:rPr>
        <w:t xml:space="preserve">   Директор </w:t>
      </w:r>
      <w:r w:rsidR="00A24D81">
        <w:rPr>
          <w:lang w:val="uk-UA"/>
        </w:rPr>
        <w:t>гімназії</w:t>
      </w:r>
      <w:r>
        <w:rPr>
          <w:lang w:val="uk-UA"/>
        </w:rPr>
        <w:t xml:space="preserve">, начальник ЦЗ  школи </w:t>
      </w:r>
      <w:r w:rsidR="00A24D81">
        <w:rPr>
          <w:lang w:val="uk-UA"/>
        </w:rPr>
        <w:t>Ярослав ЗАРІЧНИЙ</w:t>
      </w:r>
      <w:r>
        <w:rPr>
          <w:lang w:val="uk-UA"/>
        </w:rPr>
        <w:t xml:space="preserve"> </w:t>
      </w:r>
      <w:r w:rsidR="005D2112" w:rsidRPr="006D443C">
        <w:rPr>
          <w:lang w:val="uk-UA"/>
        </w:rPr>
        <w:t>прочитав лекцію для педпрацівників та техпрацівників щодо дій при НС.</w:t>
      </w:r>
    </w:p>
    <w:p w:rsidR="005D2112" w:rsidRPr="006D443C" w:rsidRDefault="000025A4" w:rsidP="000025A4">
      <w:pPr>
        <w:shd w:val="clear" w:color="auto" w:fill="FFFFFF"/>
        <w:contextualSpacing/>
        <w:jc w:val="both"/>
        <w:rPr>
          <w:lang w:val="uk-UA"/>
        </w:rPr>
      </w:pPr>
      <w:r>
        <w:rPr>
          <w:lang w:val="uk-UA"/>
        </w:rPr>
        <w:t xml:space="preserve">   </w:t>
      </w:r>
      <w:r w:rsidR="005D2112" w:rsidRPr="006D443C">
        <w:rPr>
          <w:lang w:val="uk-UA"/>
        </w:rPr>
        <w:t>Завершальним етапом була евакуація після сигналу «навчальна пожежна тривога», де усі учасники освітнього процесу продемонстрували вміння евакуюватись з дотриманням усіх правил безпеки.</w:t>
      </w:r>
      <w:r w:rsidR="00C25711">
        <w:rPr>
          <w:rFonts w:ascii="Calibri" w:eastAsia="Calibri" w:hAnsi="Calibri"/>
          <w:lang w:val="uk-UA" w:eastAsia="en-US"/>
        </w:rPr>
        <w:t xml:space="preserve"> </w:t>
      </w:r>
    </w:p>
    <w:p w:rsidR="005D2112" w:rsidRPr="006D443C" w:rsidRDefault="000025A4" w:rsidP="000025A4">
      <w:pPr>
        <w:shd w:val="clear" w:color="auto" w:fill="FFFFFF"/>
        <w:contextualSpacing/>
        <w:jc w:val="both"/>
        <w:rPr>
          <w:lang w:val="uk-UA"/>
        </w:rPr>
      </w:pPr>
      <w:r>
        <w:rPr>
          <w:lang w:val="uk-UA"/>
        </w:rPr>
        <w:t xml:space="preserve">   </w:t>
      </w:r>
      <w:r w:rsidR="005D2112" w:rsidRPr="006D443C">
        <w:rPr>
          <w:lang w:val="uk-UA"/>
        </w:rPr>
        <w:t>Провідне завдан</w:t>
      </w:r>
      <w:r>
        <w:rPr>
          <w:lang w:val="uk-UA"/>
        </w:rPr>
        <w:t>ня морального виховання в школі</w:t>
      </w:r>
      <w:r w:rsidR="005D2112" w:rsidRPr="006D443C">
        <w:rPr>
          <w:lang w:val="uk-UA"/>
        </w:rPr>
        <w:t xml:space="preserve"> – це формування ціннісного ставлення особистості до себе. Мета: забезпечення теоретичної і практичної реалізації заходів превентивного характеру, спрямованих на попередження подолання відхилень у поведінці учнів і запобігання розвитку різних форм їхньої асоціальної і аморальної поведінки, прищеплення і розвиток моральних почуттів, переконань і </w:t>
      </w:r>
      <w:r w:rsidR="005D2112" w:rsidRPr="006D443C">
        <w:rPr>
          <w:lang w:val="uk-UA"/>
        </w:rPr>
        <w:lastRenderedPageBreak/>
        <w:t>потреби поводити себе згідно з моральними нормами. Забезпечення повноцінного розвитку дітей і молоді охорона та зміцнення їхнього здоров’я, формування фізичних здібностей особистості, виховання потреби в регулярних заняттях фізичною культурою.</w:t>
      </w:r>
    </w:p>
    <w:p w:rsidR="005D2112" w:rsidRPr="00C25711" w:rsidRDefault="000025A4" w:rsidP="000025A4">
      <w:pPr>
        <w:shd w:val="clear" w:color="auto" w:fill="FFFFFF"/>
        <w:contextualSpacing/>
        <w:jc w:val="both"/>
        <w:rPr>
          <w:lang w:val="uk-UA"/>
        </w:rPr>
      </w:pPr>
      <w:r>
        <w:rPr>
          <w:lang w:val="uk-UA"/>
        </w:rPr>
        <w:t xml:space="preserve">   </w:t>
      </w:r>
      <w:r w:rsidR="005D2112" w:rsidRPr="006D443C">
        <w:rPr>
          <w:lang w:val="uk-UA"/>
        </w:rPr>
        <w:t>«Спорт заради розвитку»</w:t>
      </w:r>
      <w:r>
        <w:rPr>
          <w:lang w:val="uk-UA"/>
        </w:rPr>
        <w:t>. П</w:t>
      </w:r>
      <w:r w:rsidR="005D2112" w:rsidRPr="006D443C">
        <w:rPr>
          <w:lang w:val="uk-UA"/>
        </w:rPr>
        <w:t>ід таким девізом пройшов день 5 квітня в</w:t>
      </w:r>
      <w:r>
        <w:rPr>
          <w:lang w:val="uk-UA"/>
        </w:rPr>
        <w:t xml:space="preserve"> </w:t>
      </w:r>
      <w:proofErr w:type="spellStart"/>
      <w:r>
        <w:rPr>
          <w:lang w:val="uk-UA"/>
        </w:rPr>
        <w:t>Стрілківській</w:t>
      </w:r>
      <w:proofErr w:type="spellEnd"/>
      <w:r>
        <w:rPr>
          <w:lang w:val="uk-UA"/>
        </w:rPr>
        <w:t xml:space="preserve"> СЗОШ</w:t>
      </w:r>
      <w:r w:rsidR="005D2112" w:rsidRPr="006D443C">
        <w:rPr>
          <w:lang w:val="uk-UA"/>
        </w:rPr>
        <w:t>. Учасники освітнього процесу доєднались до проведення флешмобу </w:t>
      </w:r>
      <w:hyperlink r:id="rId20" w:history="1"/>
      <w:r w:rsidR="005D2112" w:rsidRPr="006D443C">
        <w:rPr>
          <w:lang w:val="uk-UA"/>
        </w:rPr>
        <w:t> до Міжнародного дня спорту на благо розвитку та миру та Всесвітнього дня здоров'я. Наш ранок розпочався виконанням Д</w:t>
      </w:r>
      <w:r>
        <w:rPr>
          <w:lang w:val="uk-UA"/>
        </w:rPr>
        <w:t>ержавного Гімну України, хвилиною</w:t>
      </w:r>
      <w:r w:rsidR="005D2112" w:rsidRPr="006D443C">
        <w:rPr>
          <w:lang w:val="uk-UA"/>
        </w:rPr>
        <w:t xml:space="preserve"> мовчання і рухово</w:t>
      </w:r>
      <w:r>
        <w:rPr>
          <w:lang w:val="uk-UA"/>
        </w:rPr>
        <w:t>ї активності усіх учнів</w:t>
      </w:r>
      <w:r w:rsidR="005D2112" w:rsidRPr="006D443C">
        <w:rPr>
          <w:lang w:val="uk-UA"/>
        </w:rPr>
        <w:t xml:space="preserve">. Заряджені позитивом та гарним настроєм усі пішли на урок </w:t>
      </w:r>
      <w:r>
        <w:rPr>
          <w:lang w:val="uk-UA"/>
        </w:rPr>
        <w:t>«</w:t>
      </w:r>
      <w:r w:rsidR="005D2112" w:rsidRPr="006D443C">
        <w:rPr>
          <w:lang w:val="uk-UA"/>
        </w:rPr>
        <w:t>Цікава фізкультура</w:t>
      </w:r>
      <w:r>
        <w:rPr>
          <w:lang w:val="uk-UA"/>
        </w:rPr>
        <w:t>»</w:t>
      </w:r>
      <w:r w:rsidR="005D2112" w:rsidRPr="006D443C">
        <w:rPr>
          <w:lang w:val="uk-UA"/>
        </w:rPr>
        <w:t xml:space="preserve">. </w:t>
      </w:r>
    </w:p>
    <w:p w:rsidR="005D2112" w:rsidRPr="00C25711" w:rsidRDefault="005D2112" w:rsidP="000025A4">
      <w:pPr>
        <w:shd w:val="clear" w:color="auto" w:fill="FFFFFF"/>
        <w:contextualSpacing/>
        <w:jc w:val="both"/>
        <w:rPr>
          <w:lang w:val="uk-UA"/>
        </w:rPr>
      </w:pPr>
      <w:r w:rsidRPr="006D443C">
        <w:rPr>
          <w:lang w:val="uk-UA"/>
        </w:rPr>
        <w:t xml:space="preserve">Для учнів </w:t>
      </w:r>
      <w:r w:rsidR="00A24D81">
        <w:rPr>
          <w:lang w:val="uk-UA"/>
        </w:rPr>
        <w:t>8,9</w:t>
      </w:r>
      <w:r w:rsidR="000025A4">
        <w:rPr>
          <w:lang w:val="uk-UA"/>
        </w:rPr>
        <w:t xml:space="preserve"> класів</w:t>
      </w:r>
      <w:r w:rsidRPr="006D443C">
        <w:rPr>
          <w:lang w:val="uk-UA"/>
        </w:rPr>
        <w:t xml:space="preserve"> </w:t>
      </w:r>
      <w:r w:rsidR="000025A4">
        <w:rPr>
          <w:lang w:val="uk-UA"/>
        </w:rPr>
        <w:t>класні керівники</w:t>
      </w:r>
      <w:r w:rsidRPr="006D443C">
        <w:rPr>
          <w:lang w:val="uk-UA"/>
        </w:rPr>
        <w:t xml:space="preserve"> провели на тему: «Що таке стрес? Як його подолати?» </w:t>
      </w:r>
    </w:p>
    <w:p w:rsidR="005D2112" w:rsidRPr="006D443C" w:rsidRDefault="000025A4" w:rsidP="006C4C86">
      <w:pPr>
        <w:shd w:val="clear" w:color="auto" w:fill="FFFFFF"/>
        <w:contextualSpacing/>
        <w:jc w:val="both"/>
        <w:rPr>
          <w:lang w:val="uk-UA"/>
        </w:rPr>
      </w:pPr>
      <w:r>
        <w:rPr>
          <w:lang w:val="uk-UA"/>
        </w:rPr>
        <w:t xml:space="preserve">   </w:t>
      </w:r>
      <w:r w:rsidR="005D2112" w:rsidRPr="006D443C">
        <w:rPr>
          <w:lang w:val="uk-UA"/>
        </w:rPr>
        <w:t>1</w:t>
      </w:r>
      <w:r w:rsidR="00A24D81">
        <w:rPr>
          <w:lang w:val="uk-UA"/>
        </w:rPr>
        <w:t>7</w:t>
      </w:r>
      <w:r w:rsidR="005D2112" w:rsidRPr="006D443C">
        <w:rPr>
          <w:lang w:val="uk-UA"/>
        </w:rPr>
        <w:t xml:space="preserve"> січня 202</w:t>
      </w:r>
      <w:r w:rsidR="00A24D81">
        <w:rPr>
          <w:lang w:val="uk-UA"/>
        </w:rPr>
        <w:t>5</w:t>
      </w:r>
      <w:r w:rsidR="005D2112" w:rsidRPr="006D443C">
        <w:rPr>
          <w:lang w:val="uk-UA"/>
        </w:rPr>
        <w:t xml:space="preserve"> р. в закладі освіти проходив захід «</w:t>
      </w:r>
      <w:proofErr w:type="spellStart"/>
      <w:r w:rsidR="005D2112" w:rsidRPr="006D443C">
        <w:rPr>
          <w:lang w:val="uk-UA"/>
        </w:rPr>
        <w:t>Булінг</w:t>
      </w:r>
      <w:proofErr w:type="spellEnd"/>
      <w:r w:rsidR="005D2112" w:rsidRPr="006D443C">
        <w:rPr>
          <w:lang w:val="uk-UA"/>
        </w:rPr>
        <w:t>: зупи</w:t>
      </w:r>
      <w:r w:rsidR="006C4C86">
        <w:rPr>
          <w:lang w:val="uk-UA"/>
        </w:rPr>
        <w:t>нимо насильство разом». Учні 8</w:t>
      </w:r>
      <w:r w:rsidR="00A24D81">
        <w:rPr>
          <w:lang w:val="uk-UA"/>
        </w:rPr>
        <w:t>,9</w:t>
      </w:r>
      <w:r w:rsidR="006C4C86">
        <w:rPr>
          <w:lang w:val="uk-UA"/>
        </w:rPr>
        <w:t xml:space="preserve"> класів з педагогом-організатором </w:t>
      </w:r>
      <w:r w:rsidR="00A24D81">
        <w:rPr>
          <w:lang w:val="uk-UA"/>
        </w:rPr>
        <w:t>Ольгою КОВАЛЬСЬКОЮ</w:t>
      </w:r>
      <w:r w:rsidR="005D2112" w:rsidRPr="006D443C">
        <w:rPr>
          <w:lang w:val="uk-UA"/>
        </w:rPr>
        <w:t xml:space="preserve"> обговорювали тему, яка набула особливого значення в нашому суспільстві - це </w:t>
      </w:r>
      <w:proofErr w:type="spellStart"/>
      <w:r w:rsidR="005D2112" w:rsidRPr="006D443C">
        <w:rPr>
          <w:lang w:val="uk-UA"/>
        </w:rPr>
        <w:t>булінг</w:t>
      </w:r>
      <w:proofErr w:type="spellEnd"/>
      <w:r w:rsidR="005D2112" w:rsidRPr="006D443C">
        <w:rPr>
          <w:lang w:val="uk-UA"/>
        </w:rPr>
        <w:t xml:space="preserve">. Учасники освітнього процесу обговорили причини, що лежать в основі </w:t>
      </w:r>
      <w:proofErr w:type="spellStart"/>
      <w:r w:rsidR="005D2112" w:rsidRPr="006D443C">
        <w:rPr>
          <w:lang w:val="uk-UA"/>
        </w:rPr>
        <w:t>булінгу</w:t>
      </w:r>
      <w:proofErr w:type="spellEnd"/>
      <w:r w:rsidR="005D2112" w:rsidRPr="006D443C">
        <w:rPr>
          <w:lang w:val="uk-UA"/>
        </w:rPr>
        <w:t xml:space="preserve">, та спробували з'ясувати, яким чином ми можемо попередити це явище в різних </w:t>
      </w:r>
      <w:r w:rsidR="006C4C86">
        <w:rPr>
          <w:lang w:val="uk-UA"/>
        </w:rPr>
        <w:t>сферах нашого життя - в школі</w:t>
      </w:r>
      <w:r w:rsidR="005D2112" w:rsidRPr="006D443C">
        <w:rPr>
          <w:lang w:val="uk-UA"/>
        </w:rPr>
        <w:t>, онлайн-спільнотах.</w:t>
      </w:r>
      <w:r w:rsidR="006C4C86">
        <w:rPr>
          <w:lang w:val="uk-UA"/>
        </w:rPr>
        <w:t xml:space="preserve"> </w:t>
      </w:r>
      <w:r w:rsidR="005D2112" w:rsidRPr="006D443C">
        <w:rPr>
          <w:lang w:val="uk-UA"/>
        </w:rPr>
        <w:t>Виконували вправу «Я зможу допомогти», де учні шукали шляхи захисту та безпечної</w:t>
      </w:r>
      <w:r w:rsidR="006C4C86">
        <w:rPr>
          <w:lang w:val="uk-UA"/>
        </w:rPr>
        <w:t xml:space="preserve"> поведінки в різних ситуаціях; п</w:t>
      </w:r>
      <w:r w:rsidR="005D2112" w:rsidRPr="006D443C">
        <w:rPr>
          <w:lang w:val="uk-UA"/>
        </w:rPr>
        <w:t xml:space="preserve">исали психологічні характеристики учасників </w:t>
      </w:r>
      <w:proofErr w:type="spellStart"/>
      <w:r w:rsidR="005D2112" w:rsidRPr="006D443C">
        <w:rPr>
          <w:lang w:val="uk-UA"/>
        </w:rPr>
        <w:t>булінгу</w:t>
      </w:r>
      <w:proofErr w:type="spellEnd"/>
      <w:r w:rsidR="005D2112" w:rsidRPr="006D443C">
        <w:rPr>
          <w:lang w:val="uk-UA"/>
        </w:rPr>
        <w:t xml:space="preserve">. </w:t>
      </w:r>
    </w:p>
    <w:p w:rsidR="005D2112" w:rsidRPr="006D443C" w:rsidRDefault="006C4C86" w:rsidP="006C4C86">
      <w:pPr>
        <w:shd w:val="clear" w:color="auto" w:fill="FFFFFF"/>
        <w:contextualSpacing/>
        <w:jc w:val="both"/>
        <w:rPr>
          <w:lang w:val="uk-UA"/>
        </w:rPr>
      </w:pPr>
      <w:r>
        <w:rPr>
          <w:lang w:val="uk-UA"/>
        </w:rPr>
        <w:t xml:space="preserve">   </w:t>
      </w:r>
      <w:r w:rsidR="005D2112" w:rsidRPr="006D443C">
        <w:rPr>
          <w:lang w:val="uk-UA"/>
        </w:rPr>
        <w:t xml:space="preserve">Важливою ланкою виховної роботи є виховання в учнів ціннісного ставлення до природи. </w:t>
      </w:r>
    </w:p>
    <w:p w:rsidR="005D2112" w:rsidRPr="006D443C" w:rsidRDefault="006C4C86" w:rsidP="006C4C86">
      <w:pPr>
        <w:shd w:val="clear" w:color="auto" w:fill="FFFFFF"/>
        <w:contextualSpacing/>
        <w:jc w:val="both"/>
        <w:rPr>
          <w:lang w:val="uk-UA"/>
        </w:rPr>
      </w:pPr>
      <w:r>
        <w:rPr>
          <w:lang w:val="uk-UA"/>
        </w:rPr>
        <w:t xml:space="preserve">   </w:t>
      </w:r>
      <w:r w:rsidR="005D2112" w:rsidRPr="006D443C">
        <w:rPr>
          <w:lang w:val="uk-UA"/>
        </w:rPr>
        <w:t xml:space="preserve">Продовжуючи тему «Зеленого кіно» учасники учнівського самоврядування під </w:t>
      </w:r>
      <w:r>
        <w:rPr>
          <w:lang w:val="uk-UA"/>
        </w:rPr>
        <w:t xml:space="preserve">настановою вчительки біології </w:t>
      </w:r>
      <w:proofErr w:type="spellStart"/>
      <w:r>
        <w:rPr>
          <w:lang w:val="uk-UA"/>
        </w:rPr>
        <w:t>Малюс</w:t>
      </w:r>
      <w:proofErr w:type="spellEnd"/>
      <w:r>
        <w:rPr>
          <w:lang w:val="uk-UA"/>
        </w:rPr>
        <w:t xml:space="preserve"> Н.В.</w:t>
      </w:r>
      <w:r w:rsidR="005D2112" w:rsidRPr="006D443C">
        <w:rPr>
          <w:lang w:val="uk-UA"/>
        </w:rPr>
        <w:t xml:space="preserve"> випустили еко-вісник «Відходи у доходи», де всі бажаючі мають змогу дізнатись практичні поради, як бути дружнім до довкілля; переглянути енциклопедію </w:t>
      </w:r>
      <w:proofErr w:type="spellStart"/>
      <w:r w:rsidR="005D2112" w:rsidRPr="006D443C">
        <w:rPr>
          <w:lang w:val="uk-UA"/>
        </w:rPr>
        <w:t>екорішень</w:t>
      </w:r>
      <w:proofErr w:type="spellEnd"/>
      <w:r w:rsidR="005D2112" w:rsidRPr="006D443C">
        <w:rPr>
          <w:lang w:val="uk-UA"/>
        </w:rPr>
        <w:t xml:space="preserve">; ознайомились як фіксувати воєнні злочини проти довкілля країною – </w:t>
      </w:r>
      <w:proofErr w:type="spellStart"/>
      <w:r w:rsidR="005D2112" w:rsidRPr="006D443C">
        <w:rPr>
          <w:lang w:val="uk-UA"/>
        </w:rPr>
        <w:t>агресоркою</w:t>
      </w:r>
      <w:proofErr w:type="spellEnd"/>
      <w:r w:rsidR="005D2112" w:rsidRPr="006D443C">
        <w:rPr>
          <w:lang w:val="uk-UA"/>
        </w:rPr>
        <w:t xml:space="preserve">; </w:t>
      </w:r>
      <w:proofErr w:type="spellStart"/>
      <w:r w:rsidR="005D2112" w:rsidRPr="006D443C">
        <w:rPr>
          <w:lang w:val="uk-UA"/>
        </w:rPr>
        <w:t>відсканувавши</w:t>
      </w:r>
      <w:proofErr w:type="spellEnd"/>
      <w:r w:rsidR="005D2112" w:rsidRPr="006D443C">
        <w:rPr>
          <w:lang w:val="uk-UA"/>
        </w:rPr>
        <w:t xml:space="preserve"> QR-код переглянути документальний фільм «Міф про переробку»</w:t>
      </w:r>
      <w:r w:rsidR="00C25711">
        <w:rPr>
          <w:lang w:val="uk-UA"/>
        </w:rPr>
        <w:t xml:space="preserve"> </w:t>
      </w:r>
      <w:r w:rsidR="005D2112" w:rsidRPr="006D443C">
        <w:rPr>
          <w:lang w:val="uk-UA"/>
        </w:rPr>
        <w:t xml:space="preserve"> </w:t>
      </w:r>
    </w:p>
    <w:p w:rsidR="005D2112" w:rsidRPr="00C25711" w:rsidRDefault="006C4C86" w:rsidP="006C4C86">
      <w:pPr>
        <w:shd w:val="clear" w:color="auto" w:fill="FFFFFF"/>
        <w:contextualSpacing/>
        <w:jc w:val="both"/>
        <w:rPr>
          <w:lang w:val="uk-UA"/>
        </w:rPr>
      </w:pPr>
      <w:r>
        <w:rPr>
          <w:lang w:val="uk-UA"/>
        </w:rPr>
        <w:t xml:space="preserve">   </w:t>
      </w:r>
      <w:r w:rsidR="005D2112" w:rsidRPr="006D443C">
        <w:rPr>
          <w:lang w:val="uk-UA"/>
        </w:rPr>
        <w:t xml:space="preserve">До Всесвітнього дня захисту тварин в закладі освіти пройшли </w:t>
      </w:r>
      <w:proofErr w:type="spellStart"/>
      <w:r w:rsidR="005D2112" w:rsidRPr="006D443C">
        <w:rPr>
          <w:lang w:val="uk-UA"/>
        </w:rPr>
        <w:t>уроки</w:t>
      </w:r>
      <w:proofErr w:type="spellEnd"/>
      <w:r w:rsidR="005D2112" w:rsidRPr="006D443C">
        <w:rPr>
          <w:lang w:val="uk-UA"/>
        </w:rPr>
        <w:t xml:space="preserve"> доброти «Гуманне та відповідальне ставлення до тварин» </w:t>
      </w:r>
      <w:r w:rsidR="00C25711">
        <w:rPr>
          <w:lang w:val="uk-UA"/>
        </w:rPr>
        <w:t xml:space="preserve"> </w:t>
      </w:r>
    </w:p>
    <w:p w:rsidR="005D2112" w:rsidRPr="00C25711" w:rsidRDefault="006C4C86" w:rsidP="006C4C86">
      <w:pPr>
        <w:shd w:val="clear" w:color="auto" w:fill="FFFFFF"/>
        <w:contextualSpacing/>
        <w:jc w:val="both"/>
        <w:rPr>
          <w:lang w:val="uk-UA"/>
        </w:rPr>
      </w:pPr>
      <w:r>
        <w:rPr>
          <w:lang w:val="uk-UA"/>
        </w:rPr>
        <w:t xml:space="preserve">   </w:t>
      </w:r>
      <w:r w:rsidR="005D2112" w:rsidRPr="006D443C">
        <w:rPr>
          <w:lang w:val="uk-UA"/>
        </w:rPr>
        <w:t xml:space="preserve">Традиційно взимку людина допомагає тваринам пережити холоди, особливо – птахам. Учні 1 класу проявили турботу та виготовили годівнички, щоб допомогти пернатим </w:t>
      </w:r>
      <w:r>
        <w:rPr>
          <w:lang w:val="uk-UA"/>
        </w:rPr>
        <w:t xml:space="preserve"> друзям зустріти наступну весну</w:t>
      </w:r>
      <w:r w:rsidR="005D2112" w:rsidRPr="006D443C">
        <w:rPr>
          <w:lang w:val="uk-UA"/>
        </w:rPr>
        <w:t xml:space="preserve"> (</w:t>
      </w:r>
      <w:proofErr w:type="spellStart"/>
      <w:r w:rsidR="005D2112" w:rsidRPr="006D443C">
        <w:rPr>
          <w:lang w:val="uk-UA"/>
        </w:rPr>
        <w:t>кл.кер</w:t>
      </w:r>
      <w:proofErr w:type="spellEnd"/>
      <w:r w:rsidR="005D2112" w:rsidRPr="006D443C">
        <w:rPr>
          <w:lang w:val="uk-UA"/>
        </w:rPr>
        <w:t xml:space="preserve">. </w:t>
      </w:r>
      <w:r w:rsidR="00A24D81">
        <w:rPr>
          <w:lang w:val="uk-UA"/>
        </w:rPr>
        <w:t>Віра КОС</w:t>
      </w:r>
      <w:r w:rsidR="005D2112" w:rsidRPr="006D443C">
        <w:rPr>
          <w:lang w:val="uk-UA"/>
        </w:rPr>
        <w:t>)</w:t>
      </w:r>
      <w:r>
        <w:rPr>
          <w:lang w:val="uk-UA"/>
        </w:rPr>
        <w:t>.</w:t>
      </w:r>
      <w:r w:rsidR="005D2112" w:rsidRPr="006D443C">
        <w:rPr>
          <w:lang w:val="uk-UA"/>
        </w:rPr>
        <w:t xml:space="preserve"> </w:t>
      </w:r>
    </w:p>
    <w:p w:rsidR="005D2112" w:rsidRPr="00C25711" w:rsidRDefault="006C4C86" w:rsidP="006C4C86">
      <w:pPr>
        <w:shd w:val="clear" w:color="auto" w:fill="FFFFFF"/>
        <w:contextualSpacing/>
        <w:jc w:val="both"/>
        <w:rPr>
          <w:lang w:val="uk-UA"/>
        </w:rPr>
      </w:pPr>
      <w:r>
        <w:rPr>
          <w:lang w:val="uk-UA"/>
        </w:rPr>
        <w:t xml:space="preserve">   </w:t>
      </w:r>
      <w:r w:rsidR="00A24D81">
        <w:rPr>
          <w:lang w:val="uk-UA"/>
        </w:rPr>
        <w:t>4</w:t>
      </w:r>
      <w:r w:rsidR="005D2112" w:rsidRPr="006D443C">
        <w:rPr>
          <w:lang w:val="uk-UA"/>
        </w:rPr>
        <w:t xml:space="preserve"> квітня 202</w:t>
      </w:r>
      <w:r w:rsidR="00A24D81">
        <w:rPr>
          <w:lang w:val="uk-UA"/>
        </w:rPr>
        <w:t>5</w:t>
      </w:r>
      <w:r w:rsidR="005D2112" w:rsidRPr="006D443C">
        <w:rPr>
          <w:lang w:val="uk-UA"/>
        </w:rPr>
        <w:t xml:space="preserve"> р. в закладі освіти була проведена акція «Чисте довкілля». Учні з ентузіазмом прибирали шкільний двір та прилеглу територію, та ще й одразу сортували сміття. Акція «Чисте довкілля» - це не лише прибирання території, а й чудова можливість для дітей виховати відповідальність за довкілля, берегти природу, навчитися працювати в команді та зробити свій шкільний двір красивим.</w:t>
      </w:r>
    </w:p>
    <w:p w:rsidR="005D2112" w:rsidRPr="006D443C" w:rsidRDefault="006C4C86" w:rsidP="006C4C86">
      <w:pPr>
        <w:shd w:val="clear" w:color="auto" w:fill="FFFFFF"/>
        <w:contextualSpacing/>
        <w:jc w:val="both"/>
        <w:rPr>
          <w:lang w:val="uk-UA"/>
        </w:rPr>
      </w:pPr>
      <w:r>
        <w:rPr>
          <w:lang w:val="uk-UA"/>
        </w:rPr>
        <w:t xml:space="preserve">   </w:t>
      </w:r>
      <w:r w:rsidR="005D2112" w:rsidRPr="006D443C">
        <w:rPr>
          <w:lang w:val="uk-UA"/>
        </w:rPr>
        <w:t>2</w:t>
      </w:r>
      <w:r w:rsidR="00A24D81">
        <w:rPr>
          <w:lang w:val="uk-UA"/>
        </w:rPr>
        <w:t>5</w:t>
      </w:r>
      <w:r w:rsidR="005D2112" w:rsidRPr="006D443C">
        <w:rPr>
          <w:lang w:val="uk-UA"/>
        </w:rPr>
        <w:t xml:space="preserve"> квітня 202</w:t>
      </w:r>
      <w:r w:rsidR="00A24D81">
        <w:rPr>
          <w:lang w:val="uk-UA"/>
        </w:rPr>
        <w:t>5</w:t>
      </w:r>
      <w:r w:rsidR="005D2112" w:rsidRPr="006D443C">
        <w:rPr>
          <w:lang w:val="uk-UA"/>
        </w:rPr>
        <w:t xml:space="preserve"> р. в закладі освіти була проведена лінійка до Міжнародного Дня Землі (вч. </w:t>
      </w:r>
      <w:proofErr w:type="spellStart"/>
      <w:r>
        <w:rPr>
          <w:lang w:val="uk-UA"/>
        </w:rPr>
        <w:t>Малюс</w:t>
      </w:r>
      <w:proofErr w:type="spellEnd"/>
      <w:r>
        <w:rPr>
          <w:lang w:val="uk-UA"/>
        </w:rPr>
        <w:t xml:space="preserve"> Н.В., Романишин І.М.</w:t>
      </w:r>
      <w:r w:rsidR="005D2112" w:rsidRPr="006D443C">
        <w:rPr>
          <w:lang w:val="uk-UA"/>
        </w:rPr>
        <w:t xml:space="preserve">). Цей день покликаний об’єднати людей планети в справі захисту навколишнього середовища. </w:t>
      </w:r>
    </w:p>
    <w:p w:rsidR="005D2112" w:rsidRPr="006D443C" w:rsidRDefault="006C4C86" w:rsidP="006C4C86">
      <w:pPr>
        <w:shd w:val="clear" w:color="auto" w:fill="FFFFFF"/>
        <w:contextualSpacing/>
        <w:jc w:val="both"/>
        <w:rPr>
          <w:rFonts w:eastAsia="Calibri"/>
          <w:lang w:val="uk-UA" w:eastAsia="en-US"/>
        </w:rPr>
      </w:pPr>
      <w:r>
        <w:rPr>
          <w:lang w:val="uk-UA"/>
        </w:rPr>
        <w:t xml:space="preserve">   </w:t>
      </w:r>
      <w:r w:rsidR="005D2112" w:rsidRPr="006D443C">
        <w:rPr>
          <w:lang w:val="uk-UA"/>
        </w:rPr>
        <w:t xml:space="preserve">Реалізовуючи напрямок ціннісне ставлення особистості до людей, з метою вшанування пам’яті дітей, які загинули внаслідок </w:t>
      </w:r>
      <w:r w:rsidR="005D2112" w:rsidRPr="006D443C">
        <w:rPr>
          <w:bCs/>
          <w:lang w:val="uk-UA" w:eastAsia="uk-UA"/>
        </w:rPr>
        <w:t xml:space="preserve">збройної агресії </w:t>
      </w:r>
      <w:proofErr w:type="spellStart"/>
      <w:r w:rsidR="005D2112" w:rsidRPr="006D443C">
        <w:rPr>
          <w:bCs/>
          <w:lang w:val="uk-UA" w:eastAsia="uk-UA"/>
        </w:rPr>
        <w:t>рф</w:t>
      </w:r>
      <w:proofErr w:type="spellEnd"/>
      <w:r w:rsidR="005D2112" w:rsidRPr="006D443C">
        <w:rPr>
          <w:bCs/>
          <w:lang w:val="uk-UA" w:eastAsia="uk-UA"/>
        </w:rPr>
        <w:t xml:space="preserve"> проти України</w:t>
      </w:r>
      <w:r w:rsidR="005D2112" w:rsidRPr="006D443C">
        <w:rPr>
          <w:rFonts w:eastAsia="Calibri"/>
          <w:lang w:val="uk-UA" w:eastAsia="en-US"/>
        </w:rPr>
        <w:t xml:space="preserve"> в закладі була проведена</w:t>
      </w:r>
      <w:r w:rsidR="005D2112" w:rsidRPr="006D443C">
        <w:rPr>
          <w:bCs/>
          <w:lang w:val="uk-UA" w:eastAsia="uk-UA"/>
        </w:rPr>
        <w:t xml:space="preserve"> акція «Голоси дітей» (ві</w:t>
      </w:r>
      <w:r>
        <w:rPr>
          <w:bCs/>
          <w:lang w:val="uk-UA" w:eastAsia="uk-UA"/>
        </w:rPr>
        <w:t>дповідальна педагог-організатор Ковальська О.Л.</w:t>
      </w:r>
      <w:r w:rsidR="005D2112" w:rsidRPr="006D443C">
        <w:rPr>
          <w:bCs/>
          <w:lang w:val="uk-UA" w:eastAsia="uk-UA"/>
        </w:rPr>
        <w:t xml:space="preserve">, класні керівники), у тому числі із прив’язуванням на дерева дзвіночків по кількості вбитих </w:t>
      </w:r>
      <w:proofErr w:type="spellStart"/>
      <w:r w:rsidR="005D2112" w:rsidRPr="006D443C">
        <w:rPr>
          <w:bCs/>
          <w:lang w:val="uk-UA" w:eastAsia="uk-UA"/>
        </w:rPr>
        <w:t>росією</w:t>
      </w:r>
      <w:proofErr w:type="spellEnd"/>
      <w:r w:rsidR="005D2112" w:rsidRPr="006D443C">
        <w:rPr>
          <w:bCs/>
          <w:lang w:val="uk-UA" w:eastAsia="uk-UA"/>
        </w:rPr>
        <w:t xml:space="preserve"> дітей, які символізують голоси вбитих маленьких українців. </w:t>
      </w:r>
      <w:hyperlink r:id="rId21" w:history="1"/>
      <w:r w:rsidR="00C25711">
        <w:rPr>
          <w:rFonts w:eastAsia="Calibri"/>
          <w:color w:val="0000FF"/>
          <w:u w:val="single"/>
          <w:lang w:val="uk-UA" w:eastAsia="en-US"/>
        </w:rPr>
        <w:t xml:space="preserve"> </w:t>
      </w:r>
    </w:p>
    <w:p w:rsidR="005D2112" w:rsidRPr="006C4C86" w:rsidRDefault="006C4C86" w:rsidP="006C4C86">
      <w:pPr>
        <w:shd w:val="clear" w:color="auto" w:fill="FFFFFF"/>
        <w:contextualSpacing/>
        <w:jc w:val="both"/>
        <w:rPr>
          <w:rFonts w:eastAsia="Calibri"/>
          <w:color w:val="0000FF"/>
          <w:u w:val="single"/>
          <w:lang w:val="uk-UA" w:eastAsia="en-US"/>
        </w:rPr>
      </w:pPr>
      <w:r>
        <w:rPr>
          <w:lang w:val="uk-UA"/>
        </w:rPr>
        <w:t xml:space="preserve">   </w:t>
      </w:r>
      <w:r w:rsidR="005D2112" w:rsidRPr="006D443C">
        <w:rPr>
          <w:rFonts w:eastAsia="Calibri"/>
          <w:lang w:val="uk-UA" w:eastAsia="en-US"/>
        </w:rPr>
        <w:t>1</w:t>
      </w:r>
      <w:r w:rsidR="00A24D81">
        <w:rPr>
          <w:rFonts w:eastAsia="Calibri"/>
          <w:lang w:val="uk-UA" w:eastAsia="en-US"/>
        </w:rPr>
        <w:t>5</w:t>
      </w:r>
      <w:r w:rsidR="005D2112" w:rsidRPr="006D443C">
        <w:rPr>
          <w:rFonts w:eastAsia="Calibri"/>
          <w:lang w:val="uk-UA" w:eastAsia="en-US"/>
        </w:rPr>
        <w:t xml:space="preserve"> січня 202</w:t>
      </w:r>
      <w:r w:rsidR="00A24D81">
        <w:rPr>
          <w:rFonts w:eastAsia="Calibri"/>
          <w:lang w:val="uk-UA" w:eastAsia="en-US"/>
        </w:rPr>
        <w:t>5</w:t>
      </w:r>
      <w:r w:rsidR="005D2112" w:rsidRPr="006D443C">
        <w:rPr>
          <w:rFonts w:eastAsia="Calibri"/>
          <w:lang w:val="uk-UA" w:eastAsia="en-US"/>
        </w:rPr>
        <w:t xml:space="preserve"> р. учасники освітнього процесу </w:t>
      </w:r>
      <w:r w:rsidR="00C25711">
        <w:rPr>
          <w:rFonts w:eastAsia="Calibri"/>
          <w:lang w:val="uk-UA" w:eastAsia="en-US"/>
        </w:rPr>
        <w:t>спільно з</w:t>
      </w:r>
      <w:r w:rsidR="005D2112" w:rsidRPr="006D443C">
        <w:rPr>
          <w:rFonts w:eastAsia="Calibri"/>
          <w:lang w:val="uk-UA" w:eastAsia="en-US"/>
        </w:rPr>
        <w:t xml:space="preserve"> будинком культури говорили про невимовно мужніх вояків Кіборгів, які стали символами справжнього героїзму під час оборони Донецького аеропорту. У цей день ми вшанували їхню невіддільну роль у відстоюванні вільної України та пам'ятаємо їхню надзвичайну ві</w:t>
      </w:r>
      <w:r>
        <w:rPr>
          <w:rFonts w:eastAsia="Calibri"/>
          <w:lang w:val="uk-UA" w:eastAsia="en-US"/>
        </w:rPr>
        <w:t>дданість та сміливість. Учні 7-</w:t>
      </w:r>
      <w:r w:rsidR="00A24D81">
        <w:rPr>
          <w:rFonts w:eastAsia="Calibri"/>
          <w:lang w:val="uk-UA" w:eastAsia="en-US"/>
        </w:rPr>
        <w:t>9</w:t>
      </w:r>
      <w:r w:rsidR="005D2112" w:rsidRPr="006D443C">
        <w:rPr>
          <w:rFonts w:eastAsia="Calibri"/>
          <w:lang w:val="uk-UA" w:eastAsia="en-US"/>
        </w:rPr>
        <w:t xml:space="preserve"> класів переглянули фільм «Кіборги» – це захоплива подорож у світ героїчних вчинків та невіддільний епізод історії України. </w:t>
      </w:r>
    </w:p>
    <w:p w:rsidR="005D2112" w:rsidRPr="006C4C86" w:rsidRDefault="006C4C86" w:rsidP="006C4C86">
      <w:pPr>
        <w:widowControl w:val="0"/>
        <w:adjustRightInd w:val="0"/>
        <w:contextualSpacing/>
        <w:jc w:val="both"/>
        <w:rPr>
          <w:rFonts w:eastAsia="Calibri"/>
          <w:color w:val="222222"/>
          <w:shd w:val="clear" w:color="auto" w:fill="FFFFFF"/>
          <w:lang w:val="uk-UA" w:eastAsia="en-US"/>
        </w:rPr>
      </w:pPr>
      <w:r>
        <w:rPr>
          <w:rFonts w:eastAsia="Calibri"/>
          <w:shd w:val="clear" w:color="auto" w:fill="FFFFFF"/>
          <w:lang w:val="uk-UA" w:eastAsia="en-US"/>
        </w:rPr>
        <w:lastRenderedPageBreak/>
        <w:t xml:space="preserve">   </w:t>
      </w:r>
      <w:r w:rsidR="005D2112" w:rsidRPr="006D443C">
        <w:rPr>
          <w:rFonts w:eastAsia="Calibri"/>
          <w:shd w:val="clear" w:color="auto" w:fill="FFFFFF"/>
          <w:lang w:val="uk-UA" w:eastAsia="en-US"/>
        </w:rPr>
        <w:t>З нагоди 3</w:t>
      </w:r>
      <w:r w:rsidR="00A24D81">
        <w:rPr>
          <w:rFonts w:eastAsia="Calibri"/>
          <w:shd w:val="clear" w:color="auto" w:fill="FFFFFF"/>
          <w:lang w:val="uk-UA" w:eastAsia="en-US"/>
        </w:rPr>
        <w:t>9</w:t>
      </w:r>
      <w:r w:rsidR="005D2112" w:rsidRPr="006D443C">
        <w:rPr>
          <w:rFonts w:eastAsia="Calibri"/>
          <w:shd w:val="clear" w:color="auto" w:fill="FFFFFF"/>
          <w:lang w:val="uk-UA" w:eastAsia="en-US"/>
        </w:rPr>
        <w:t>-х роковин Чорнобильської катастрофи з метою забезпечення екологічної безпеки, розвиваючи почуття вдячності, вшанування подвигу, виховуючи почуття поваги до своєї Батьківщини – України, почуття глибокої поваги до людей, які ціною власного життя та здоров’я захищали Україну від наслідків аварії на ЧАЕС класні керівники провели у своїх колективах тематичні виховні години, присвячені 38-м роковинам Чорнобильської катастрофи, тематична лінійка  «Чорнобиль не має минулого»</w:t>
      </w:r>
      <w:r w:rsidR="005D2112" w:rsidRPr="006D443C">
        <w:rPr>
          <w:rFonts w:eastAsia="Calibri"/>
          <w:color w:val="222222"/>
          <w:shd w:val="clear" w:color="auto" w:fill="FFFFFF"/>
          <w:lang w:val="uk-UA" w:eastAsia="en-US"/>
        </w:rPr>
        <w:t>;</w:t>
      </w:r>
      <w:r w:rsidR="005D2112" w:rsidRPr="006D443C">
        <w:rPr>
          <w:rFonts w:eastAsia="Calibri"/>
          <w:shd w:val="clear" w:color="auto" w:fill="FFFFFF"/>
          <w:lang w:val="uk-UA" w:eastAsia="en-US"/>
        </w:rPr>
        <w:t xml:space="preserve"> Виховна година «Шануймо та поважаймо свідків трагедії на ЧАЕС», «Екологічна катастрофа на Чорнобильській АЕС та її</w:t>
      </w:r>
      <w:r>
        <w:rPr>
          <w:rFonts w:eastAsia="Calibri"/>
          <w:shd w:val="clear" w:color="auto" w:fill="FFFFFF"/>
          <w:lang w:val="uk-UA" w:eastAsia="en-US"/>
        </w:rPr>
        <w:t xml:space="preserve"> наслідки»; здобувачі освіти 5-11</w:t>
      </w:r>
      <w:r w:rsidR="005D2112" w:rsidRPr="006D443C">
        <w:rPr>
          <w:rFonts w:eastAsia="Calibri"/>
          <w:shd w:val="clear" w:color="auto" w:fill="FFFFFF"/>
          <w:lang w:val="uk-UA" w:eastAsia="en-US"/>
        </w:rPr>
        <w:t xml:space="preserve"> класів </w:t>
      </w:r>
      <w:r>
        <w:rPr>
          <w:rFonts w:eastAsia="Calibri"/>
          <w:shd w:val="clear" w:color="auto" w:fill="FFFFFF"/>
          <w:lang w:val="uk-UA" w:eastAsia="en-US"/>
        </w:rPr>
        <w:t xml:space="preserve">здійснили </w:t>
      </w:r>
      <w:r w:rsidR="005D2112" w:rsidRPr="006D443C">
        <w:rPr>
          <w:rFonts w:eastAsia="Calibri"/>
          <w:shd w:val="clear" w:color="auto" w:fill="FFFFFF"/>
          <w:lang w:val="uk-UA" w:eastAsia="en-US"/>
        </w:rPr>
        <w:t>віртуальну екску</w:t>
      </w:r>
      <w:r>
        <w:rPr>
          <w:rFonts w:eastAsia="Calibri"/>
          <w:shd w:val="clear" w:color="auto" w:fill="FFFFFF"/>
          <w:lang w:val="uk-UA" w:eastAsia="en-US"/>
        </w:rPr>
        <w:t>рсію по Чорнобилю та Прип’яті; о</w:t>
      </w:r>
      <w:r w:rsidR="005D2112" w:rsidRPr="006D443C">
        <w:rPr>
          <w:rFonts w:eastAsia="Calibri"/>
          <w:shd w:val="clear" w:color="auto" w:fill="FFFFFF"/>
          <w:lang w:val="uk-UA" w:eastAsia="en-US"/>
        </w:rPr>
        <w:t>нлайн візит Національним музеєм «Чорнобиль».</w:t>
      </w:r>
      <w:r>
        <w:rPr>
          <w:rFonts w:eastAsia="Calibri"/>
          <w:color w:val="222222"/>
          <w:shd w:val="clear" w:color="auto" w:fill="FFFFFF"/>
          <w:lang w:val="uk-UA" w:eastAsia="en-US"/>
        </w:rPr>
        <w:t xml:space="preserve"> </w:t>
      </w:r>
      <w:r w:rsidR="005D2112" w:rsidRPr="006D443C">
        <w:rPr>
          <w:color w:val="050505"/>
          <w:lang w:val="uk-UA" w:eastAsia="uk-UA"/>
        </w:rPr>
        <w:t>Хвилиною мовчання вшанували пам'ять всіх ліквідаторів та мирних мешканців, які загинули внаслідок вибуху на Чорнобильській АС.</w:t>
      </w:r>
    </w:p>
    <w:p w:rsidR="005D2112" w:rsidRPr="006D443C" w:rsidRDefault="006C4C86" w:rsidP="006C4C86">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14 березня 202</w:t>
      </w:r>
      <w:r w:rsidR="00A24D81">
        <w:rPr>
          <w:color w:val="050505"/>
          <w:lang w:val="uk-UA" w:eastAsia="uk-UA"/>
        </w:rPr>
        <w:t>5</w:t>
      </w:r>
      <w:r w:rsidR="005D2112" w:rsidRPr="006D443C">
        <w:rPr>
          <w:color w:val="050505"/>
          <w:lang w:val="uk-UA" w:eastAsia="uk-UA"/>
        </w:rPr>
        <w:t xml:space="preserve"> р. відбулося вшанування добровольців – людей, які не були військовими за професією, але в критичний для держави момент без повісток чи примусу, добровільно «поставили на паузу» своє попереднє життя й узяли до рук зброю, щоб захистити країну. В закладі був проведений тематичний екскурс в історію на якому з’ясували, що одним із перших прикладів </w:t>
      </w:r>
      <w:proofErr w:type="spellStart"/>
      <w:r w:rsidR="005D2112" w:rsidRPr="006D443C">
        <w:rPr>
          <w:color w:val="050505"/>
          <w:lang w:val="uk-UA" w:eastAsia="uk-UA"/>
        </w:rPr>
        <w:t>добровольства</w:t>
      </w:r>
      <w:proofErr w:type="spellEnd"/>
      <w:r w:rsidR="005D2112" w:rsidRPr="006D443C">
        <w:rPr>
          <w:color w:val="050505"/>
          <w:lang w:val="uk-UA" w:eastAsia="uk-UA"/>
        </w:rPr>
        <w:t xml:space="preserve"> можна назвати Запорізьку Сі</w:t>
      </w:r>
      <w:r w:rsidR="00A03AEF">
        <w:rPr>
          <w:color w:val="050505"/>
          <w:lang w:val="uk-UA" w:eastAsia="uk-UA"/>
        </w:rPr>
        <w:t>ч.</w:t>
      </w:r>
      <w:r w:rsidR="00A03AEF">
        <w:rPr>
          <w:color w:val="0000FF"/>
          <w:u w:val="single"/>
          <w:lang w:val="uk-UA" w:eastAsia="uk-UA"/>
        </w:rPr>
        <w:t xml:space="preserve"> </w:t>
      </w:r>
    </w:p>
    <w:p w:rsidR="005D2112" w:rsidRPr="006D443C" w:rsidRDefault="006C4C86" w:rsidP="006C4C86">
      <w:pPr>
        <w:shd w:val="clear" w:color="auto" w:fill="FFFFFF"/>
        <w:contextualSpacing/>
        <w:jc w:val="both"/>
        <w:rPr>
          <w:color w:val="0000FF"/>
          <w:u w:val="single"/>
          <w:lang w:val="uk-UA" w:eastAsia="uk-UA"/>
        </w:rPr>
      </w:pPr>
      <w:r>
        <w:rPr>
          <w:color w:val="050505"/>
          <w:lang w:val="uk-UA" w:eastAsia="uk-UA"/>
        </w:rPr>
        <w:t xml:space="preserve">   </w:t>
      </w:r>
      <w:r w:rsidR="005D2112" w:rsidRPr="006D443C">
        <w:rPr>
          <w:color w:val="050505"/>
          <w:lang w:val="uk-UA" w:eastAsia="uk-UA"/>
        </w:rPr>
        <w:t>1</w:t>
      </w:r>
      <w:r w:rsidR="00A24D81">
        <w:rPr>
          <w:color w:val="050505"/>
          <w:lang w:val="uk-UA" w:eastAsia="uk-UA"/>
        </w:rPr>
        <w:t>9</w:t>
      </w:r>
      <w:r w:rsidR="005D2112" w:rsidRPr="006D443C">
        <w:rPr>
          <w:color w:val="050505"/>
          <w:lang w:val="uk-UA" w:eastAsia="uk-UA"/>
        </w:rPr>
        <w:t xml:space="preserve"> травня 202</w:t>
      </w:r>
      <w:r w:rsidR="00A24D81">
        <w:rPr>
          <w:color w:val="050505"/>
          <w:lang w:val="uk-UA" w:eastAsia="uk-UA"/>
        </w:rPr>
        <w:t>5</w:t>
      </w:r>
      <w:r w:rsidR="005D2112" w:rsidRPr="006D443C">
        <w:rPr>
          <w:color w:val="050505"/>
          <w:lang w:val="uk-UA" w:eastAsia="uk-UA"/>
        </w:rPr>
        <w:t xml:space="preserve"> року учасники освітнього процесу вшанували жертв геноциду </w:t>
      </w:r>
      <w:proofErr w:type="spellStart"/>
      <w:r w:rsidR="005D2112" w:rsidRPr="006D443C">
        <w:rPr>
          <w:color w:val="050505"/>
          <w:lang w:val="uk-UA" w:eastAsia="uk-UA"/>
        </w:rPr>
        <w:t>кримсько</w:t>
      </w:r>
      <w:proofErr w:type="spellEnd"/>
      <w:r w:rsidR="005D2112" w:rsidRPr="006D443C">
        <w:rPr>
          <w:color w:val="050505"/>
          <w:lang w:val="uk-UA" w:eastAsia="uk-UA"/>
        </w:rPr>
        <w:t xml:space="preserve">-татарського народу. </w:t>
      </w:r>
      <w:r>
        <w:rPr>
          <w:color w:val="050505"/>
          <w:lang w:val="uk-UA" w:eastAsia="uk-UA"/>
        </w:rPr>
        <w:t>П</w:t>
      </w:r>
      <w:r w:rsidR="005D2112" w:rsidRPr="006D443C">
        <w:rPr>
          <w:color w:val="050505"/>
          <w:lang w:val="uk-UA" w:eastAsia="uk-UA"/>
        </w:rPr>
        <w:t>роведено тематичну лінійку, утворили «живий» герб на підтримку кримських татар</w:t>
      </w:r>
      <w:r>
        <w:rPr>
          <w:color w:val="050505"/>
          <w:lang w:val="uk-UA" w:eastAsia="uk-UA"/>
        </w:rPr>
        <w:t>.</w:t>
      </w:r>
      <w:r w:rsidR="005D2112" w:rsidRPr="006D443C">
        <w:rPr>
          <w:color w:val="050505"/>
          <w:lang w:val="uk-UA" w:eastAsia="uk-UA"/>
        </w:rPr>
        <w:t xml:space="preserve">  </w:t>
      </w:r>
    </w:p>
    <w:p w:rsidR="005D2112" w:rsidRPr="006D443C" w:rsidRDefault="006C4C86" w:rsidP="006C4C86">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Волонтерський рух  є одним з головних на</w:t>
      </w:r>
      <w:r>
        <w:rPr>
          <w:color w:val="050505"/>
          <w:lang w:val="uk-UA" w:eastAsia="uk-UA"/>
        </w:rPr>
        <w:t>прямків виховної роботи школи</w:t>
      </w:r>
      <w:r w:rsidR="005D2112" w:rsidRPr="006D443C">
        <w:rPr>
          <w:color w:val="050505"/>
          <w:lang w:val="uk-UA" w:eastAsia="uk-UA"/>
        </w:rPr>
        <w:t>. Цей рух базується на спільності інтересів, бажань, цілей, надій, ідей учнів й передбачає реалізацію поставлених цілей та самореалізацію учнів. Наші вчителі та учні не просто говорять про добро та чекають його від інших, а реально діють, намагаються зробити світ кращим своїми добрими та корисними справами.</w:t>
      </w:r>
    </w:p>
    <w:p w:rsidR="005D2112" w:rsidRPr="006D443C" w:rsidRDefault="006C4C86" w:rsidP="006C4C86">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 xml:space="preserve">Гімназія долучилась до акції «Ворогам – кришка» </w:t>
      </w:r>
      <w:proofErr w:type="spellStart"/>
      <w:r w:rsidR="005D2112" w:rsidRPr="006D443C">
        <w:rPr>
          <w:color w:val="050505"/>
          <w:lang w:val="uk-UA" w:eastAsia="uk-UA"/>
        </w:rPr>
        <w:t>проєкту</w:t>
      </w:r>
      <w:proofErr w:type="spellEnd"/>
      <w:r w:rsidR="005D2112" w:rsidRPr="006D443C">
        <w:rPr>
          <w:color w:val="050505"/>
          <w:lang w:val="uk-UA" w:eastAsia="uk-UA"/>
        </w:rPr>
        <w:t xml:space="preserve"> «КРИЛА», ініційованого Благодійним фондом «ОВЕС». </w:t>
      </w:r>
      <w:proofErr w:type="spellStart"/>
      <w:r w:rsidR="005D2112" w:rsidRPr="006D443C">
        <w:rPr>
          <w:color w:val="050505"/>
          <w:lang w:val="uk-UA" w:eastAsia="uk-UA"/>
        </w:rPr>
        <w:t>Проєкт</w:t>
      </w:r>
      <w:proofErr w:type="spellEnd"/>
      <w:r w:rsidR="005D2112" w:rsidRPr="006D443C">
        <w:rPr>
          <w:color w:val="050505"/>
          <w:lang w:val="uk-UA" w:eastAsia="uk-UA"/>
        </w:rPr>
        <w:t xml:space="preserve"> передбачав збір пластикових кришечок (чистих, помитих!) від тари для харчових продуктів: пляшок для води, соку, молочних продуктів, соусів тощо. Зібрані кришечки відправлені на переробку, а отримані кошти перераховані на закупівлю БПЛА українського виробництва для підрозділів Збройних Сил України. </w:t>
      </w:r>
      <w:r w:rsidR="00E72E14">
        <w:rPr>
          <w:color w:val="050505"/>
          <w:lang w:val="uk-UA" w:eastAsia="uk-UA"/>
        </w:rPr>
        <w:t xml:space="preserve"> </w:t>
      </w:r>
    </w:p>
    <w:p w:rsidR="005D2112" w:rsidRPr="006D443C" w:rsidRDefault="006C4C86" w:rsidP="006C4C86">
      <w:pPr>
        <w:shd w:val="clear" w:color="auto" w:fill="FFFFFF"/>
        <w:contextualSpacing/>
        <w:jc w:val="both"/>
        <w:rPr>
          <w:color w:val="050505"/>
          <w:lang w:val="uk-UA" w:eastAsia="uk-UA"/>
        </w:rPr>
      </w:pPr>
      <w:r>
        <w:rPr>
          <w:color w:val="050505"/>
          <w:lang w:val="uk-UA" w:eastAsia="uk-UA"/>
        </w:rPr>
        <w:t xml:space="preserve">   Проведено благодійний</w:t>
      </w:r>
      <w:r w:rsidR="005D2112" w:rsidRPr="006D443C">
        <w:rPr>
          <w:color w:val="050505"/>
          <w:lang w:val="uk-UA" w:eastAsia="uk-UA"/>
        </w:rPr>
        <w:t xml:space="preserve"> ярмарок на підтримку ЗСУ «Творимо, допомагаємо, перемагаємо»</w:t>
      </w:r>
      <w:r>
        <w:rPr>
          <w:color w:val="050505"/>
          <w:lang w:val="uk-UA" w:eastAsia="uk-UA"/>
        </w:rPr>
        <w:t>.</w:t>
      </w:r>
      <w:r w:rsidR="005D2112" w:rsidRPr="006D443C">
        <w:rPr>
          <w:color w:val="050505"/>
          <w:lang w:val="uk-UA" w:eastAsia="uk-UA"/>
        </w:rPr>
        <w:t xml:space="preserve"> </w:t>
      </w:r>
      <w:hyperlink r:id="rId22" w:history="1"/>
      <w:r w:rsidR="00E72E14">
        <w:rPr>
          <w:color w:val="0000FF"/>
          <w:u w:val="single"/>
          <w:lang w:val="uk-UA" w:eastAsia="uk-UA"/>
        </w:rPr>
        <w:t xml:space="preserve"> </w:t>
      </w:r>
      <w:r w:rsidR="005D2112" w:rsidRPr="006D443C">
        <w:rPr>
          <w:color w:val="050505"/>
          <w:lang w:val="uk-UA" w:eastAsia="uk-UA"/>
        </w:rPr>
        <w:t xml:space="preserve"> </w:t>
      </w:r>
    </w:p>
    <w:p w:rsidR="005D2112" w:rsidRPr="006D443C" w:rsidRDefault="006C4C86" w:rsidP="006C4C86">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 xml:space="preserve">У період з </w:t>
      </w:r>
      <w:r w:rsidR="00A24D81">
        <w:rPr>
          <w:color w:val="050505"/>
          <w:lang w:val="uk-UA" w:eastAsia="uk-UA"/>
        </w:rPr>
        <w:t>12</w:t>
      </w:r>
      <w:r w:rsidR="005D2112" w:rsidRPr="006D443C">
        <w:rPr>
          <w:color w:val="050505"/>
          <w:lang w:val="uk-UA" w:eastAsia="uk-UA"/>
        </w:rPr>
        <w:t>.05.2024 – 15.05.2024 в закладі освіти проходила благодійна акція «Наближаємо перемогу» на підтри</w:t>
      </w:r>
      <w:r>
        <w:rPr>
          <w:color w:val="050505"/>
          <w:lang w:val="uk-UA" w:eastAsia="uk-UA"/>
        </w:rPr>
        <w:t>мку ЗСУ. Під час акції зібрано  кошти та продукти першої необхідності для ЗСУ.</w:t>
      </w:r>
    </w:p>
    <w:p w:rsidR="005D2112" w:rsidRPr="00E72E14" w:rsidRDefault="006C4C86" w:rsidP="006C4C86">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 xml:space="preserve">Ще одним важливим для нас став волонтерський </w:t>
      </w:r>
      <w:proofErr w:type="spellStart"/>
      <w:r w:rsidR="005D2112" w:rsidRPr="006D443C">
        <w:rPr>
          <w:color w:val="050505"/>
          <w:lang w:val="uk-UA" w:eastAsia="uk-UA"/>
        </w:rPr>
        <w:t>проєкт</w:t>
      </w:r>
      <w:proofErr w:type="spellEnd"/>
      <w:r w:rsidR="005D2112" w:rsidRPr="006D443C">
        <w:rPr>
          <w:color w:val="050505"/>
          <w:lang w:val="uk-UA" w:eastAsia="uk-UA"/>
        </w:rPr>
        <w:t xml:space="preserve"> з плетіння маскувальних сіток для техніки ЗСУ. До проекту долучилися всі: діти, вчителі, </w:t>
      </w:r>
      <w:proofErr w:type="spellStart"/>
      <w:r w:rsidR="005D2112" w:rsidRPr="006D443C">
        <w:rPr>
          <w:color w:val="050505"/>
          <w:lang w:val="uk-UA" w:eastAsia="uk-UA"/>
        </w:rPr>
        <w:t>тех</w:t>
      </w:r>
      <w:proofErr w:type="spellEnd"/>
      <w:r w:rsidR="005D2112" w:rsidRPr="006D443C">
        <w:rPr>
          <w:color w:val="050505"/>
          <w:lang w:val="uk-UA" w:eastAsia="uk-UA"/>
        </w:rPr>
        <w:t xml:space="preserve">. працівниці. </w:t>
      </w:r>
    </w:p>
    <w:p w:rsidR="005D2112" w:rsidRPr="006D443C" w:rsidRDefault="005F69D9" w:rsidP="005F69D9">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Одночасно підвели підсумок Благодійної акції «Сміл</w:t>
      </w:r>
      <w:r>
        <w:rPr>
          <w:color w:val="050505"/>
          <w:lang w:val="uk-UA" w:eastAsia="uk-UA"/>
        </w:rPr>
        <w:t xml:space="preserve">ива гривня» і на зібрані кошти </w:t>
      </w:r>
      <w:r w:rsidR="005D2112" w:rsidRPr="006D443C">
        <w:rPr>
          <w:color w:val="050505"/>
          <w:lang w:val="uk-UA" w:eastAsia="uk-UA"/>
        </w:rPr>
        <w:t xml:space="preserve"> купили </w:t>
      </w:r>
      <w:r>
        <w:rPr>
          <w:color w:val="050505"/>
          <w:lang w:val="uk-UA" w:eastAsia="uk-UA"/>
        </w:rPr>
        <w:t>засоби гігієни</w:t>
      </w:r>
      <w:r w:rsidR="005D2112" w:rsidRPr="006D443C">
        <w:rPr>
          <w:color w:val="050505"/>
          <w:lang w:val="uk-UA" w:eastAsia="uk-UA"/>
        </w:rPr>
        <w:t xml:space="preserve"> військовим.</w:t>
      </w:r>
    </w:p>
    <w:p w:rsidR="005D2112" w:rsidRPr="006D443C" w:rsidRDefault="005F69D9" w:rsidP="005F69D9">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Профорієнтаційну роботу в закладі освіти здійснюють учителі всіх навчальних предметів, класні керівники, інші педагогічні працівники.</w:t>
      </w:r>
    </w:p>
    <w:p w:rsidR="005D2112" w:rsidRPr="006D443C" w:rsidRDefault="005F69D9" w:rsidP="005F69D9">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 xml:space="preserve">У навчальних програмах з предметів природничо-математичного циклу закладено можливості розкриття природничих основ праці, формування практичних навичок (вимірювальних, обчислювальних, лабораторних, графічних), необхідних для роботи на сучасному механізованому та автоматизованому виробництві. </w:t>
      </w:r>
    </w:p>
    <w:p w:rsidR="005D2112" w:rsidRPr="006D443C" w:rsidRDefault="005F69D9" w:rsidP="005F69D9">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Провідна роль у цій роботі належить класному керівникові. Він упродовж тривалого часу спостерігає за учнями свого класу, вивчає їх індивідуальні особливості, інтереси, здібності й нахили, контактує з батьками, знає виховний потенціал кожної сім'ї, що дає йому змогу організувати профорієнтаційну роботу на належному рівні.</w:t>
      </w:r>
    </w:p>
    <w:p w:rsidR="005D2112" w:rsidRPr="006D443C" w:rsidRDefault="005F69D9" w:rsidP="005F69D9">
      <w:pPr>
        <w:shd w:val="clear" w:color="auto" w:fill="FFFFFF"/>
        <w:contextualSpacing/>
        <w:jc w:val="both"/>
        <w:rPr>
          <w:color w:val="050505"/>
          <w:lang w:val="uk-UA" w:eastAsia="uk-UA"/>
        </w:rPr>
      </w:pPr>
      <w:r>
        <w:rPr>
          <w:color w:val="050505"/>
          <w:lang w:val="uk-UA" w:eastAsia="uk-UA"/>
        </w:rPr>
        <w:lastRenderedPageBreak/>
        <w:t xml:space="preserve">   </w:t>
      </w:r>
      <w:r w:rsidR="005D2112" w:rsidRPr="006D443C">
        <w:rPr>
          <w:color w:val="050505"/>
          <w:lang w:val="uk-UA" w:eastAsia="uk-UA"/>
        </w:rPr>
        <w:t>Серед використовуваних класними керівниками форм такої роботи найефективнішими є екскурсії, зустрічі з фахівцями, колишніми випускниками, вечори, диспути, конференції, класні години, заняття в гуртках, факультативи.</w:t>
      </w:r>
    </w:p>
    <w:p w:rsidR="005D2112" w:rsidRPr="006D443C" w:rsidRDefault="005F69D9" w:rsidP="005F69D9">
      <w:pPr>
        <w:shd w:val="clear" w:color="auto" w:fill="FFFFFF"/>
        <w:contextualSpacing/>
        <w:jc w:val="both"/>
        <w:rPr>
          <w:color w:val="050505"/>
          <w:lang w:val="uk-UA" w:eastAsia="uk-UA"/>
        </w:rPr>
      </w:pPr>
      <w:r>
        <w:rPr>
          <w:color w:val="050505"/>
          <w:lang w:val="uk-UA" w:eastAsia="uk-UA"/>
        </w:rPr>
        <w:t xml:space="preserve">   </w:t>
      </w:r>
      <w:r w:rsidR="005D2112" w:rsidRPr="006D443C">
        <w:rPr>
          <w:color w:val="050505"/>
          <w:lang w:val="uk-UA" w:eastAsia="uk-UA"/>
        </w:rPr>
        <w:t xml:space="preserve">Завдання профорієнтації в </w:t>
      </w:r>
      <w:r>
        <w:rPr>
          <w:color w:val="050505"/>
          <w:lang w:val="uk-UA" w:eastAsia="uk-UA"/>
        </w:rPr>
        <w:t xml:space="preserve">школі </w:t>
      </w:r>
      <w:r w:rsidR="005D2112" w:rsidRPr="006D443C">
        <w:rPr>
          <w:color w:val="050505"/>
          <w:lang w:val="uk-UA" w:eastAsia="uk-UA"/>
        </w:rPr>
        <w:t xml:space="preserve">полягає в ознайомленні учнів з професіями та правилами їх вибору, вихованні спрямованості на самопізнання як основу професійного самовизначення; формування вміння зіставляти свої здібності з вимогами щодо набуття конкретної професії, складати на цій основі реальний план оволодіння професією, а також забезпечення розвитку </w:t>
      </w:r>
      <w:proofErr w:type="spellStart"/>
      <w:r w:rsidR="005D2112" w:rsidRPr="006D443C">
        <w:rPr>
          <w:color w:val="050505"/>
          <w:lang w:val="uk-UA" w:eastAsia="uk-UA"/>
        </w:rPr>
        <w:t>професійно</w:t>
      </w:r>
      <w:proofErr w:type="spellEnd"/>
      <w:r w:rsidR="005D2112" w:rsidRPr="006D443C">
        <w:rPr>
          <w:color w:val="050505"/>
          <w:lang w:val="uk-UA" w:eastAsia="uk-UA"/>
        </w:rPr>
        <w:t xml:space="preserve"> важливих якостей особистості. Це напрям роботи, в якому систематизуються відомості про зміст та перспективи сучасних професій, форми й умови оволодіння різними спеціальностями, стан та потреби ринку праці.</w:t>
      </w:r>
    </w:p>
    <w:p w:rsidR="005D2112" w:rsidRPr="00146543" w:rsidRDefault="005D2112" w:rsidP="005F69D9">
      <w:pPr>
        <w:shd w:val="clear" w:color="auto" w:fill="FFFFFF"/>
        <w:contextualSpacing/>
        <w:jc w:val="both"/>
        <w:rPr>
          <w:color w:val="050505"/>
          <w:lang w:val="uk-UA" w:eastAsia="uk-UA"/>
        </w:rPr>
      </w:pPr>
      <w:r w:rsidRPr="006D443C">
        <w:rPr>
          <w:color w:val="050505"/>
          <w:lang w:val="uk-UA" w:eastAsia="uk-UA"/>
        </w:rPr>
        <w:t>Здобувачі ос</w:t>
      </w:r>
      <w:r w:rsidR="005F69D9">
        <w:rPr>
          <w:color w:val="050505"/>
          <w:lang w:val="uk-UA" w:eastAsia="uk-UA"/>
        </w:rPr>
        <w:t>віти 8-11 класів</w:t>
      </w:r>
      <w:r w:rsidRPr="006D443C">
        <w:rPr>
          <w:color w:val="050505"/>
          <w:lang w:val="uk-UA" w:eastAsia="uk-UA"/>
        </w:rPr>
        <w:t xml:space="preserve"> взяли у</w:t>
      </w:r>
      <w:r w:rsidR="005F69D9">
        <w:rPr>
          <w:color w:val="050505"/>
          <w:lang w:val="uk-UA" w:eastAsia="uk-UA"/>
        </w:rPr>
        <w:t>часть у Всеукраїнському онлайн-</w:t>
      </w:r>
      <w:proofErr w:type="spellStart"/>
      <w:r w:rsidRPr="006D443C">
        <w:rPr>
          <w:color w:val="050505"/>
          <w:lang w:val="uk-UA" w:eastAsia="uk-UA"/>
        </w:rPr>
        <w:t>уроці</w:t>
      </w:r>
      <w:proofErr w:type="spellEnd"/>
      <w:r w:rsidRPr="006D443C">
        <w:rPr>
          <w:color w:val="050505"/>
          <w:lang w:val="uk-UA" w:eastAsia="uk-UA"/>
        </w:rPr>
        <w:t xml:space="preserve"> з профорієнтації. Під час уроку з профорієнтації підлітки дізнались, які умови праці пропонують роботодавці у різних сферах під час війни: Агро галузь, IT, креативна індустрія та робочі професії. Також учасники з‘ясували, якими навичками та знаннями потрібно володіти, щоб успішно працювати. Учні ознайомилися з професіями, які є конкурентними на ринку праці, які є найбільш запитуваними в сучасному житті. </w:t>
      </w:r>
    </w:p>
    <w:p w:rsidR="00D04DF6" w:rsidRPr="006D443C" w:rsidRDefault="005F69D9" w:rsidP="005F69D9">
      <w:pPr>
        <w:tabs>
          <w:tab w:val="num" w:pos="0"/>
        </w:tabs>
        <w:contextualSpacing/>
        <w:jc w:val="both"/>
        <w:rPr>
          <w:lang w:val="uk-UA"/>
        </w:rPr>
      </w:pPr>
      <w:r>
        <w:rPr>
          <w:lang w:val="uk-UA"/>
        </w:rPr>
        <w:t xml:space="preserve">   </w:t>
      </w:r>
      <w:r w:rsidR="005D2112" w:rsidRPr="006D443C">
        <w:rPr>
          <w:lang w:val="uk-UA"/>
        </w:rPr>
        <w:t xml:space="preserve">Підводячи підсумки </w:t>
      </w:r>
      <w:r w:rsidR="00146543">
        <w:rPr>
          <w:lang w:val="uk-UA"/>
        </w:rPr>
        <w:t xml:space="preserve">навчально - </w:t>
      </w:r>
      <w:r w:rsidR="005D2112" w:rsidRPr="006D443C">
        <w:rPr>
          <w:lang w:val="uk-UA"/>
        </w:rPr>
        <w:t>виховної роботи у 202</w:t>
      </w:r>
      <w:r w:rsidR="00A24D81">
        <w:rPr>
          <w:lang w:val="uk-UA"/>
        </w:rPr>
        <w:t>4</w:t>
      </w:r>
      <w:r w:rsidR="005D2112" w:rsidRPr="006D443C">
        <w:rPr>
          <w:lang w:val="uk-UA"/>
        </w:rPr>
        <w:t>-202</w:t>
      </w:r>
      <w:r w:rsidR="00A24D81">
        <w:rPr>
          <w:lang w:val="uk-UA"/>
        </w:rPr>
        <w:t>5</w:t>
      </w:r>
      <w:r w:rsidR="005D2112" w:rsidRPr="006D443C">
        <w:rPr>
          <w:lang w:val="uk-UA"/>
        </w:rPr>
        <w:t xml:space="preserve"> навчальному р</w:t>
      </w:r>
      <w:r w:rsidR="00A24D81">
        <w:rPr>
          <w:lang w:val="uk-UA"/>
        </w:rPr>
        <w:t>оці</w:t>
      </w:r>
      <w:r w:rsidR="005D2112" w:rsidRPr="006D443C">
        <w:rPr>
          <w:lang w:val="uk-UA"/>
        </w:rPr>
        <w:t>, слід зазначити, що робота була керованою і планомірною.</w:t>
      </w:r>
    </w:p>
    <w:p w:rsidR="00D04DF6" w:rsidRPr="006D443C" w:rsidRDefault="005F69D9" w:rsidP="005F69D9">
      <w:pPr>
        <w:contextualSpacing/>
        <w:jc w:val="both"/>
        <w:rPr>
          <w:lang w:val="uk-UA"/>
        </w:rPr>
      </w:pPr>
      <w:r>
        <w:rPr>
          <w:lang w:val="uk-UA"/>
        </w:rPr>
        <w:t xml:space="preserve">   </w:t>
      </w:r>
      <w:r w:rsidR="00D04DF6" w:rsidRPr="006D443C">
        <w:rPr>
          <w:lang w:val="uk-UA"/>
        </w:rPr>
        <w:t>Нормативно – правова база закладу приведена у відповідність до чинного законодавства.</w:t>
      </w:r>
    </w:p>
    <w:p w:rsidR="00D04DF6" w:rsidRPr="005F69D9" w:rsidRDefault="005F69D9" w:rsidP="005F69D9">
      <w:pPr>
        <w:contextualSpacing/>
        <w:jc w:val="both"/>
        <w:rPr>
          <w:lang w:val="uk-UA"/>
        </w:rPr>
      </w:pPr>
      <w:r>
        <w:rPr>
          <w:lang w:val="uk-UA"/>
        </w:rPr>
        <w:t xml:space="preserve">   </w:t>
      </w:r>
      <w:r w:rsidR="00D04DF6" w:rsidRPr="006D443C">
        <w:rPr>
          <w:lang w:val="uk-UA"/>
        </w:rPr>
        <w:t>Облаштовано,  удосконален</w:t>
      </w:r>
      <w:r>
        <w:rPr>
          <w:lang w:val="uk-UA"/>
        </w:rPr>
        <w:t xml:space="preserve">о освітній простір у гімназії: </w:t>
      </w:r>
    </w:p>
    <w:p w:rsidR="00D04DF6" w:rsidRPr="006D443C" w:rsidRDefault="00D04DF6" w:rsidP="006D443C">
      <w:pPr>
        <w:pStyle w:val="ac"/>
        <w:numPr>
          <w:ilvl w:val="0"/>
          <w:numId w:val="16"/>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 xml:space="preserve">налагоджено подачу мережі Інтернет під час </w:t>
      </w:r>
      <w:proofErr w:type="spellStart"/>
      <w:r w:rsidRPr="006D443C">
        <w:rPr>
          <w:rFonts w:ascii="Times New Roman" w:hAnsi="Times New Roman"/>
          <w:sz w:val="24"/>
          <w:szCs w:val="24"/>
          <w:lang w:val="uk-UA"/>
        </w:rPr>
        <w:t>блекауту</w:t>
      </w:r>
      <w:proofErr w:type="spellEnd"/>
      <w:r w:rsidR="00353FE1" w:rsidRPr="006D443C">
        <w:rPr>
          <w:rFonts w:ascii="Times New Roman" w:hAnsi="Times New Roman"/>
          <w:sz w:val="24"/>
          <w:szCs w:val="24"/>
          <w:lang w:val="uk-UA"/>
        </w:rPr>
        <w:t xml:space="preserve"> по всій території гімназії</w:t>
      </w:r>
      <w:r w:rsidRPr="006D443C">
        <w:rPr>
          <w:rFonts w:ascii="Times New Roman" w:hAnsi="Times New Roman"/>
          <w:sz w:val="24"/>
          <w:szCs w:val="24"/>
          <w:lang w:val="uk-UA"/>
        </w:rPr>
        <w:t>;</w:t>
      </w:r>
    </w:p>
    <w:p w:rsidR="00D04DF6" w:rsidRPr="006D443C" w:rsidRDefault="00D04DF6" w:rsidP="006D443C">
      <w:pPr>
        <w:pStyle w:val="ac"/>
        <w:numPr>
          <w:ilvl w:val="0"/>
          <w:numId w:val="16"/>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придбан</w:t>
      </w:r>
      <w:r w:rsidR="005F69D9">
        <w:rPr>
          <w:rFonts w:ascii="Times New Roman" w:hAnsi="Times New Roman"/>
          <w:sz w:val="24"/>
          <w:szCs w:val="24"/>
          <w:lang w:val="uk-UA"/>
        </w:rPr>
        <w:t>о спортивний інвентар</w:t>
      </w:r>
      <w:r w:rsidRPr="006D443C">
        <w:rPr>
          <w:rFonts w:ascii="Times New Roman" w:hAnsi="Times New Roman"/>
          <w:sz w:val="24"/>
          <w:szCs w:val="24"/>
          <w:lang w:val="uk-UA"/>
        </w:rPr>
        <w:t>;</w:t>
      </w:r>
    </w:p>
    <w:p w:rsidR="00D04DF6" w:rsidRPr="006D443C" w:rsidRDefault="00D04DF6" w:rsidP="006D443C">
      <w:pPr>
        <w:pStyle w:val="ac"/>
        <w:numPr>
          <w:ilvl w:val="0"/>
          <w:numId w:val="16"/>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облаштовано внутрішні вбиральні;</w:t>
      </w:r>
    </w:p>
    <w:p w:rsidR="00D04DF6" w:rsidRDefault="00D04DF6" w:rsidP="006D443C">
      <w:pPr>
        <w:pStyle w:val="ac"/>
        <w:numPr>
          <w:ilvl w:val="0"/>
          <w:numId w:val="16"/>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 xml:space="preserve">зроблено покращення в укритті (двері, інтернет, вода і </w:t>
      </w:r>
      <w:proofErr w:type="spellStart"/>
      <w:r w:rsidRPr="006D443C">
        <w:rPr>
          <w:rFonts w:ascii="Times New Roman" w:hAnsi="Times New Roman"/>
          <w:sz w:val="24"/>
          <w:szCs w:val="24"/>
          <w:lang w:val="uk-UA"/>
        </w:rPr>
        <w:t>т.д</w:t>
      </w:r>
      <w:proofErr w:type="spellEnd"/>
      <w:r w:rsidRPr="006D443C">
        <w:rPr>
          <w:rFonts w:ascii="Times New Roman" w:hAnsi="Times New Roman"/>
          <w:sz w:val="24"/>
          <w:szCs w:val="24"/>
          <w:lang w:val="uk-UA"/>
        </w:rPr>
        <w:t>. згідно вимог)</w:t>
      </w:r>
      <w:r w:rsidR="005F69D9">
        <w:rPr>
          <w:rFonts w:ascii="Times New Roman" w:hAnsi="Times New Roman"/>
          <w:sz w:val="24"/>
          <w:szCs w:val="24"/>
          <w:lang w:val="uk-UA"/>
        </w:rPr>
        <w:t>;</w:t>
      </w:r>
    </w:p>
    <w:p w:rsidR="005F69D9" w:rsidRPr="006D443C" w:rsidRDefault="005F69D9" w:rsidP="006D443C">
      <w:pPr>
        <w:pStyle w:val="ac"/>
        <w:numPr>
          <w:ilvl w:val="0"/>
          <w:numId w:val="16"/>
        </w:numPr>
        <w:spacing w:line="240" w:lineRule="auto"/>
        <w:jc w:val="both"/>
        <w:rPr>
          <w:rFonts w:ascii="Times New Roman" w:hAnsi="Times New Roman"/>
          <w:sz w:val="24"/>
          <w:szCs w:val="24"/>
          <w:lang w:val="uk-UA"/>
        </w:rPr>
      </w:pPr>
      <w:r>
        <w:rPr>
          <w:rFonts w:ascii="Times New Roman" w:hAnsi="Times New Roman"/>
          <w:sz w:val="24"/>
          <w:szCs w:val="24"/>
          <w:lang w:val="uk-UA"/>
        </w:rPr>
        <w:t>поміняно вікна у навчальних кабінетах.</w:t>
      </w:r>
    </w:p>
    <w:p w:rsidR="009C52DF" w:rsidRPr="006D443C" w:rsidRDefault="005F69D9" w:rsidP="005F69D9">
      <w:pPr>
        <w:tabs>
          <w:tab w:val="num" w:pos="0"/>
        </w:tabs>
        <w:contextualSpacing/>
        <w:jc w:val="both"/>
        <w:rPr>
          <w:lang w:val="uk-UA"/>
        </w:rPr>
      </w:pPr>
      <w:r>
        <w:rPr>
          <w:lang w:val="uk-UA"/>
        </w:rPr>
        <w:t xml:space="preserve">   </w:t>
      </w:r>
      <w:r w:rsidR="0038719B" w:rsidRPr="006D443C">
        <w:rPr>
          <w:lang w:val="uk-UA"/>
        </w:rPr>
        <w:t xml:space="preserve">Виходячи з аналізу роботи </w:t>
      </w:r>
      <w:r w:rsidR="0057242B" w:rsidRPr="006D443C">
        <w:rPr>
          <w:lang w:val="uk-UA"/>
        </w:rPr>
        <w:t>гімназії</w:t>
      </w:r>
      <w:r w:rsidR="0038719B" w:rsidRPr="006D443C">
        <w:rPr>
          <w:lang w:val="uk-UA"/>
        </w:rPr>
        <w:t xml:space="preserve"> </w:t>
      </w:r>
      <w:r w:rsidR="00415DE2" w:rsidRPr="006D443C">
        <w:rPr>
          <w:lang w:val="uk-UA"/>
        </w:rPr>
        <w:t xml:space="preserve">за минулий навчальний рік, </w:t>
      </w:r>
      <w:r w:rsidR="00415DE2" w:rsidRPr="00B74A7F">
        <w:rPr>
          <w:b/>
          <w:bCs/>
          <w:lang w:val="uk-UA"/>
        </w:rPr>
        <w:t>у 202</w:t>
      </w:r>
      <w:r w:rsidR="00A24D81" w:rsidRPr="00B74A7F">
        <w:rPr>
          <w:b/>
          <w:bCs/>
          <w:lang w:val="uk-UA"/>
        </w:rPr>
        <w:t>5</w:t>
      </w:r>
      <w:r w:rsidR="00415DE2" w:rsidRPr="00B74A7F">
        <w:rPr>
          <w:b/>
          <w:bCs/>
          <w:lang w:val="uk-UA"/>
        </w:rPr>
        <w:t>-202</w:t>
      </w:r>
      <w:r w:rsidR="00A24D81" w:rsidRPr="00B74A7F">
        <w:rPr>
          <w:b/>
          <w:bCs/>
          <w:lang w:val="uk-UA"/>
        </w:rPr>
        <w:t>6</w:t>
      </w:r>
      <w:r w:rsidR="0038719B" w:rsidRPr="00B74A7F">
        <w:rPr>
          <w:b/>
          <w:bCs/>
          <w:lang w:val="uk-UA"/>
        </w:rPr>
        <w:t xml:space="preserve"> навчальному році п</w:t>
      </w:r>
      <w:r w:rsidR="0038719B" w:rsidRPr="006D443C">
        <w:rPr>
          <w:lang w:val="uk-UA"/>
        </w:rPr>
        <w:t xml:space="preserve">еред педколективом </w:t>
      </w:r>
      <w:r w:rsidR="0057242B" w:rsidRPr="006D443C">
        <w:rPr>
          <w:lang w:val="uk-UA"/>
        </w:rPr>
        <w:t>гімназії</w:t>
      </w:r>
      <w:r w:rsidR="009C52DF" w:rsidRPr="006D443C">
        <w:rPr>
          <w:lang w:val="uk-UA"/>
        </w:rPr>
        <w:t xml:space="preserve"> поставлені наступні завдання</w:t>
      </w:r>
      <w:r w:rsidR="0038719B" w:rsidRPr="006D443C">
        <w:rPr>
          <w:lang w:val="uk-UA"/>
        </w:rPr>
        <w:t>:</w:t>
      </w:r>
    </w:p>
    <w:p w:rsidR="0038719B" w:rsidRPr="006D443C" w:rsidRDefault="009C52DF" w:rsidP="006D443C">
      <w:pPr>
        <w:tabs>
          <w:tab w:val="left" w:pos="7920"/>
        </w:tabs>
        <w:ind w:firstLine="567"/>
        <w:contextualSpacing/>
        <w:jc w:val="both"/>
        <w:rPr>
          <w:u w:val="single"/>
          <w:lang w:val="uk-UA"/>
        </w:rPr>
      </w:pPr>
      <w:r w:rsidRPr="006D443C">
        <w:rPr>
          <w:u w:val="single"/>
          <w:lang w:val="uk-UA"/>
        </w:rPr>
        <w:t>1.</w:t>
      </w:r>
      <w:r w:rsidR="00353FE1" w:rsidRPr="006D443C">
        <w:rPr>
          <w:u w:val="single"/>
          <w:lang w:val="uk-UA"/>
        </w:rPr>
        <w:t>Продовжити</w:t>
      </w:r>
      <w:r w:rsidR="00227F6A" w:rsidRPr="006D443C">
        <w:rPr>
          <w:u w:val="single"/>
          <w:lang w:val="uk-UA"/>
        </w:rPr>
        <w:t xml:space="preserve"> </w:t>
      </w:r>
      <w:r w:rsidR="0038719B" w:rsidRPr="006D443C">
        <w:rPr>
          <w:u w:val="single"/>
          <w:lang w:val="uk-UA"/>
        </w:rPr>
        <w:t>роботу над</w:t>
      </w:r>
      <w:r w:rsidR="00F17E9A" w:rsidRPr="006D443C">
        <w:rPr>
          <w:u w:val="single"/>
          <w:lang w:val="uk-UA"/>
        </w:rPr>
        <w:t xml:space="preserve"> науково -</w:t>
      </w:r>
      <w:r w:rsidR="0038719B" w:rsidRPr="006D443C">
        <w:rPr>
          <w:u w:val="single"/>
          <w:lang w:val="uk-UA"/>
        </w:rPr>
        <w:t xml:space="preserve"> методичною темою:</w:t>
      </w:r>
      <w:r w:rsidR="00415DE2" w:rsidRPr="006D443C">
        <w:rPr>
          <w:u w:val="single"/>
          <w:lang w:val="uk-UA"/>
        </w:rPr>
        <w:t xml:space="preserve"> «</w:t>
      </w:r>
      <w:r w:rsidR="00585E41" w:rsidRPr="006D443C">
        <w:rPr>
          <w:u w:val="single"/>
          <w:lang w:val="uk-UA"/>
        </w:rPr>
        <w:t xml:space="preserve">Формування ключових </w:t>
      </w:r>
      <w:proofErr w:type="spellStart"/>
      <w:r w:rsidR="000752D3" w:rsidRPr="006D443C">
        <w:rPr>
          <w:u w:val="single"/>
          <w:lang w:val="uk-UA"/>
        </w:rPr>
        <w:t>компетентностей</w:t>
      </w:r>
      <w:proofErr w:type="spellEnd"/>
      <w:r w:rsidR="00585E41" w:rsidRPr="006D443C">
        <w:rPr>
          <w:u w:val="single"/>
          <w:lang w:val="uk-UA"/>
        </w:rPr>
        <w:t xml:space="preserve"> особистості необхідних для успішної самореалізації в суспільстві</w:t>
      </w:r>
      <w:r w:rsidR="000752D3" w:rsidRPr="006D443C">
        <w:rPr>
          <w:u w:val="single"/>
          <w:lang w:val="uk-UA"/>
        </w:rPr>
        <w:t>, що ґрунтується на партнерстві учасниками освітнього процесу</w:t>
      </w:r>
      <w:r w:rsidR="00415DE2" w:rsidRPr="006D443C">
        <w:rPr>
          <w:u w:val="single"/>
          <w:lang w:val="uk-UA"/>
        </w:rPr>
        <w:t>» (</w:t>
      </w:r>
      <w:r w:rsidR="000752D3" w:rsidRPr="006D443C">
        <w:rPr>
          <w:u w:val="single"/>
          <w:lang w:val="uk-UA"/>
        </w:rPr>
        <w:t xml:space="preserve"> </w:t>
      </w:r>
      <w:r w:rsidR="00B7019C" w:rsidRPr="006D443C">
        <w:rPr>
          <w:u w:val="single"/>
          <w:lang w:val="uk-UA"/>
        </w:rPr>
        <w:t>202</w:t>
      </w:r>
      <w:r w:rsidR="00A24D81">
        <w:rPr>
          <w:u w:val="single"/>
          <w:lang w:val="uk-UA"/>
        </w:rPr>
        <w:t>5</w:t>
      </w:r>
      <w:r w:rsidR="00B7019C" w:rsidRPr="006D443C">
        <w:rPr>
          <w:u w:val="single"/>
          <w:lang w:val="uk-UA"/>
        </w:rPr>
        <w:t>-202</w:t>
      </w:r>
      <w:r w:rsidR="00A24D81">
        <w:rPr>
          <w:u w:val="single"/>
          <w:lang w:val="uk-UA"/>
        </w:rPr>
        <w:t>6</w:t>
      </w:r>
      <w:r w:rsidR="00B7019C" w:rsidRPr="006D443C">
        <w:rPr>
          <w:u w:val="single"/>
          <w:lang w:val="uk-UA"/>
        </w:rPr>
        <w:t xml:space="preserve"> </w:t>
      </w:r>
      <w:r w:rsidR="00227F6A" w:rsidRPr="006D443C">
        <w:rPr>
          <w:u w:val="single"/>
          <w:lang w:val="uk-UA"/>
        </w:rPr>
        <w:t>–</w:t>
      </w:r>
      <w:r w:rsidR="00B7019C" w:rsidRPr="006D443C">
        <w:rPr>
          <w:u w:val="single"/>
          <w:lang w:val="uk-UA"/>
        </w:rPr>
        <w:t xml:space="preserve"> </w:t>
      </w:r>
      <w:r w:rsidR="00A24D81">
        <w:rPr>
          <w:u w:val="single"/>
          <w:lang w:val="uk-UA"/>
        </w:rPr>
        <w:t>3</w:t>
      </w:r>
      <w:r w:rsidR="000752D3" w:rsidRPr="006D443C">
        <w:rPr>
          <w:u w:val="single"/>
          <w:lang w:val="uk-UA"/>
        </w:rPr>
        <w:t xml:space="preserve"> етап</w:t>
      </w:r>
      <w:r w:rsidR="00353FE1" w:rsidRPr="006D443C">
        <w:rPr>
          <w:u w:val="single"/>
          <w:lang w:val="uk-UA"/>
        </w:rPr>
        <w:t xml:space="preserve"> – </w:t>
      </w:r>
      <w:r w:rsidR="00A24D81">
        <w:rPr>
          <w:u w:val="single"/>
          <w:lang w:val="uk-UA"/>
        </w:rPr>
        <w:t>3</w:t>
      </w:r>
      <w:r w:rsidR="00353FE1" w:rsidRPr="006D443C">
        <w:rPr>
          <w:u w:val="single"/>
          <w:lang w:val="uk-UA"/>
        </w:rPr>
        <w:t xml:space="preserve"> рік </w:t>
      </w:r>
      <w:r w:rsidR="00415DE2" w:rsidRPr="006D443C">
        <w:rPr>
          <w:u w:val="single"/>
          <w:lang w:val="uk-UA"/>
        </w:rPr>
        <w:t xml:space="preserve">) </w:t>
      </w:r>
      <w:r w:rsidR="0057504E" w:rsidRPr="006D443C">
        <w:rPr>
          <w:u w:val="single"/>
          <w:lang w:val="uk-UA"/>
        </w:rPr>
        <w:t xml:space="preserve">та </w:t>
      </w:r>
      <w:r w:rsidR="00DD0D2E" w:rsidRPr="006D443C">
        <w:rPr>
          <w:u w:val="single"/>
          <w:lang w:val="uk-UA"/>
        </w:rPr>
        <w:t>продовжити</w:t>
      </w:r>
      <w:r w:rsidR="006905F9" w:rsidRPr="006D443C">
        <w:rPr>
          <w:u w:val="single"/>
          <w:lang w:val="uk-UA"/>
        </w:rPr>
        <w:t xml:space="preserve"> роботу над темою </w:t>
      </w:r>
      <w:r w:rsidR="0057504E" w:rsidRPr="006D443C">
        <w:rPr>
          <w:u w:val="single"/>
          <w:lang w:val="uk-UA"/>
        </w:rPr>
        <w:t>виховною</w:t>
      </w:r>
      <w:r w:rsidR="0038719B" w:rsidRPr="006D443C">
        <w:rPr>
          <w:u w:val="single"/>
          <w:lang w:val="uk-UA"/>
        </w:rPr>
        <w:t>: «</w:t>
      </w:r>
      <w:r w:rsidR="006C024B" w:rsidRPr="006D443C">
        <w:rPr>
          <w:u w:val="single"/>
          <w:lang w:val="uk-UA"/>
        </w:rPr>
        <w:t>Формування конкурентоспроможної та творчої особистості, яка здатна до самореалізації та самовдосконалення</w:t>
      </w:r>
      <w:r w:rsidR="0038719B" w:rsidRPr="006D443C">
        <w:rPr>
          <w:u w:val="single"/>
          <w:lang w:val="uk-UA"/>
        </w:rPr>
        <w:t>»</w:t>
      </w:r>
      <w:r w:rsidR="00D87BBE" w:rsidRPr="006D443C">
        <w:rPr>
          <w:u w:val="single"/>
          <w:lang w:val="uk-UA"/>
        </w:rPr>
        <w:t xml:space="preserve"> (</w:t>
      </w:r>
      <w:r w:rsidR="00A24D81">
        <w:rPr>
          <w:u w:val="single"/>
          <w:lang w:val="uk-UA"/>
        </w:rPr>
        <w:t>4</w:t>
      </w:r>
      <w:r w:rsidR="00D87BBE" w:rsidRPr="006D443C">
        <w:rPr>
          <w:u w:val="single"/>
          <w:lang w:val="uk-UA"/>
        </w:rPr>
        <w:t xml:space="preserve"> рік)</w:t>
      </w:r>
      <w:r w:rsidR="0038719B" w:rsidRPr="006D443C">
        <w:rPr>
          <w:u w:val="single"/>
          <w:lang w:val="uk-UA"/>
        </w:rPr>
        <w:t>.</w:t>
      </w:r>
    </w:p>
    <w:p w:rsidR="0038719B" w:rsidRPr="006D443C" w:rsidRDefault="0038719B" w:rsidP="006D443C">
      <w:pPr>
        <w:tabs>
          <w:tab w:val="num" w:pos="0"/>
        </w:tabs>
        <w:ind w:firstLine="567"/>
        <w:contextualSpacing/>
        <w:jc w:val="both"/>
        <w:rPr>
          <w:lang w:val="uk-UA"/>
        </w:rPr>
      </w:pPr>
      <w:r w:rsidRPr="006D443C">
        <w:rPr>
          <w:lang w:val="uk-UA"/>
        </w:rPr>
        <w:t>2. Докласти максимум зусиль у справі збереження і зміцнення здоров’я дітей.</w:t>
      </w:r>
    </w:p>
    <w:p w:rsidR="0038719B" w:rsidRPr="006D443C" w:rsidRDefault="0038719B" w:rsidP="006D443C">
      <w:pPr>
        <w:tabs>
          <w:tab w:val="num" w:pos="0"/>
        </w:tabs>
        <w:ind w:firstLine="567"/>
        <w:contextualSpacing/>
        <w:jc w:val="both"/>
        <w:rPr>
          <w:lang w:val="uk-UA"/>
        </w:rPr>
      </w:pPr>
      <w:r w:rsidRPr="006D443C">
        <w:rPr>
          <w:lang w:val="uk-UA"/>
        </w:rPr>
        <w:t>3. Заб</w:t>
      </w:r>
      <w:r w:rsidR="005F69D9">
        <w:rPr>
          <w:lang w:val="uk-UA"/>
        </w:rPr>
        <w:t>езпечити сприятливий морально-</w:t>
      </w:r>
      <w:r w:rsidRPr="006D443C">
        <w:rPr>
          <w:lang w:val="uk-UA"/>
        </w:rPr>
        <w:t xml:space="preserve">психологічний мікроклімат серед усіх учасників </w:t>
      </w:r>
      <w:r w:rsidR="00B37E34" w:rsidRPr="006D443C">
        <w:rPr>
          <w:lang w:val="uk-UA"/>
        </w:rPr>
        <w:t xml:space="preserve">освітнього </w:t>
      </w:r>
      <w:r w:rsidRPr="006D443C">
        <w:rPr>
          <w:lang w:val="uk-UA"/>
        </w:rPr>
        <w:t>процесу.</w:t>
      </w:r>
    </w:p>
    <w:p w:rsidR="0038719B" w:rsidRPr="006D443C" w:rsidRDefault="0038719B"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 xml:space="preserve">4. </w:t>
      </w:r>
      <w:r w:rsidR="00353FE1" w:rsidRPr="006D443C">
        <w:rPr>
          <w:rFonts w:ascii="Times New Roman" w:hAnsi="Times New Roman"/>
          <w:sz w:val="24"/>
          <w:szCs w:val="24"/>
          <w:lang w:val="uk-UA"/>
        </w:rPr>
        <w:t>Поширювати</w:t>
      </w:r>
      <w:r w:rsidR="005B5335" w:rsidRPr="006D443C">
        <w:rPr>
          <w:rFonts w:ascii="Times New Roman" w:hAnsi="Times New Roman"/>
          <w:sz w:val="24"/>
          <w:szCs w:val="24"/>
          <w:lang w:val="uk-UA"/>
        </w:rPr>
        <w:t xml:space="preserve"> напрацювання</w:t>
      </w:r>
      <w:r w:rsidR="00F722FD" w:rsidRPr="006D443C">
        <w:rPr>
          <w:rFonts w:ascii="Times New Roman" w:hAnsi="Times New Roman"/>
          <w:sz w:val="24"/>
          <w:szCs w:val="24"/>
          <w:lang w:val="uk-UA"/>
        </w:rPr>
        <w:t xml:space="preserve"> </w:t>
      </w:r>
      <w:r w:rsidR="005B5335" w:rsidRPr="006D443C">
        <w:rPr>
          <w:rFonts w:ascii="Times New Roman" w:hAnsi="Times New Roman"/>
          <w:sz w:val="24"/>
          <w:szCs w:val="24"/>
          <w:lang w:val="uk-UA"/>
        </w:rPr>
        <w:t xml:space="preserve">учителів </w:t>
      </w:r>
      <w:r w:rsidRPr="006D443C">
        <w:rPr>
          <w:rFonts w:ascii="Times New Roman" w:hAnsi="Times New Roman"/>
          <w:sz w:val="24"/>
          <w:szCs w:val="24"/>
          <w:lang w:val="uk-UA"/>
        </w:rPr>
        <w:t xml:space="preserve">стосовно </w:t>
      </w:r>
      <w:r w:rsidR="005B5335" w:rsidRPr="006D443C">
        <w:rPr>
          <w:rFonts w:ascii="Times New Roman" w:hAnsi="Times New Roman"/>
          <w:sz w:val="24"/>
          <w:szCs w:val="24"/>
          <w:lang w:val="uk-UA"/>
        </w:rPr>
        <w:t>методичної теми.</w:t>
      </w:r>
    </w:p>
    <w:p w:rsidR="0038719B" w:rsidRPr="006D443C" w:rsidRDefault="0038719B" w:rsidP="006D443C">
      <w:pPr>
        <w:pStyle w:val="ac"/>
        <w:tabs>
          <w:tab w:val="num" w:pos="0"/>
        </w:tabs>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 xml:space="preserve">5. </w:t>
      </w:r>
      <w:r w:rsidR="00B4632D" w:rsidRPr="006D443C">
        <w:rPr>
          <w:rFonts w:ascii="Times New Roman" w:hAnsi="Times New Roman"/>
          <w:sz w:val="24"/>
          <w:szCs w:val="24"/>
          <w:lang w:val="uk-UA"/>
        </w:rPr>
        <w:t>Узагальнити</w:t>
      </w:r>
      <w:r w:rsidR="005F69D9">
        <w:rPr>
          <w:rFonts w:ascii="Times New Roman" w:hAnsi="Times New Roman"/>
          <w:sz w:val="24"/>
          <w:szCs w:val="24"/>
          <w:lang w:val="uk-UA"/>
        </w:rPr>
        <w:t xml:space="preserve"> діяльність професійних спільнот</w:t>
      </w:r>
      <w:r w:rsidRPr="006D443C">
        <w:rPr>
          <w:rFonts w:ascii="Times New Roman" w:hAnsi="Times New Roman"/>
          <w:sz w:val="24"/>
          <w:szCs w:val="24"/>
          <w:lang w:val="uk-UA"/>
        </w:rPr>
        <w:t xml:space="preserve"> відповідно до методичної теми </w:t>
      </w:r>
      <w:r w:rsidR="005F69D9">
        <w:rPr>
          <w:rFonts w:ascii="Times New Roman" w:hAnsi="Times New Roman"/>
          <w:sz w:val="24"/>
          <w:szCs w:val="24"/>
          <w:lang w:val="uk-UA"/>
        </w:rPr>
        <w:t>закладу освіти</w:t>
      </w:r>
      <w:r w:rsidRPr="006D443C">
        <w:rPr>
          <w:rFonts w:ascii="Times New Roman" w:hAnsi="Times New Roman"/>
          <w:sz w:val="24"/>
          <w:szCs w:val="24"/>
          <w:lang w:val="uk-UA"/>
        </w:rPr>
        <w:t xml:space="preserve"> та  роботу вчи</w:t>
      </w:r>
      <w:r w:rsidR="005F69D9">
        <w:rPr>
          <w:rFonts w:ascii="Times New Roman" w:hAnsi="Times New Roman"/>
          <w:sz w:val="24"/>
          <w:szCs w:val="24"/>
          <w:lang w:val="uk-UA"/>
        </w:rPr>
        <w:t>телів  старших класів за новим Д</w:t>
      </w:r>
      <w:r w:rsidRPr="006D443C">
        <w:rPr>
          <w:rFonts w:ascii="Times New Roman" w:hAnsi="Times New Roman"/>
          <w:sz w:val="24"/>
          <w:szCs w:val="24"/>
          <w:lang w:val="uk-UA"/>
        </w:rPr>
        <w:t>ержавним стандартом</w:t>
      </w:r>
      <w:r w:rsidR="004705E2" w:rsidRPr="006D443C">
        <w:rPr>
          <w:rFonts w:ascii="Times New Roman" w:hAnsi="Times New Roman"/>
          <w:sz w:val="24"/>
          <w:szCs w:val="24"/>
          <w:lang w:val="uk-UA"/>
        </w:rPr>
        <w:t>, а також сприяти впровадженню та реал</w:t>
      </w:r>
      <w:r w:rsidR="00B4632D" w:rsidRPr="006D443C">
        <w:rPr>
          <w:rFonts w:ascii="Times New Roman" w:hAnsi="Times New Roman"/>
          <w:sz w:val="24"/>
          <w:szCs w:val="24"/>
          <w:lang w:val="uk-UA"/>
        </w:rPr>
        <w:t>ізації Закону про освіту</w:t>
      </w:r>
      <w:r w:rsidR="004705E2" w:rsidRPr="006D443C">
        <w:rPr>
          <w:rFonts w:ascii="Times New Roman" w:hAnsi="Times New Roman"/>
          <w:sz w:val="24"/>
          <w:szCs w:val="24"/>
          <w:lang w:val="uk-UA"/>
        </w:rPr>
        <w:t xml:space="preserve"> та </w:t>
      </w:r>
      <w:r w:rsidR="00E24375" w:rsidRPr="006D443C">
        <w:rPr>
          <w:rFonts w:ascii="Times New Roman" w:hAnsi="Times New Roman"/>
          <w:sz w:val="24"/>
          <w:szCs w:val="24"/>
          <w:lang w:val="uk-UA"/>
        </w:rPr>
        <w:t>Концепції Нової української школи</w:t>
      </w:r>
      <w:r w:rsidR="00D87BBE" w:rsidRPr="006D443C">
        <w:rPr>
          <w:rFonts w:ascii="Times New Roman" w:hAnsi="Times New Roman"/>
          <w:sz w:val="24"/>
          <w:szCs w:val="24"/>
          <w:lang w:val="uk-UA"/>
        </w:rPr>
        <w:t xml:space="preserve"> у 1-</w:t>
      </w:r>
      <w:r w:rsidR="00A24D81">
        <w:rPr>
          <w:rFonts w:ascii="Times New Roman" w:hAnsi="Times New Roman"/>
          <w:sz w:val="24"/>
          <w:szCs w:val="24"/>
          <w:lang w:val="uk-UA"/>
        </w:rPr>
        <w:t>8</w:t>
      </w:r>
      <w:r w:rsidR="00D87BBE" w:rsidRPr="006D443C">
        <w:rPr>
          <w:rFonts w:ascii="Times New Roman" w:hAnsi="Times New Roman"/>
          <w:sz w:val="24"/>
          <w:szCs w:val="24"/>
          <w:lang w:val="uk-UA"/>
        </w:rPr>
        <w:t xml:space="preserve"> класах</w:t>
      </w:r>
      <w:r w:rsidR="004705E2" w:rsidRPr="006D443C">
        <w:rPr>
          <w:rFonts w:ascii="Times New Roman" w:hAnsi="Times New Roman"/>
          <w:sz w:val="24"/>
          <w:szCs w:val="24"/>
          <w:lang w:val="uk-UA"/>
        </w:rPr>
        <w:t>.</w:t>
      </w:r>
    </w:p>
    <w:p w:rsidR="009C52DF" w:rsidRPr="006D443C" w:rsidRDefault="0057504E" w:rsidP="006D443C">
      <w:pPr>
        <w:pStyle w:val="ac"/>
        <w:tabs>
          <w:tab w:val="num" w:pos="0"/>
        </w:tabs>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6</w:t>
      </w:r>
      <w:r w:rsidR="0038719B" w:rsidRPr="006D443C">
        <w:rPr>
          <w:rFonts w:ascii="Times New Roman" w:hAnsi="Times New Roman"/>
          <w:sz w:val="24"/>
          <w:szCs w:val="24"/>
          <w:lang w:val="uk-UA"/>
        </w:rPr>
        <w:t xml:space="preserve">. </w:t>
      </w:r>
      <w:r w:rsidR="00AF6FD9" w:rsidRPr="006D443C">
        <w:rPr>
          <w:rFonts w:ascii="Times New Roman" w:hAnsi="Times New Roman"/>
          <w:sz w:val="24"/>
          <w:szCs w:val="24"/>
          <w:lang w:val="uk-UA"/>
        </w:rPr>
        <w:t>Покращити</w:t>
      </w:r>
      <w:r w:rsidR="0038719B" w:rsidRPr="006D443C">
        <w:rPr>
          <w:rFonts w:ascii="Times New Roman" w:hAnsi="Times New Roman"/>
          <w:sz w:val="24"/>
          <w:szCs w:val="24"/>
          <w:lang w:val="uk-UA"/>
        </w:rPr>
        <w:t xml:space="preserve"> роботу:</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6</w:t>
      </w:r>
      <w:r w:rsidR="0038719B" w:rsidRPr="006D443C">
        <w:rPr>
          <w:rFonts w:ascii="Times New Roman" w:hAnsi="Times New Roman"/>
          <w:sz w:val="24"/>
          <w:szCs w:val="24"/>
          <w:lang w:val="uk-UA"/>
        </w:rPr>
        <w:t>.1. З обдарованими дітьми</w:t>
      </w:r>
      <w:r w:rsidR="00E24375" w:rsidRPr="006D443C">
        <w:rPr>
          <w:rFonts w:ascii="Times New Roman" w:hAnsi="Times New Roman"/>
          <w:sz w:val="24"/>
          <w:szCs w:val="24"/>
          <w:lang w:val="uk-UA"/>
        </w:rPr>
        <w:t xml:space="preserve"> </w:t>
      </w:r>
      <w:r w:rsidR="0038719B" w:rsidRPr="006D443C">
        <w:rPr>
          <w:rFonts w:ascii="Times New Roman" w:hAnsi="Times New Roman"/>
          <w:sz w:val="24"/>
          <w:szCs w:val="24"/>
          <w:lang w:val="uk-UA"/>
        </w:rPr>
        <w:t>(досягнення результатів на</w:t>
      </w:r>
      <w:r w:rsidR="00D87BBE" w:rsidRPr="006D443C">
        <w:rPr>
          <w:rFonts w:ascii="Times New Roman" w:hAnsi="Times New Roman"/>
          <w:sz w:val="24"/>
          <w:szCs w:val="24"/>
          <w:lang w:val="uk-UA"/>
        </w:rPr>
        <w:t xml:space="preserve"> </w:t>
      </w:r>
      <w:r w:rsidR="005F69D9">
        <w:rPr>
          <w:rFonts w:ascii="Times New Roman" w:hAnsi="Times New Roman"/>
          <w:sz w:val="24"/>
          <w:szCs w:val="24"/>
          <w:lang w:val="uk-UA"/>
        </w:rPr>
        <w:t>ІІ - ІІІ етапі ВУО</w:t>
      </w:r>
      <w:r w:rsidR="0038719B" w:rsidRPr="006D443C">
        <w:rPr>
          <w:rFonts w:ascii="Times New Roman" w:hAnsi="Times New Roman"/>
          <w:sz w:val="24"/>
          <w:szCs w:val="24"/>
          <w:lang w:val="uk-UA"/>
        </w:rPr>
        <w:t>,</w:t>
      </w:r>
      <w:r w:rsidR="005F69D9">
        <w:rPr>
          <w:rFonts w:ascii="Times New Roman" w:hAnsi="Times New Roman"/>
          <w:sz w:val="24"/>
          <w:szCs w:val="24"/>
          <w:lang w:val="uk-UA"/>
        </w:rPr>
        <w:t xml:space="preserve"> </w:t>
      </w:r>
      <w:r w:rsidR="0038719B" w:rsidRPr="006D443C">
        <w:rPr>
          <w:rFonts w:ascii="Times New Roman" w:hAnsi="Times New Roman"/>
          <w:sz w:val="24"/>
          <w:szCs w:val="24"/>
          <w:lang w:val="uk-UA"/>
        </w:rPr>
        <w:t>а також в інших конкурсах).</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lastRenderedPageBreak/>
        <w:t>6</w:t>
      </w:r>
      <w:r w:rsidR="0038719B" w:rsidRPr="006D443C">
        <w:rPr>
          <w:rFonts w:ascii="Times New Roman" w:hAnsi="Times New Roman"/>
          <w:sz w:val="24"/>
          <w:szCs w:val="24"/>
          <w:lang w:val="uk-UA"/>
        </w:rPr>
        <w:t>.</w:t>
      </w:r>
      <w:r w:rsidR="00353FE1" w:rsidRPr="006D443C">
        <w:rPr>
          <w:rFonts w:ascii="Times New Roman" w:hAnsi="Times New Roman"/>
          <w:sz w:val="24"/>
          <w:szCs w:val="24"/>
          <w:lang w:val="uk-UA"/>
        </w:rPr>
        <w:t>2.Гуртків</w:t>
      </w:r>
      <w:r w:rsidR="0038719B" w:rsidRPr="006D443C">
        <w:rPr>
          <w:rFonts w:ascii="Times New Roman" w:hAnsi="Times New Roman"/>
          <w:sz w:val="24"/>
          <w:szCs w:val="24"/>
          <w:lang w:val="uk-UA"/>
        </w:rPr>
        <w:t>, факультативів.</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7</w:t>
      </w:r>
      <w:r w:rsidR="0038719B" w:rsidRPr="006D443C">
        <w:rPr>
          <w:rFonts w:ascii="Times New Roman" w:hAnsi="Times New Roman"/>
          <w:sz w:val="24"/>
          <w:szCs w:val="24"/>
          <w:lang w:val="uk-UA"/>
        </w:rPr>
        <w:t>.</w:t>
      </w:r>
      <w:r w:rsidR="00353FE1" w:rsidRPr="006D443C">
        <w:rPr>
          <w:rFonts w:ascii="Times New Roman" w:hAnsi="Times New Roman"/>
          <w:sz w:val="24"/>
          <w:szCs w:val="24"/>
          <w:lang w:val="uk-UA"/>
        </w:rPr>
        <w:t xml:space="preserve"> З</w:t>
      </w:r>
      <w:r w:rsidR="005F69D9">
        <w:rPr>
          <w:rFonts w:ascii="Times New Roman" w:hAnsi="Times New Roman"/>
          <w:sz w:val="24"/>
          <w:szCs w:val="24"/>
          <w:lang w:val="uk-UA"/>
        </w:rPr>
        <w:t>алучити вчителів-</w:t>
      </w:r>
      <w:proofErr w:type="spellStart"/>
      <w:r w:rsidR="004705E2" w:rsidRPr="006D443C">
        <w:rPr>
          <w:rFonts w:ascii="Times New Roman" w:hAnsi="Times New Roman"/>
          <w:sz w:val="24"/>
          <w:szCs w:val="24"/>
          <w:lang w:val="uk-UA"/>
        </w:rPr>
        <w:t>предметників</w:t>
      </w:r>
      <w:proofErr w:type="spellEnd"/>
      <w:r w:rsidR="004705E2" w:rsidRPr="006D443C">
        <w:rPr>
          <w:rFonts w:ascii="Times New Roman" w:hAnsi="Times New Roman"/>
          <w:sz w:val="24"/>
          <w:szCs w:val="24"/>
          <w:lang w:val="uk-UA"/>
        </w:rPr>
        <w:t xml:space="preserve"> до на наповнення матеріалами</w:t>
      </w:r>
      <w:r w:rsidR="0038719B" w:rsidRPr="006D443C">
        <w:rPr>
          <w:rFonts w:ascii="Times New Roman" w:hAnsi="Times New Roman"/>
          <w:sz w:val="24"/>
          <w:szCs w:val="24"/>
          <w:lang w:val="uk-UA"/>
        </w:rPr>
        <w:t xml:space="preserve"> офіційн</w:t>
      </w:r>
      <w:r w:rsidR="004705E2" w:rsidRPr="006D443C">
        <w:rPr>
          <w:rFonts w:ascii="Times New Roman" w:hAnsi="Times New Roman"/>
          <w:sz w:val="24"/>
          <w:szCs w:val="24"/>
          <w:lang w:val="uk-UA"/>
        </w:rPr>
        <w:t>ого</w:t>
      </w:r>
      <w:r w:rsidR="0038719B" w:rsidRPr="006D443C">
        <w:rPr>
          <w:rFonts w:ascii="Times New Roman" w:hAnsi="Times New Roman"/>
          <w:sz w:val="24"/>
          <w:szCs w:val="24"/>
          <w:lang w:val="uk-UA"/>
        </w:rPr>
        <w:t xml:space="preserve"> веб-сайт</w:t>
      </w:r>
      <w:r w:rsidR="004705E2" w:rsidRPr="006D443C">
        <w:rPr>
          <w:rFonts w:ascii="Times New Roman" w:hAnsi="Times New Roman"/>
          <w:sz w:val="24"/>
          <w:szCs w:val="24"/>
          <w:lang w:val="uk-UA"/>
        </w:rPr>
        <w:t>у</w:t>
      </w:r>
      <w:r w:rsidR="009C52DF" w:rsidRPr="006D443C">
        <w:rPr>
          <w:rFonts w:ascii="Times New Roman" w:hAnsi="Times New Roman"/>
          <w:sz w:val="24"/>
          <w:szCs w:val="24"/>
          <w:lang w:val="uk-UA"/>
        </w:rPr>
        <w:t xml:space="preserve"> </w:t>
      </w:r>
      <w:r w:rsidR="00353FE1" w:rsidRPr="006D443C">
        <w:rPr>
          <w:rFonts w:ascii="Times New Roman" w:hAnsi="Times New Roman"/>
          <w:sz w:val="24"/>
          <w:szCs w:val="24"/>
          <w:lang w:val="uk-UA"/>
        </w:rPr>
        <w:t xml:space="preserve">та ФБ сторінки </w:t>
      </w:r>
      <w:r w:rsidR="009C52DF" w:rsidRPr="006D443C">
        <w:rPr>
          <w:rFonts w:ascii="Times New Roman" w:hAnsi="Times New Roman"/>
          <w:sz w:val="24"/>
          <w:szCs w:val="24"/>
          <w:lang w:val="uk-UA"/>
        </w:rPr>
        <w:t>закладу</w:t>
      </w:r>
      <w:r w:rsidR="00D87BBE" w:rsidRPr="006D443C">
        <w:rPr>
          <w:rFonts w:ascii="Times New Roman" w:hAnsi="Times New Roman"/>
          <w:sz w:val="24"/>
          <w:szCs w:val="24"/>
          <w:lang w:val="uk-UA"/>
        </w:rPr>
        <w:t>.</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8</w:t>
      </w:r>
      <w:r w:rsidR="0038719B" w:rsidRPr="006D443C">
        <w:rPr>
          <w:rFonts w:ascii="Times New Roman" w:hAnsi="Times New Roman"/>
          <w:sz w:val="24"/>
          <w:szCs w:val="24"/>
          <w:lang w:val="uk-UA"/>
        </w:rPr>
        <w:t>. Удосконалити методи оприлюднення педагогічних досягне</w:t>
      </w:r>
      <w:r w:rsidR="005F69D9">
        <w:rPr>
          <w:rFonts w:ascii="Times New Roman" w:hAnsi="Times New Roman"/>
          <w:sz w:val="24"/>
          <w:szCs w:val="24"/>
          <w:lang w:val="uk-UA"/>
        </w:rPr>
        <w:t>нь учителів</w:t>
      </w:r>
      <w:r w:rsidR="0038719B" w:rsidRPr="006D443C">
        <w:rPr>
          <w:rFonts w:ascii="Times New Roman" w:hAnsi="Times New Roman"/>
          <w:sz w:val="24"/>
          <w:szCs w:val="24"/>
          <w:lang w:val="uk-UA"/>
        </w:rPr>
        <w:t>.</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pacing w:val="-7"/>
          <w:sz w:val="24"/>
          <w:szCs w:val="24"/>
          <w:lang w:val="uk-UA" w:eastAsia="uk-UA"/>
        </w:rPr>
        <w:t>9</w:t>
      </w:r>
      <w:r w:rsidR="0038719B" w:rsidRPr="006D443C">
        <w:rPr>
          <w:rFonts w:ascii="Times New Roman" w:hAnsi="Times New Roman"/>
          <w:spacing w:val="-7"/>
          <w:sz w:val="24"/>
          <w:szCs w:val="24"/>
          <w:lang w:val="uk-UA" w:eastAsia="uk-UA"/>
        </w:rPr>
        <w:t>.</w:t>
      </w:r>
      <w:r w:rsidR="005F69D9">
        <w:rPr>
          <w:rFonts w:ascii="Times New Roman" w:hAnsi="Times New Roman"/>
          <w:spacing w:val="-7"/>
          <w:sz w:val="24"/>
          <w:szCs w:val="24"/>
          <w:lang w:val="uk-UA" w:eastAsia="uk-UA"/>
        </w:rPr>
        <w:t xml:space="preserve"> </w:t>
      </w:r>
      <w:r w:rsidR="0038719B" w:rsidRPr="006D443C">
        <w:rPr>
          <w:rFonts w:ascii="Times New Roman" w:eastAsia="Times New Roman" w:hAnsi="Times New Roman"/>
          <w:spacing w:val="-7"/>
          <w:sz w:val="24"/>
          <w:szCs w:val="24"/>
          <w:lang w:val="uk-UA" w:eastAsia="uk-UA"/>
        </w:rPr>
        <w:t>Організувати</w:t>
      </w:r>
      <w:r w:rsidR="00E24375" w:rsidRPr="006D443C">
        <w:rPr>
          <w:rFonts w:ascii="Times New Roman" w:eastAsia="Times New Roman" w:hAnsi="Times New Roman"/>
          <w:spacing w:val="-7"/>
          <w:sz w:val="24"/>
          <w:szCs w:val="24"/>
          <w:lang w:val="uk-UA" w:eastAsia="uk-UA"/>
        </w:rPr>
        <w:t xml:space="preserve"> та вдосконалити</w:t>
      </w:r>
      <w:r w:rsidR="0038719B" w:rsidRPr="006D443C">
        <w:rPr>
          <w:rFonts w:ascii="Times New Roman" w:eastAsia="Times New Roman" w:hAnsi="Times New Roman"/>
          <w:spacing w:val="-7"/>
          <w:sz w:val="24"/>
          <w:szCs w:val="24"/>
          <w:lang w:val="uk-UA" w:eastAsia="uk-UA"/>
        </w:rPr>
        <w:t xml:space="preserve"> вивчення системи роботи вчителів, що атестуються у поточ</w:t>
      </w:r>
      <w:r w:rsidR="0038719B" w:rsidRPr="006D443C">
        <w:rPr>
          <w:rFonts w:ascii="Times New Roman" w:eastAsia="Times New Roman" w:hAnsi="Times New Roman"/>
          <w:spacing w:val="-12"/>
          <w:sz w:val="24"/>
          <w:szCs w:val="24"/>
          <w:lang w:val="uk-UA" w:eastAsia="uk-UA"/>
        </w:rPr>
        <w:t>ному навчальному році.</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pacing w:val="-7"/>
          <w:sz w:val="24"/>
          <w:szCs w:val="24"/>
          <w:lang w:val="uk-UA" w:eastAsia="uk-UA"/>
        </w:rPr>
        <w:t>10</w:t>
      </w:r>
      <w:r w:rsidR="0038719B" w:rsidRPr="006D443C">
        <w:rPr>
          <w:rFonts w:ascii="Times New Roman" w:hAnsi="Times New Roman"/>
          <w:spacing w:val="-7"/>
          <w:sz w:val="24"/>
          <w:szCs w:val="24"/>
          <w:lang w:val="uk-UA" w:eastAsia="uk-UA"/>
        </w:rPr>
        <w:t>.</w:t>
      </w:r>
      <w:r w:rsidR="0038719B" w:rsidRPr="006D443C">
        <w:rPr>
          <w:rFonts w:ascii="Times New Roman" w:eastAsia="Times New Roman" w:hAnsi="Times New Roman"/>
          <w:spacing w:val="-7"/>
          <w:sz w:val="24"/>
          <w:szCs w:val="24"/>
          <w:lang w:val="uk-UA" w:eastAsia="uk-UA"/>
        </w:rPr>
        <w:t xml:space="preserve"> Забезпечити проведення відкритих уроків та участь вчителів </w:t>
      </w:r>
      <w:r w:rsidR="005F69D9">
        <w:rPr>
          <w:rFonts w:ascii="Times New Roman" w:eastAsia="Times New Roman" w:hAnsi="Times New Roman"/>
          <w:spacing w:val="-7"/>
          <w:sz w:val="24"/>
          <w:szCs w:val="24"/>
          <w:lang w:val="uk-UA" w:eastAsia="uk-UA"/>
        </w:rPr>
        <w:t>школи</w:t>
      </w:r>
      <w:r w:rsidR="0038719B" w:rsidRPr="006D443C">
        <w:rPr>
          <w:rFonts w:ascii="Times New Roman" w:eastAsia="Times New Roman" w:hAnsi="Times New Roman"/>
          <w:spacing w:val="-7"/>
          <w:sz w:val="24"/>
          <w:szCs w:val="24"/>
          <w:lang w:val="uk-UA" w:eastAsia="uk-UA"/>
        </w:rPr>
        <w:t xml:space="preserve"> </w:t>
      </w:r>
      <w:r w:rsidR="00AF6FD9" w:rsidRPr="006D443C">
        <w:rPr>
          <w:rFonts w:ascii="Times New Roman" w:eastAsia="Times New Roman" w:hAnsi="Times New Roman"/>
          <w:spacing w:val="-7"/>
          <w:sz w:val="24"/>
          <w:szCs w:val="24"/>
          <w:lang w:val="uk-UA" w:eastAsia="uk-UA"/>
        </w:rPr>
        <w:t>у фахо</w:t>
      </w:r>
      <w:r w:rsidR="005F69D9">
        <w:rPr>
          <w:rFonts w:ascii="Times New Roman" w:eastAsia="Times New Roman" w:hAnsi="Times New Roman"/>
          <w:spacing w:val="-7"/>
          <w:sz w:val="24"/>
          <w:szCs w:val="24"/>
          <w:lang w:val="uk-UA" w:eastAsia="uk-UA"/>
        </w:rPr>
        <w:t xml:space="preserve">вих конкурсах, сертифікації </w:t>
      </w:r>
      <w:proofErr w:type="spellStart"/>
      <w:r w:rsidR="005F69D9">
        <w:rPr>
          <w:rFonts w:ascii="Times New Roman" w:eastAsia="Times New Roman" w:hAnsi="Times New Roman"/>
          <w:spacing w:val="-7"/>
          <w:sz w:val="24"/>
          <w:szCs w:val="24"/>
          <w:lang w:val="uk-UA" w:eastAsia="uk-UA"/>
        </w:rPr>
        <w:t>педагогічни</w:t>
      </w:r>
      <w:proofErr w:type="spellEnd"/>
      <w:r w:rsidR="005F69D9">
        <w:rPr>
          <w:rFonts w:ascii="Times New Roman" w:eastAsia="Times New Roman" w:hAnsi="Times New Roman"/>
          <w:spacing w:val="-7"/>
          <w:sz w:val="24"/>
          <w:szCs w:val="24"/>
          <w:lang w:val="uk-UA" w:eastAsia="uk-UA"/>
        </w:rPr>
        <w:t xml:space="preserve"> працівників.</w:t>
      </w:r>
    </w:p>
    <w:p w:rsidR="00D87BBE" w:rsidRPr="006D443C" w:rsidRDefault="0057504E" w:rsidP="006D443C">
      <w:pPr>
        <w:pStyle w:val="ac"/>
        <w:spacing w:after="0" w:line="240" w:lineRule="auto"/>
        <w:ind w:left="0" w:firstLine="567"/>
        <w:jc w:val="both"/>
        <w:rPr>
          <w:rFonts w:ascii="Times New Roman" w:eastAsia="Times New Roman" w:hAnsi="Times New Roman"/>
          <w:spacing w:val="-11"/>
          <w:sz w:val="24"/>
          <w:szCs w:val="24"/>
          <w:lang w:val="uk-UA" w:eastAsia="uk-UA"/>
        </w:rPr>
      </w:pPr>
      <w:r w:rsidRPr="006D443C">
        <w:rPr>
          <w:rFonts w:ascii="Times New Roman" w:eastAsia="Times New Roman" w:hAnsi="Times New Roman"/>
          <w:spacing w:val="-11"/>
          <w:sz w:val="24"/>
          <w:szCs w:val="24"/>
          <w:lang w:val="uk-UA" w:eastAsia="uk-UA"/>
        </w:rPr>
        <w:t>11</w:t>
      </w:r>
      <w:r w:rsidR="0038719B" w:rsidRPr="006D443C">
        <w:rPr>
          <w:rFonts w:ascii="Times New Roman" w:eastAsia="Times New Roman" w:hAnsi="Times New Roman"/>
          <w:spacing w:val="-11"/>
          <w:sz w:val="24"/>
          <w:szCs w:val="24"/>
          <w:lang w:val="uk-UA" w:eastAsia="uk-UA"/>
        </w:rPr>
        <w:t>.</w:t>
      </w:r>
      <w:r w:rsidR="0038719B" w:rsidRPr="006D443C">
        <w:rPr>
          <w:rFonts w:ascii="Times New Roman" w:hAnsi="Times New Roman"/>
          <w:spacing w:val="-11"/>
          <w:sz w:val="24"/>
          <w:szCs w:val="24"/>
          <w:lang w:val="uk-UA" w:eastAsia="uk-UA"/>
        </w:rPr>
        <w:t xml:space="preserve"> О</w:t>
      </w:r>
      <w:r w:rsidR="0038719B" w:rsidRPr="006D443C">
        <w:rPr>
          <w:rFonts w:ascii="Times New Roman" w:eastAsia="Times New Roman" w:hAnsi="Times New Roman"/>
          <w:spacing w:val="-11"/>
          <w:sz w:val="24"/>
          <w:szCs w:val="24"/>
          <w:lang w:val="uk-UA" w:eastAsia="uk-UA"/>
        </w:rPr>
        <w:t xml:space="preserve">рганізувати (за потреби) стажування на шкільному рівні молодих вчителів. </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12</w:t>
      </w:r>
      <w:r w:rsidR="0038719B" w:rsidRPr="006D443C">
        <w:rPr>
          <w:rFonts w:ascii="Times New Roman" w:hAnsi="Times New Roman"/>
          <w:sz w:val="24"/>
          <w:szCs w:val="24"/>
          <w:lang w:val="uk-UA"/>
        </w:rPr>
        <w:t>. Постійно займатися профілактикою правопорушень серед  неповнолітніх, працювати з «кризовими сім’ями», залучити до цієї роботи відповідні органи .</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13</w:t>
      </w:r>
      <w:r w:rsidR="0038719B" w:rsidRPr="006D443C">
        <w:rPr>
          <w:rFonts w:ascii="Times New Roman" w:hAnsi="Times New Roman"/>
          <w:sz w:val="24"/>
          <w:szCs w:val="24"/>
          <w:lang w:val="uk-UA"/>
        </w:rPr>
        <w:t>. Застос</w:t>
      </w:r>
      <w:r w:rsidR="00AF6FD9" w:rsidRPr="006D443C">
        <w:rPr>
          <w:rFonts w:ascii="Times New Roman" w:hAnsi="Times New Roman"/>
          <w:sz w:val="24"/>
          <w:szCs w:val="24"/>
          <w:lang w:val="uk-UA"/>
        </w:rPr>
        <w:t>ову</w:t>
      </w:r>
      <w:r w:rsidR="0038719B" w:rsidRPr="006D443C">
        <w:rPr>
          <w:rFonts w:ascii="Times New Roman" w:hAnsi="Times New Roman"/>
          <w:sz w:val="24"/>
          <w:szCs w:val="24"/>
          <w:lang w:val="uk-UA"/>
        </w:rPr>
        <w:t xml:space="preserve">вати в </w:t>
      </w:r>
      <w:r w:rsidR="00BE6FB0" w:rsidRPr="006D443C">
        <w:rPr>
          <w:rFonts w:ascii="Times New Roman" w:hAnsi="Times New Roman"/>
          <w:sz w:val="24"/>
          <w:szCs w:val="24"/>
          <w:lang w:val="uk-UA"/>
        </w:rPr>
        <w:t>освітньому</w:t>
      </w:r>
      <w:r w:rsidR="0038719B" w:rsidRPr="006D443C">
        <w:rPr>
          <w:rFonts w:ascii="Times New Roman" w:hAnsi="Times New Roman"/>
          <w:sz w:val="24"/>
          <w:szCs w:val="24"/>
          <w:lang w:val="uk-UA"/>
        </w:rPr>
        <w:t xml:space="preserve"> процесі інноваційні педагогічні технології, кращий досвід вчителів</w:t>
      </w:r>
      <w:r w:rsidR="00AF6FD9" w:rsidRPr="006D443C">
        <w:rPr>
          <w:rFonts w:ascii="Times New Roman" w:hAnsi="Times New Roman"/>
          <w:sz w:val="24"/>
          <w:szCs w:val="24"/>
          <w:lang w:val="uk-UA"/>
        </w:rPr>
        <w:t>.</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14</w:t>
      </w:r>
      <w:r w:rsidR="0038719B" w:rsidRPr="006D443C">
        <w:rPr>
          <w:rFonts w:ascii="Times New Roman" w:hAnsi="Times New Roman"/>
          <w:sz w:val="24"/>
          <w:szCs w:val="24"/>
          <w:lang w:val="uk-UA"/>
        </w:rPr>
        <w:t xml:space="preserve">.Дотримуватися правил безпечної поведінки та дбати про безпеку життя учасників </w:t>
      </w:r>
      <w:r w:rsidR="00BE6FB0" w:rsidRPr="006D443C">
        <w:rPr>
          <w:rFonts w:ascii="Times New Roman" w:hAnsi="Times New Roman"/>
          <w:sz w:val="24"/>
          <w:szCs w:val="24"/>
          <w:lang w:val="uk-UA"/>
        </w:rPr>
        <w:t>освітнього</w:t>
      </w:r>
      <w:r w:rsidR="0038719B" w:rsidRPr="006D443C">
        <w:rPr>
          <w:rFonts w:ascii="Times New Roman" w:hAnsi="Times New Roman"/>
          <w:sz w:val="24"/>
          <w:szCs w:val="24"/>
          <w:lang w:val="uk-UA"/>
        </w:rPr>
        <w:t xml:space="preserve"> процесу.</w:t>
      </w:r>
    </w:p>
    <w:p w:rsidR="009C52DF"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15</w:t>
      </w:r>
      <w:r w:rsidR="0038719B" w:rsidRPr="006D443C">
        <w:rPr>
          <w:rFonts w:ascii="Times New Roman" w:hAnsi="Times New Roman"/>
          <w:sz w:val="24"/>
          <w:szCs w:val="24"/>
          <w:lang w:val="uk-UA"/>
        </w:rPr>
        <w:t>.Дбати про дотри</w:t>
      </w:r>
      <w:r w:rsidR="005F69D9">
        <w:rPr>
          <w:rFonts w:ascii="Times New Roman" w:hAnsi="Times New Roman"/>
          <w:sz w:val="24"/>
          <w:szCs w:val="24"/>
          <w:lang w:val="uk-UA"/>
        </w:rPr>
        <w:t>мання соціального захисту дітей</w:t>
      </w:r>
      <w:r w:rsidR="0038719B" w:rsidRPr="006D443C">
        <w:rPr>
          <w:rFonts w:ascii="Times New Roman" w:hAnsi="Times New Roman"/>
          <w:sz w:val="24"/>
          <w:szCs w:val="24"/>
          <w:lang w:val="uk-UA"/>
        </w:rPr>
        <w:t>, віднесених до певних пільгових категорій.</w:t>
      </w:r>
    </w:p>
    <w:p w:rsidR="0038719B" w:rsidRPr="006D443C" w:rsidRDefault="0057504E" w:rsidP="006D443C">
      <w:pPr>
        <w:pStyle w:val="ac"/>
        <w:spacing w:after="0" w:line="240" w:lineRule="auto"/>
        <w:ind w:left="0" w:firstLine="567"/>
        <w:jc w:val="both"/>
        <w:rPr>
          <w:rFonts w:ascii="Times New Roman" w:hAnsi="Times New Roman"/>
          <w:sz w:val="24"/>
          <w:szCs w:val="24"/>
          <w:lang w:val="uk-UA"/>
        </w:rPr>
      </w:pPr>
      <w:r w:rsidRPr="006D443C">
        <w:rPr>
          <w:rFonts w:ascii="Times New Roman" w:hAnsi="Times New Roman"/>
          <w:sz w:val="24"/>
          <w:szCs w:val="24"/>
          <w:lang w:val="uk-UA"/>
        </w:rPr>
        <w:t>16</w:t>
      </w:r>
      <w:r w:rsidR="0038719B" w:rsidRPr="006D443C">
        <w:rPr>
          <w:rFonts w:ascii="Times New Roman" w:hAnsi="Times New Roman"/>
          <w:sz w:val="24"/>
          <w:szCs w:val="24"/>
          <w:lang w:val="uk-UA"/>
        </w:rPr>
        <w:t>. Здійснити ряд заходів спрямова</w:t>
      </w:r>
      <w:r w:rsidR="005F69D9">
        <w:rPr>
          <w:rFonts w:ascii="Times New Roman" w:hAnsi="Times New Roman"/>
          <w:sz w:val="24"/>
          <w:szCs w:val="24"/>
          <w:lang w:val="uk-UA"/>
        </w:rPr>
        <w:t>них на покращення матеріально-</w:t>
      </w:r>
      <w:r w:rsidR="0038719B" w:rsidRPr="006D443C">
        <w:rPr>
          <w:rFonts w:ascii="Times New Roman" w:hAnsi="Times New Roman"/>
          <w:sz w:val="24"/>
          <w:szCs w:val="24"/>
          <w:lang w:val="uk-UA"/>
        </w:rPr>
        <w:t xml:space="preserve">технічних умов процесу навчання, залучивши кошти </w:t>
      </w:r>
      <w:proofErr w:type="spellStart"/>
      <w:r w:rsidR="005F69D9">
        <w:rPr>
          <w:rFonts w:ascii="Times New Roman" w:hAnsi="Times New Roman"/>
          <w:sz w:val="24"/>
          <w:szCs w:val="24"/>
          <w:lang w:val="uk-UA"/>
        </w:rPr>
        <w:t>Миртюківської</w:t>
      </w:r>
      <w:proofErr w:type="spellEnd"/>
      <w:r w:rsidR="0038719B" w:rsidRPr="006D443C">
        <w:rPr>
          <w:rFonts w:ascii="Times New Roman" w:hAnsi="Times New Roman"/>
          <w:sz w:val="24"/>
          <w:szCs w:val="24"/>
          <w:lang w:val="uk-UA"/>
        </w:rPr>
        <w:t xml:space="preserve"> </w:t>
      </w:r>
      <w:r w:rsidR="00BE6FB0" w:rsidRPr="006D443C">
        <w:rPr>
          <w:rFonts w:ascii="Times New Roman" w:hAnsi="Times New Roman"/>
          <w:sz w:val="24"/>
          <w:szCs w:val="24"/>
          <w:lang w:val="uk-UA"/>
        </w:rPr>
        <w:t>сільської ради</w:t>
      </w:r>
      <w:r w:rsidR="00A773C6" w:rsidRPr="006D443C">
        <w:rPr>
          <w:rFonts w:ascii="Times New Roman" w:hAnsi="Times New Roman"/>
          <w:sz w:val="24"/>
          <w:szCs w:val="24"/>
          <w:lang w:val="uk-UA"/>
        </w:rPr>
        <w:t>, спонсорів та меценатів:</w:t>
      </w:r>
    </w:p>
    <w:p w:rsidR="0038719B" w:rsidRPr="006D443C" w:rsidRDefault="006D443C" w:rsidP="006D443C">
      <w:pPr>
        <w:pStyle w:val="ac"/>
        <w:numPr>
          <w:ilvl w:val="0"/>
          <w:numId w:val="35"/>
        </w:numPr>
        <w:spacing w:line="240" w:lineRule="auto"/>
        <w:jc w:val="both"/>
        <w:rPr>
          <w:rFonts w:ascii="Times New Roman" w:hAnsi="Times New Roman"/>
          <w:sz w:val="24"/>
          <w:szCs w:val="24"/>
          <w:lang w:val="uk-UA"/>
        </w:rPr>
      </w:pPr>
      <w:r w:rsidRPr="006D443C">
        <w:rPr>
          <w:rFonts w:ascii="Times New Roman" w:hAnsi="Times New Roman"/>
          <w:sz w:val="24"/>
          <w:szCs w:val="24"/>
          <w:lang w:val="uk-UA"/>
        </w:rPr>
        <w:t>Закупівля місць для відпочинку для учнів середньої і початкової ланки</w:t>
      </w:r>
    </w:p>
    <w:p w:rsidR="005F69D9" w:rsidRPr="005F69D9" w:rsidRDefault="00353FE1" w:rsidP="005F69D9">
      <w:pPr>
        <w:pStyle w:val="ac"/>
        <w:numPr>
          <w:ilvl w:val="0"/>
          <w:numId w:val="35"/>
        </w:numPr>
        <w:spacing w:after="160" w:line="240" w:lineRule="auto"/>
        <w:rPr>
          <w:rFonts w:ascii="Times New Roman" w:hAnsi="Times New Roman"/>
          <w:sz w:val="24"/>
          <w:szCs w:val="24"/>
          <w:lang w:val="uk-UA"/>
        </w:rPr>
      </w:pPr>
      <w:proofErr w:type="spellStart"/>
      <w:r w:rsidRPr="006D443C">
        <w:rPr>
          <w:rFonts w:ascii="Times New Roman" w:hAnsi="Times New Roman"/>
          <w:sz w:val="24"/>
          <w:szCs w:val="24"/>
        </w:rPr>
        <w:t>Створення</w:t>
      </w:r>
      <w:proofErr w:type="spellEnd"/>
      <w:r w:rsidRPr="006D443C">
        <w:rPr>
          <w:rFonts w:ascii="Times New Roman" w:hAnsi="Times New Roman"/>
          <w:sz w:val="24"/>
          <w:szCs w:val="24"/>
        </w:rPr>
        <w:t xml:space="preserve"> </w:t>
      </w:r>
      <w:proofErr w:type="spellStart"/>
      <w:r w:rsidRPr="006D443C">
        <w:rPr>
          <w:rFonts w:ascii="Times New Roman" w:hAnsi="Times New Roman"/>
          <w:sz w:val="24"/>
          <w:szCs w:val="24"/>
        </w:rPr>
        <w:t>безпечного</w:t>
      </w:r>
      <w:proofErr w:type="spellEnd"/>
      <w:r w:rsidRPr="006D443C">
        <w:rPr>
          <w:rFonts w:ascii="Times New Roman" w:hAnsi="Times New Roman"/>
          <w:sz w:val="24"/>
          <w:szCs w:val="24"/>
        </w:rPr>
        <w:t xml:space="preserve"> </w:t>
      </w:r>
      <w:proofErr w:type="spellStart"/>
      <w:r w:rsidRPr="006D443C">
        <w:rPr>
          <w:rFonts w:ascii="Times New Roman" w:hAnsi="Times New Roman"/>
          <w:sz w:val="24"/>
          <w:szCs w:val="24"/>
        </w:rPr>
        <w:t>освітнього</w:t>
      </w:r>
      <w:proofErr w:type="spellEnd"/>
      <w:r w:rsidRPr="006D443C">
        <w:rPr>
          <w:rFonts w:ascii="Times New Roman" w:hAnsi="Times New Roman"/>
          <w:sz w:val="24"/>
          <w:szCs w:val="24"/>
        </w:rPr>
        <w:t xml:space="preserve"> </w:t>
      </w:r>
      <w:proofErr w:type="spellStart"/>
      <w:r w:rsidRPr="006D443C">
        <w:rPr>
          <w:rFonts w:ascii="Times New Roman" w:hAnsi="Times New Roman"/>
          <w:sz w:val="24"/>
          <w:szCs w:val="24"/>
        </w:rPr>
        <w:t>середовища</w:t>
      </w:r>
      <w:proofErr w:type="spellEnd"/>
      <w:r w:rsidRPr="006D443C">
        <w:rPr>
          <w:rFonts w:ascii="Times New Roman" w:hAnsi="Times New Roman"/>
          <w:sz w:val="24"/>
          <w:szCs w:val="24"/>
        </w:rPr>
        <w:t xml:space="preserve">, </w:t>
      </w:r>
      <w:r w:rsidRPr="006D443C">
        <w:rPr>
          <w:rFonts w:ascii="Times New Roman" w:hAnsi="Times New Roman"/>
          <w:sz w:val="24"/>
          <w:szCs w:val="24"/>
          <w:lang w:val="uk-UA"/>
        </w:rPr>
        <w:t xml:space="preserve">а </w:t>
      </w:r>
      <w:proofErr w:type="gramStart"/>
      <w:r w:rsidRPr="006D443C">
        <w:rPr>
          <w:rFonts w:ascii="Times New Roman" w:hAnsi="Times New Roman"/>
          <w:sz w:val="24"/>
          <w:szCs w:val="24"/>
          <w:lang w:val="uk-UA"/>
        </w:rPr>
        <w:t>саме :</w:t>
      </w:r>
      <w:proofErr w:type="gramEnd"/>
      <w:r w:rsidRPr="006D443C">
        <w:rPr>
          <w:rFonts w:ascii="Times New Roman" w:hAnsi="Times New Roman"/>
          <w:sz w:val="24"/>
          <w:szCs w:val="24"/>
          <w:lang w:val="uk-UA"/>
        </w:rPr>
        <w:t xml:space="preserve"> </w:t>
      </w:r>
      <w:proofErr w:type="spellStart"/>
      <w:r w:rsidRPr="006D443C">
        <w:rPr>
          <w:rFonts w:ascii="Times New Roman" w:hAnsi="Times New Roman"/>
          <w:sz w:val="24"/>
          <w:szCs w:val="24"/>
        </w:rPr>
        <w:t>закриття</w:t>
      </w:r>
      <w:proofErr w:type="spellEnd"/>
      <w:r w:rsidRPr="006D443C">
        <w:rPr>
          <w:rFonts w:ascii="Times New Roman" w:hAnsi="Times New Roman"/>
          <w:sz w:val="24"/>
          <w:szCs w:val="24"/>
        </w:rPr>
        <w:t xml:space="preserve"> </w:t>
      </w:r>
      <w:proofErr w:type="spellStart"/>
      <w:r w:rsidRPr="006D443C">
        <w:rPr>
          <w:rFonts w:ascii="Times New Roman" w:hAnsi="Times New Roman"/>
          <w:sz w:val="24"/>
          <w:szCs w:val="24"/>
        </w:rPr>
        <w:t>території</w:t>
      </w:r>
      <w:proofErr w:type="spellEnd"/>
      <w:r w:rsidRPr="006D443C">
        <w:rPr>
          <w:rFonts w:ascii="Times New Roman" w:hAnsi="Times New Roman"/>
          <w:sz w:val="24"/>
          <w:szCs w:val="24"/>
        </w:rPr>
        <w:t xml:space="preserve"> закладу </w:t>
      </w:r>
      <w:proofErr w:type="spellStart"/>
      <w:r w:rsidRPr="006D443C">
        <w:rPr>
          <w:rFonts w:ascii="Times New Roman" w:hAnsi="Times New Roman"/>
          <w:sz w:val="24"/>
          <w:szCs w:val="24"/>
        </w:rPr>
        <w:t>від</w:t>
      </w:r>
      <w:proofErr w:type="spellEnd"/>
      <w:r w:rsidRPr="006D443C">
        <w:rPr>
          <w:rFonts w:ascii="Times New Roman" w:hAnsi="Times New Roman"/>
          <w:sz w:val="24"/>
          <w:szCs w:val="24"/>
        </w:rPr>
        <w:t xml:space="preserve"> </w:t>
      </w:r>
      <w:proofErr w:type="spellStart"/>
      <w:r w:rsidRPr="006D443C">
        <w:rPr>
          <w:rFonts w:ascii="Times New Roman" w:hAnsi="Times New Roman"/>
          <w:sz w:val="24"/>
          <w:szCs w:val="24"/>
        </w:rPr>
        <w:t>стронніх</w:t>
      </w:r>
      <w:proofErr w:type="spellEnd"/>
      <w:r w:rsidRPr="006D443C">
        <w:rPr>
          <w:rFonts w:ascii="Times New Roman" w:hAnsi="Times New Roman"/>
          <w:sz w:val="24"/>
          <w:szCs w:val="24"/>
        </w:rPr>
        <w:t xml:space="preserve"> </w:t>
      </w:r>
      <w:proofErr w:type="spellStart"/>
      <w:r w:rsidRPr="006D443C">
        <w:rPr>
          <w:rFonts w:ascii="Times New Roman" w:hAnsi="Times New Roman"/>
          <w:sz w:val="24"/>
          <w:szCs w:val="24"/>
        </w:rPr>
        <w:t>осіб</w:t>
      </w:r>
      <w:proofErr w:type="spellEnd"/>
      <w:r w:rsidR="005F69D9">
        <w:rPr>
          <w:rFonts w:ascii="Times New Roman" w:hAnsi="Times New Roman"/>
          <w:sz w:val="24"/>
          <w:szCs w:val="24"/>
          <w:lang w:val="uk-UA"/>
        </w:rPr>
        <w:t>.</w:t>
      </w:r>
    </w:p>
    <w:p w:rsidR="00353FE1" w:rsidRPr="006D443C" w:rsidRDefault="00353FE1" w:rsidP="006D443C">
      <w:pPr>
        <w:pStyle w:val="ac"/>
        <w:numPr>
          <w:ilvl w:val="0"/>
          <w:numId w:val="35"/>
        </w:numPr>
        <w:spacing w:after="160" w:line="240" w:lineRule="auto"/>
        <w:rPr>
          <w:rFonts w:ascii="Times New Roman" w:hAnsi="Times New Roman"/>
          <w:sz w:val="24"/>
          <w:szCs w:val="24"/>
          <w:lang w:val="uk-UA"/>
        </w:rPr>
      </w:pPr>
      <w:r w:rsidRPr="006D443C">
        <w:rPr>
          <w:rFonts w:ascii="Times New Roman" w:hAnsi="Times New Roman"/>
          <w:sz w:val="24"/>
          <w:szCs w:val="24"/>
          <w:lang w:val="uk-UA"/>
        </w:rPr>
        <w:t>Облаштування кабінету медичної сестри, закупівля необхідного обладнання, ремонт приміщення</w:t>
      </w:r>
      <w:r w:rsidR="006D443C" w:rsidRPr="006D443C">
        <w:rPr>
          <w:rFonts w:ascii="Times New Roman" w:hAnsi="Times New Roman"/>
          <w:sz w:val="24"/>
          <w:szCs w:val="24"/>
          <w:lang w:val="uk-UA"/>
        </w:rPr>
        <w:t>.</w:t>
      </w:r>
    </w:p>
    <w:p w:rsidR="00353FE1" w:rsidRPr="006D443C" w:rsidRDefault="00353FE1" w:rsidP="006D443C">
      <w:pPr>
        <w:pStyle w:val="ac"/>
        <w:numPr>
          <w:ilvl w:val="0"/>
          <w:numId w:val="35"/>
        </w:numPr>
        <w:spacing w:after="160" w:line="240" w:lineRule="auto"/>
        <w:rPr>
          <w:rFonts w:ascii="Times New Roman" w:hAnsi="Times New Roman"/>
          <w:sz w:val="24"/>
          <w:szCs w:val="24"/>
          <w:lang w:val="uk-UA"/>
        </w:rPr>
      </w:pPr>
      <w:r w:rsidRPr="006D443C">
        <w:rPr>
          <w:rFonts w:ascii="Times New Roman" w:hAnsi="Times New Roman"/>
          <w:sz w:val="24"/>
          <w:szCs w:val="24"/>
          <w:lang w:val="uk-UA"/>
        </w:rPr>
        <w:t>Закупівля меблевого обладнання для вчителів початкової школи та середньої л</w:t>
      </w:r>
      <w:r w:rsidR="005F69D9">
        <w:rPr>
          <w:rFonts w:ascii="Times New Roman" w:hAnsi="Times New Roman"/>
          <w:sz w:val="24"/>
          <w:szCs w:val="24"/>
          <w:lang w:val="uk-UA"/>
        </w:rPr>
        <w:t>анки.</w:t>
      </w:r>
    </w:p>
    <w:p w:rsidR="00353FE1" w:rsidRPr="006D443C" w:rsidRDefault="00353FE1" w:rsidP="006D443C">
      <w:pPr>
        <w:pStyle w:val="ac"/>
        <w:numPr>
          <w:ilvl w:val="0"/>
          <w:numId w:val="35"/>
        </w:numPr>
        <w:spacing w:after="160" w:line="240" w:lineRule="auto"/>
        <w:rPr>
          <w:rFonts w:ascii="Times New Roman" w:hAnsi="Times New Roman"/>
          <w:sz w:val="24"/>
          <w:szCs w:val="24"/>
          <w:lang w:val="uk-UA"/>
        </w:rPr>
      </w:pPr>
      <w:r w:rsidRPr="006D443C">
        <w:rPr>
          <w:rFonts w:ascii="Times New Roman" w:hAnsi="Times New Roman"/>
          <w:sz w:val="24"/>
          <w:szCs w:val="24"/>
          <w:lang w:val="uk-UA"/>
        </w:rPr>
        <w:t>Закупівля місць для відпочинку для учнів середньої і початкової ланки</w:t>
      </w:r>
    </w:p>
    <w:p w:rsidR="00F935ED" w:rsidRPr="00146543" w:rsidRDefault="006D443C" w:rsidP="00146543">
      <w:pPr>
        <w:pStyle w:val="ac"/>
        <w:numPr>
          <w:ilvl w:val="0"/>
          <w:numId w:val="35"/>
        </w:numPr>
        <w:spacing w:after="160" w:line="240" w:lineRule="auto"/>
        <w:rPr>
          <w:rFonts w:ascii="Times New Roman" w:hAnsi="Times New Roman"/>
          <w:sz w:val="24"/>
          <w:szCs w:val="24"/>
          <w:lang w:val="uk-UA"/>
        </w:rPr>
      </w:pPr>
      <w:r w:rsidRPr="006D443C">
        <w:rPr>
          <w:rFonts w:ascii="Times New Roman" w:hAnsi="Times New Roman"/>
          <w:sz w:val="24"/>
          <w:szCs w:val="24"/>
          <w:lang w:val="uk-UA"/>
        </w:rPr>
        <w:t>Реалізація проекту ШГБ (шкільний громадський бюджет)</w:t>
      </w:r>
    </w:p>
    <w:p w:rsidR="00F935ED" w:rsidRPr="00716146" w:rsidRDefault="00F935ED" w:rsidP="00716146">
      <w:pPr>
        <w:pStyle w:val="ac"/>
        <w:tabs>
          <w:tab w:val="num" w:pos="0"/>
        </w:tabs>
        <w:spacing w:after="0" w:line="240" w:lineRule="auto"/>
        <w:ind w:left="0" w:firstLine="567"/>
        <w:jc w:val="both"/>
        <w:rPr>
          <w:rFonts w:ascii="Times New Roman" w:hAnsi="Times New Roman"/>
          <w:sz w:val="28"/>
          <w:szCs w:val="28"/>
          <w:lang w:val="uk-UA"/>
        </w:rPr>
      </w:pPr>
    </w:p>
    <w:p w:rsidR="002C5A91" w:rsidRDefault="002C5A91" w:rsidP="001D5463">
      <w:pPr>
        <w:jc w:val="center"/>
        <w:rPr>
          <w:b/>
          <w:i/>
          <w:lang w:val="uk-UA"/>
        </w:rPr>
      </w:pPr>
    </w:p>
    <w:p w:rsidR="002C5A91" w:rsidRDefault="002C5A91" w:rsidP="001D5463">
      <w:pPr>
        <w:jc w:val="center"/>
        <w:rPr>
          <w:b/>
          <w:i/>
          <w:lang w:val="uk-UA"/>
        </w:rPr>
      </w:pPr>
    </w:p>
    <w:p w:rsidR="002C5A91" w:rsidRDefault="002C5A91" w:rsidP="001D5463">
      <w:pPr>
        <w:jc w:val="center"/>
        <w:rPr>
          <w:b/>
          <w:i/>
          <w:lang w:val="uk-UA"/>
        </w:rPr>
      </w:pPr>
    </w:p>
    <w:p w:rsidR="002C5A91" w:rsidRDefault="002C5A91" w:rsidP="001D5463">
      <w:pPr>
        <w:jc w:val="center"/>
        <w:rPr>
          <w:b/>
          <w:i/>
          <w:lang w:val="uk-UA"/>
        </w:rPr>
      </w:pPr>
    </w:p>
    <w:p w:rsidR="002C5A91" w:rsidRDefault="002C5A91" w:rsidP="001D5463">
      <w:pPr>
        <w:jc w:val="center"/>
        <w:rPr>
          <w:b/>
          <w:i/>
          <w:lang w:val="uk-UA"/>
        </w:rPr>
      </w:pPr>
    </w:p>
    <w:p w:rsidR="002C5A91" w:rsidRDefault="002C5A91" w:rsidP="001D5463">
      <w:pPr>
        <w:jc w:val="center"/>
        <w:rPr>
          <w:b/>
          <w:i/>
          <w:lang w:val="uk-UA"/>
        </w:rPr>
      </w:pPr>
    </w:p>
    <w:p w:rsidR="002C5A91" w:rsidRDefault="002C5A91" w:rsidP="00A24D81">
      <w:pPr>
        <w:rPr>
          <w:b/>
          <w:i/>
          <w:lang w:val="uk-UA"/>
        </w:rPr>
      </w:pPr>
    </w:p>
    <w:p w:rsidR="00A24D81" w:rsidRDefault="00A24D81" w:rsidP="00A24D81">
      <w:pPr>
        <w:rPr>
          <w:b/>
          <w:i/>
          <w:lang w:val="uk-UA"/>
        </w:rPr>
      </w:pPr>
    </w:p>
    <w:p w:rsidR="002C5A91" w:rsidRDefault="002C5A91" w:rsidP="001D5463">
      <w:pPr>
        <w:jc w:val="center"/>
        <w:rPr>
          <w:b/>
          <w:i/>
          <w:lang w:val="uk-UA"/>
        </w:rPr>
      </w:pPr>
    </w:p>
    <w:p w:rsidR="002C5A91" w:rsidRDefault="002C5A91" w:rsidP="001D5463">
      <w:pPr>
        <w:jc w:val="center"/>
        <w:rPr>
          <w:b/>
          <w:i/>
          <w:lang w:val="uk-UA"/>
        </w:rPr>
      </w:pPr>
    </w:p>
    <w:p w:rsidR="002C5A91" w:rsidRDefault="002C5A91" w:rsidP="001D5463">
      <w:pPr>
        <w:jc w:val="center"/>
        <w:rPr>
          <w:b/>
          <w:i/>
          <w:lang w:val="uk-UA"/>
        </w:rPr>
      </w:pPr>
    </w:p>
    <w:p w:rsidR="00462FD5" w:rsidRDefault="00462FD5" w:rsidP="001D5463">
      <w:pPr>
        <w:jc w:val="center"/>
        <w:rPr>
          <w:b/>
          <w:i/>
          <w:lang w:val="uk-UA"/>
        </w:rPr>
      </w:pPr>
    </w:p>
    <w:p w:rsidR="00462FD5" w:rsidRDefault="00462FD5" w:rsidP="001D5463">
      <w:pPr>
        <w:jc w:val="center"/>
        <w:rPr>
          <w:b/>
          <w:i/>
          <w:lang w:val="uk-UA"/>
        </w:rPr>
      </w:pPr>
    </w:p>
    <w:p w:rsidR="00643B68" w:rsidRPr="001E1D69" w:rsidRDefault="00674AC5" w:rsidP="001D5463">
      <w:pPr>
        <w:jc w:val="center"/>
        <w:rPr>
          <w:b/>
          <w:i/>
          <w:lang w:val="uk-UA"/>
        </w:rPr>
      </w:pPr>
      <w:r w:rsidRPr="001E1D69">
        <w:rPr>
          <w:b/>
          <w:i/>
          <w:lang w:val="uk-UA"/>
        </w:rPr>
        <w:lastRenderedPageBreak/>
        <w:t xml:space="preserve">РІЧНИЙ ПЛАН РОБОТИ </w:t>
      </w:r>
      <w:r w:rsidR="00716146" w:rsidRPr="001E1D69">
        <w:rPr>
          <w:b/>
          <w:i/>
          <w:lang w:val="uk-UA"/>
        </w:rPr>
        <w:t>ГІМНАЗІЇ</w:t>
      </w:r>
      <w:r w:rsidR="001271D0" w:rsidRPr="001E1D69">
        <w:rPr>
          <w:b/>
          <w:i/>
          <w:lang w:val="uk-UA"/>
        </w:rPr>
        <w:t xml:space="preserve"> 202</w:t>
      </w:r>
      <w:r w:rsidR="00FB6B2D">
        <w:rPr>
          <w:b/>
          <w:i/>
          <w:lang w:val="uk-UA"/>
        </w:rPr>
        <w:t>5</w:t>
      </w:r>
      <w:r w:rsidR="00C14D9D" w:rsidRPr="001E1D69">
        <w:rPr>
          <w:b/>
          <w:i/>
          <w:lang w:val="uk-UA"/>
        </w:rPr>
        <w:t>-202</w:t>
      </w:r>
      <w:r w:rsidR="00FB6B2D">
        <w:rPr>
          <w:b/>
          <w:i/>
          <w:lang w:val="uk-UA"/>
        </w:rPr>
        <w:t>6</w:t>
      </w:r>
      <w:r w:rsidR="00C14D9D" w:rsidRPr="001E1D69">
        <w:rPr>
          <w:b/>
          <w:i/>
          <w:lang w:val="uk-UA"/>
        </w:rPr>
        <w:t xml:space="preserve"> </w:t>
      </w:r>
      <w:r w:rsidR="00FB6B2D">
        <w:rPr>
          <w:b/>
          <w:i/>
          <w:lang w:val="uk-UA"/>
        </w:rPr>
        <w:t>навчальний рік</w:t>
      </w:r>
    </w:p>
    <w:tbl>
      <w:tblPr>
        <w:tblW w:w="151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97"/>
        <w:gridCol w:w="6"/>
        <w:gridCol w:w="53"/>
        <w:gridCol w:w="6"/>
        <w:gridCol w:w="50"/>
        <w:gridCol w:w="6"/>
        <w:gridCol w:w="74"/>
        <w:gridCol w:w="695"/>
        <w:gridCol w:w="23"/>
        <w:gridCol w:w="21"/>
        <w:gridCol w:w="125"/>
        <w:gridCol w:w="142"/>
        <w:gridCol w:w="425"/>
        <w:gridCol w:w="2461"/>
        <w:gridCol w:w="267"/>
        <w:gridCol w:w="11"/>
        <w:gridCol w:w="36"/>
        <w:gridCol w:w="70"/>
        <w:gridCol w:w="2952"/>
        <w:gridCol w:w="234"/>
        <w:gridCol w:w="127"/>
        <w:gridCol w:w="56"/>
        <w:gridCol w:w="417"/>
        <w:gridCol w:w="2898"/>
        <w:gridCol w:w="32"/>
        <w:gridCol w:w="51"/>
        <w:gridCol w:w="27"/>
        <w:gridCol w:w="3430"/>
      </w:tblGrid>
      <w:tr w:rsidR="00643B68" w:rsidRPr="001E1D69" w:rsidTr="00395152">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643B68" w:rsidRPr="001E1D69" w:rsidRDefault="00FB7E99" w:rsidP="00D35016">
            <w:pPr>
              <w:jc w:val="both"/>
              <w:rPr>
                <w:lang w:val="uk-UA"/>
              </w:rPr>
            </w:pPr>
            <w:r w:rsidRPr="001E1D69">
              <w:rPr>
                <w:lang w:val="uk-UA"/>
              </w:rPr>
              <w:t>Серпень</w:t>
            </w:r>
          </w:p>
        </w:tc>
      </w:tr>
      <w:tr w:rsidR="00643B68"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ІУ тиждень</w:t>
            </w:r>
          </w:p>
        </w:tc>
      </w:tr>
      <w:tr w:rsidR="00643B68"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C14D9D" w:rsidRPr="00F726D7" w:rsidRDefault="00C14D9D" w:rsidP="00395152">
            <w:pPr>
              <w:jc w:val="center"/>
              <w:rPr>
                <w:b/>
                <w:sz w:val="28"/>
                <w:szCs w:val="28"/>
                <w:lang w:val="uk-UA"/>
              </w:rPr>
            </w:pPr>
            <w:r w:rsidRPr="00F726D7">
              <w:rPr>
                <w:b/>
                <w:sz w:val="28"/>
                <w:szCs w:val="28"/>
                <w:lang w:val="uk-UA"/>
              </w:rPr>
              <w:t xml:space="preserve">Розділ І. </w:t>
            </w:r>
            <w:r w:rsidR="00643B68" w:rsidRPr="00F726D7">
              <w:rPr>
                <w:b/>
                <w:sz w:val="28"/>
                <w:szCs w:val="28"/>
                <w:lang w:val="uk-UA"/>
              </w:rPr>
              <w:t>Забезпечення виконання ну.53 Конституції України,</w:t>
            </w:r>
          </w:p>
          <w:p w:rsidR="00643B68" w:rsidRPr="001E1D69" w:rsidRDefault="00643B68" w:rsidP="00395152">
            <w:pPr>
              <w:jc w:val="center"/>
              <w:rPr>
                <w:lang w:val="uk-UA"/>
              </w:rPr>
            </w:pPr>
            <w:r w:rsidRPr="00F726D7">
              <w:rPr>
                <w:b/>
                <w:sz w:val="28"/>
                <w:szCs w:val="28"/>
                <w:lang w:val="uk-UA"/>
              </w:rPr>
              <w:t>Закон</w:t>
            </w:r>
            <w:r w:rsidR="00C14D9D" w:rsidRPr="00F726D7">
              <w:rPr>
                <w:b/>
                <w:sz w:val="28"/>
                <w:szCs w:val="28"/>
                <w:lang w:val="uk-UA"/>
              </w:rPr>
              <w:t xml:space="preserve">ів України </w:t>
            </w:r>
            <w:r w:rsidRPr="00F726D7">
              <w:rPr>
                <w:b/>
                <w:sz w:val="28"/>
                <w:szCs w:val="28"/>
                <w:lang w:val="uk-UA"/>
              </w:rPr>
              <w:t xml:space="preserve">«Про мови», «Про освіту», «Про </w:t>
            </w:r>
            <w:r w:rsidR="000F7F04" w:rsidRPr="00F726D7">
              <w:rPr>
                <w:b/>
                <w:sz w:val="28"/>
                <w:szCs w:val="28"/>
                <w:lang w:val="uk-UA"/>
              </w:rPr>
              <w:t xml:space="preserve"> повну </w:t>
            </w:r>
            <w:r w:rsidRPr="00F726D7">
              <w:rPr>
                <w:b/>
                <w:sz w:val="28"/>
                <w:szCs w:val="28"/>
                <w:lang w:val="uk-UA"/>
              </w:rPr>
              <w:t>загальну середню освіту»</w:t>
            </w:r>
          </w:p>
        </w:tc>
      </w:tr>
      <w:tr w:rsidR="00643B68" w:rsidRPr="001E1D69" w:rsidTr="009D3986">
        <w:trPr>
          <w:trHeight w:val="748"/>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Завершення складання плану роботи </w:t>
            </w:r>
            <w:r w:rsidR="00716146" w:rsidRPr="001E1D69">
              <w:rPr>
                <w:lang w:val="uk-UA"/>
              </w:rPr>
              <w:t>гімназії</w:t>
            </w:r>
            <w:r w:rsidRPr="001E1D69">
              <w:rPr>
                <w:lang w:val="uk-UA"/>
              </w:rPr>
              <w:t xml:space="preserve"> на навчальний рік.</w:t>
            </w:r>
          </w:p>
          <w:p w:rsidR="00643B68" w:rsidRPr="002C5A91" w:rsidRDefault="00146543" w:rsidP="002C5A91">
            <w:pPr>
              <w:rPr>
                <w:i/>
                <w:lang w:val="uk-UA"/>
              </w:rPr>
            </w:pPr>
            <w:r>
              <w:rPr>
                <w:lang w:val="uk-UA"/>
              </w:rPr>
              <w:t xml:space="preserve"> </w:t>
            </w:r>
            <w:r w:rsidR="00395152" w:rsidRPr="002C5A91">
              <w:rPr>
                <w:i/>
                <w:lang w:val="uk-UA"/>
              </w:rPr>
              <w:t xml:space="preserve">директор, </w:t>
            </w:r>
            <w:r w:rsidRPr="002C5A91">
              <w:rPr>
                <w:i/>
                <w:lang w:val="uk-UA"/>
              </w:rPr>
              <w:t xml:space="preserve"> </w:t>
            </w:r>
            <w:r w:rsidR="00395152" w:rsidRPr="002C5A91">
              <w:rPr>
                <w:i/>
                <w:lang w:val="uk-UA"/>
              </w:rPr>
              <w:t xml:space="preserve"> заступник директора з НВР</w:t>
            </w:r>
          </w:p>
        </w:tc>
        <w:tc>
          <w:tcPr>
            <w:tcW w:w="3403" w:type="dxa"/>
            <w:gridSpan w:val="4"/>
            <w:tcBorders>
              <w:top w:val="single" w:sz="4" w:space="0" w:color="auto"/>
              <w:left w:val="single" w:sz="4" w:space="0" w:color="auto"/>
              <w:bottom w:val="single" w:sz="4" w:space="0" w:color="auto"/>
              <w:right w:val="single" w:sz="4" w:space="0" w:color="auto"/>
            </w:tcBorders>
            <w:hideMark/>
          </w:tcPr>
          <w:p w:rsidR="00C14D9D" w:rsidRPr="001E1D69" w:rsidRDefault="00643B68" w:rsidP="00D35016">
            <w:pPr>
              <w:jc w:val="both"/>
              <w:rPr>
                <w:lang w:val="uk-UA"/>
              </w:rPr>
            </w:pPr>
            <w:r w:rsidRPr="001E1D69">
              <w:rPr>
                <w:lang w:val="uk-UA"/>
              </w:rPr>
              <w:t>1.Облік дітей</w:t>
            </w:r>
            <w:r w:rsidR="00C14D9D" w:rsidRPr="001E1D69">
              <w:rPr>
                <w:lang w:val="uk-UA"/>
              </w:rPr>
              <w:t xml:space="preserve"> 5-17 років у мікрорайоні. </w:t>
            </w:r>
          </w:p>
          <w:p w:rsidR="00643B68" w:rsidRPr="002C5A91" w:rsidRDefault="002C5A91" w:rsidP="00D35016">
            <w:pPr>
              <w:jc w:val="both"/>
              <w:rPr>
                <w:i/>
                <w:lang w:val="uk-UA"/>
              </w:rPr>
            </w:pPr>
            <w:r>
              <w:rPr>
                <w:lang w:val="uk-UA"/>
              </w:rPr>
              <w:t xml:space="preserve">                                 </w:t>
            </w:r>
            <w:r w:rsidR="003D48B5" w:rsidRPr="002C5A91">
              <w:rPr>
                <w:i/>
                <w:lang w:val="uk-UA"/>
              </w:rPr>
              <w:t>В</w:t>
            </w:r>
            <w:r w:rsidR="00643B68" w:rsidRPr="002C5A91">
              <w:rPr>
                <w:i/>
                <w:lang w:val="uk-UA"/>
              </w:rPr>
              <w:t>чителі</w:t>
            </w:r>
          </w:p>
          <w:p w:rsidR="00643B68" w:rsidRPr="001E1D69" w:rsidRDefault="00643B68" w:rsidP="002C5A91">
            <w:pPr>
              <w:rPr>
                <w:lang w:val="uk-UA"/>
              </w:rPr>
            </w:pPr>
            <w:r w:rsidRPr="001E1D69">
              <w:rPr>
                <w:lang w:val="uk-UA"/>
              </w:rPr>
              <w:t>2.</w:t>
            </w:r>
            <w:r w:rsidR="002C5A91">
              <w:rPr>
                <w:lang w:val="uk-UA"/>
              </w:rPr>
              <w:t xml:space="preserve"> </w:t>
            </w:r>
            <w:r w:rsidRPr="001E1D69">
              <w:rPr>
                <w:lang w:val="uk-UA"/>
              </w:rPr>
              <w:t>Провести набір учнів до 1 класу.</w:t>
            </w:r>
          </w:p>
          <w:p w:rsidR="00643B68" w:rsidRPr="002C5A91" w:rsidRDefault="002C5A91" w:rsidP="00D35016">
            <w:pPr>
              <w:jc w:val="both"/>
              <w:rPr>
                <w:i/>
                <w:lang w:val="uk-UA"/>
              </w:rPr>
            </w:pPr>
            <w:r>
              <w:rPr>
                <w:lang w:val="uk-UA"/>
              </w:rPr>
              <w:t xml:space="preserve">                         </w:t>
            </w:r>
            <w:r w:rsidR="00643B68" w:rsidRPr="002C5A91">
              <w:rPr>
                <w:i/>
                <w:lang w:val="uk-UA"/>
              </w:rPr>
              <w:t>Адміністрація</w:t>
            </w:r>
          </w:p>
          <w:p w:rsidR="00643B68" w:rsidRPr="001E1D69" w:rsidRDefault="00C14D9D" w:rsidP="002C5A91">
            <w:pPr>
              <w:rPr>
                <w:lang w:val="uk-UA"/>
              </w:rPr>
            </w:pPr>
            <w:r w:rsidRPr="001E1D69">
              <w:rPr>
                <w:lang w:val="uk-UA"/>
              </w:rPr>
              <w:t>3.</w:t>
            </w:r>
            <w:r w:rsidR="002C5A91">
              <w:rPr>
                <w:lang w:val="uk-UA"/>
              </w:rPr>
              <w:t xml:space="preserve"> </w:t>
            </w:r>
            <w:r w:rsidRPr="001E1D69">
              <w:rPr>
                <w:lang w:val="uk-UA"/>
              </w:rPr>
              <w:t xml:space="preserve">Організація гарячого </w:t>
            </w:r>
            <w:r w:rsidR="00643B68" w:rsidRPr="001E1D69">
              <w:rPr>
                <w:lang w:val="uk-UA"/>
              </w:rPr>
              <w:t>харчування учнів</w:t>
            </w:r>
          </w:p>
          <w:p w:rsidR="002C5A91" w:rsidRPr="002C5A91" w:rsidRDefault="002C5A91" w:rsidP="002C5A91">
            <w:pPr>
              <w:jc w:val="right"/>
              <w:rPr>
                <w:i/>
                <w:lang w:val="uk-UA"/>
              </w:rPr>
            </w:pPr>
            <w:r w:rsidRPr="002C5A91">
              <w:rPr>
                <w:i/>
                <w:lang w:val="uk-UA"/>
              </w:rPr>
              <w:t>директор</w:t>
            </w:r>
          </w:p>
          <w:p w:rsidR="00643B68" w:rsidRPr="001E1D69" w:rsidRDefault="00643B68" w:rsidP="002C5A91">
            <w:pPr>
              <w:rPr>
                <w:lang w:val="uk-UA"/>
              </w:rPr>
            </w:pPr>
            <w:r w:rsidRPr="001E1D69">
              <w:rPr>
                <w:lang w:val="uk-UA"/>
              </w:rPr>
              <w:t>4.</w:t>
            </w:r>
            <w:r w:rsidR="002C5A91">
              <w:rPr>
                <w:lang w:val="uk-UA"/>
              </w:rPr>
              <w:t xml:space="preserve"> </w:t>
            </w:r>
            <w:r w:rsidRPr="001E1D69">
              <w:rPr>
                <w:lang w:val="uk-UA"/>
              </w:rPr>
              <w:t>Продовжити роботу з оформлення наочності навчальних к</w:t>
            </w:r>
            <w:r w:rsidR="00D464E7" w:rsidRPr="001E1D69">
              <w:rPr>
                <w:lang w:val="uk-UA"/>
              </w:rPr>
              <w:t xml:space="preserve">абінетів, стендів, куточків і </w:t>
            </w:r>
            <w:r w:rsidRPr="001E1D69">
              <w:rPr>
                <w:lang w:val="uk-UA"/>
              </w:rPr>
              <w:t>державною мовою.</w:t>
            </w:r>
          </w:p>
          <w:p w:rsidR="00643B68" w:rsidRPr="002C5A91" w:rsidRDefault="00643B68" w:rsidP="002C5A91">
            <w:pPr>
              <w:jc w:val="right"/>
              <w:rPr>
                <w:i/>
                <w:lang w:val="uk-UA"/>
              </w:rPr>
            </w:pPr>
            <w:r w:rsidRPr="002C5A91">
              <w:rPr>
                <w:i/>
                <w:lang w:val="uk-UA"/>
              </w:rPr>
              <w:t xml:space="preserve">Педпрацівники </w:t>
            </w:r>
            <w:r w:rsidR="0095539E" w:rsidRPr="002C5A91">
              <w:rPr>
                <w:i/>
                <w:lang w:val="uk-UA"/>
              </w:rPr>
              <w:t xml:space="preserve"> </w:t>
            </w:r>
          </w:p>
          <w:p w:rsidR="00A818B4" w:rsidRPr="001E1D69" w:rsidRDefault="00643B68" w:rsidP="00D35016">
            <w:pPr>
              <w:jc w:val="both"/>
              <w:rPr>
                <w:lang w:val="uk-UA"/>
              </w:rPr>
            </w:pPr>
            <w:r w:rsidRPr="001E1D69">
              <w:rPr>
                <w:lang w:val="uk-UA"/>
              </w:rPr>
              <w:t>5.Батьківські збори для батьків м</w:t>
            </w:r>
            <w:r w:rsidR="000057A4" w:rsidRPr="001E1D69">
              <w:rPr>
                <w:lang w:val="uk-UA"/>
              </w:rPr>
              <w:t xml:space="preserve">айбутніх першокласників. </w:t>
            </w:r>
          </w:p>
          <w:p w:rsidR="000057A4" w:rsidRPr="002C5A91" w:rsidRDefault="00FB6B2D" w:rsidP="002C5A91">
            <w:pPr>
              <w:jc w:val="right"/>
              <w:rPr>
                <w:i/>
                <w:lang w:val="uk-UA"/>
              </w:rPr>
            </w:pPr>
            <w:r>
              <w:rPr>
                <w:i/>
                <w:lang w:val="uk-UA"/>
              </w:rPr>
              <w:t>Черевата М.Б.</w:t>
            </w:r>
          </w:p>
          <w:p w:rsidR="00917A4F" w:rsidRPr="001E1D69" w:rsidRDefault="002C5A91" w:rsidP="002C5A91">
            <w:pPr>
              <w:rPr>
                <w:lang w:val="uk-UA"/>
              </w:rPr>
            </w:pPr>
            <w:r>
              <w:rPr>
                <w:lang w:val="uk-UA"/>
              </w:rPr>
              <w:t>6.Складання календарно-</w:t>
            </w:r>
            <w:r w:rsidR="00643B68" w:rsidRPr="001E1D69">
              <w:rPr>
                <w:lang w:val="uk-UA"/>
              </w:rPr>
              <w:t xml:space="preserve"> тематичних планів з основ наук на навчальний рік. </w:t>
            </w:r>
          </w:p>
          <w:p w:rsidR="00643B68" w:rsidRPr="002C5A91" w:rsidRDefault="00643B68" w:rsidP="002C5A91">
            <w:pPr>
              <w:jc w:val="right"/>
              <w:rPr>
                <w:i/>
                <w:lang w:val="uk-UA"/>
              </w:rPr>
            </w:pPr>
            <w:r w:rsidRPr="002C5A91">
              <w:rPr>
                <w:i/>
                <w:lang w:val="uk-UA"/>
              </w:rPr>
              <w:t>Педпрацівники</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643B68" w:rsidRPr="001E1D69" w:rsidRDefault="00643B68" w:rsidP="00D35016">
            <w:pPr>
              <w:jc w:val="both"/>
              <w:rPr>
                <w:lang w:val="uk-UA"/>
              </w:rPr>
            </w:pPr>
            <w:r w:rsidRPr="001E1D69">
              <w:rPr>
                <w:lang w:val="uk-UA"/>
              </w:rPr>
              <w:t xml:space="preserve">1.Облік </w:t>
            </w:r>
            <w:r w:rsidR="00C14D9D" w:rsidRPr="001E1D69">
              <w:rPr>
                <w:lang w:val="uk-UA"/>
              </w:rPr>
              <w:t xml:space="preserve">працевлаштування випускників 9 </w:t>
            </w:r>
            <w:r w:rsidR="002C5A91">
              <w:rPr>
                <w:lang w:val="uk-UA"/>
              </w:rPr>
              <w:t>класів</w:t>
            </w:r>
            <w:r w:rsidRPr="001E1D69">
              <w:rPr>
                <w:lang w:val="uk-UA"/>
              </w:rPr>
              <w:t>.</w:t>
            </w:r>
          </w:p>
          <w:p w:rsidR="00643B68" w:rsidRPr="002C5A91" w:rsidRDefault="00643B68" w:rsidP="002C5A91">
            <w:pPr>
              <w:jc w:val="right"/>
              <w:rPr>
                <w:i/>
                <w:lang w:val="uk-UA"/>
              </w:rPr>
            </w:pPr>
            <w:proofErr w:type="spellStart"/>
            <w:r w:rsidRPr="002C5A91">
              <w:rPr>
                <w:i/>
                <w:lang w:val="uk-UA"/>
              </w:rPr>
              <w:t>кл.керівник</w:t>
            </w:r>
            <w:proofErr w:type="spellEnd"/>
            <w:r w:rsidRPr="002C5A91">
              <w:rPr>
                <w:i/>
                <w:lang w:val="uk-UA"/>
              </w:rPr>
              <w:t xml:space="preserve"> 9</w:t>
            </w:r>
            <w:r w:rsidR="002C5A91" w:rsidRPr="002C5A91">
              <w:rPr>
                <w:i/>
                <w:lang w:val="uk-UA"/>
              </w:rPr>
              <w:t xml:space="preserve"> клас</w:t>
            </w:r>
            <w:r w:rsidR="00FB6B2D">
              <w:rPr>
                <w:i/>
                <w:lang w:val="uk-UA"/>
              </w:rPr>
              <w:t>у</w:t>
            </w:r>
          </w:p>
          <w:p w:rsidR="00643B68" w:rsidRPr="002C5A91" w:rsidRDefault="00643B68" w:rsidP="00D35016">
            <w:pPr>
              <w:jc w:val="both"/>
              <w:rPr>
                <w:i/>
                <w:lang w:val="uk-UA"/>
              </w:rPr>
            </w:pPr>
            <w:r w:rsidRPr="001E1D69">
              <w:rPr>
                <w:lang w:val="uk-UA"/>
              </w:rPr>
              <w:t>2.Уточнення контингенту учнів по класах</w:t>
            </w:r>
            <w:r w:rsidR="0095539E" w:rsidRPr="002C5A91">
              <w:rPr>
                <w:i/>
                <w:lang w:val="uk-UA"/>
              </w:rPr>
              <w:t>.(</w:t>
            </w:r>
            <w:proofErr w:type="spellStart"/>
            <w:r w:rsidR="00146543" w:rsidRPr="002C5A91">
              <w:rPr>
                <w:i/>
                <w:lang w:val="uk-UA"/>
              </w:rPr>
              <w:t>з</w:t>
            </w:r>
            <w:r w:rsidR="00FB6B2D">
              <w:rPr>
                <w:i/>
                <w:lang w:val="uk-UA"/>
              </w:rPr>
              <w:t>днвр</w:t>
            </w:r>
            <w:proofErr w:type="spellEnd"/>
            <w:r w:rsidR="0095539E" w:rsidRPr="002C5A91">
              <w:rPr>
                <w:i/>
                <w:lang w:val="uk-UA"/>
              </w:rPr>
              <w:t xml:space="preserve">., </w:t>
            </w:r>
            <w:proofErr w:type="spellStart"/>
            <w:r w:rsidR="0095539E" w:rsidRPr="002C5A91">
              <w:rPr>
                <w:i/>
                <w:lang w:val="uk-UA"/>
              </w:rPr>
              <w:t>кл.кер</w:t>
            </w:r>
            <w:proofErr w:type="spellEnd"/>
            <w:r w:rsidR="0095539E" w:rsidRPr="002C5A91">
              <w:rPr>
                <w:i/>
                <w:lang w:val="uk-UA"/>
              </w:rPr>
              <w:t>)</w:t>
            </w:r>
          </w:p>
          <w:p w:rsidR="00643B68" w:rsidRPr="001E1D69" w:rsidRDefault="00643B68" w:rsidP="00D35016">
            <w:pPr>
              <w:jc w:val="both"/>
              <w:rPr>
                <w:lang w:val="uk-UA"/>
              </w:rPr>
            </w:pPr>
            <w:r w:rsidRPr="001E1D69">
              <w:rPr>
                <w:lang w:val="uk-UA"/>
              </w:rPr>
              <w:t>3.Комплектація класів, розподіл новоприбулих учнів</w:t>
            </w:r>
          </w:p>
          <w:p w:rsidR="00146543" w:rsidRPr="002C5A91" w:rsidRDefault="002C5A91" w:rsidP="002C5A91">
            <w:pPr>
              <w:jc w:val="right"/>
              <w:rPr>
                <w:lang w:val="uk-UA"/>
              </w:rPr>
            </w:pPr>
            <w:proofErr w:type="spellStart"/>
            <w:r>
              <w:rPr>
                <w:i/>
                <w:lang w:val="uk-UA"/>
              </w:rPr>
              <w:t>зднвр</w:t>
            </w:r>
            <w:proofErr w:type="spellEnd"/>
            <w:r w:rsidR="00146543" w:rsidRPr="002C5A91">
              <w:rPr>
                <w:lang w:val="uk-UA"/>
              </w:rPr>
              <w:t xml:space="preserve"> </w:t>
            </w:r>
          </w:p>
          <w:p w:rsidR="00643B68" w:rsidRPr="001E1D69" w:rsidRDefault="00643B68" w:rsidP="00D35016">
            <w:pPr>
              <w:jc w:val="both"/>
              <w:rPr>
                <w:lang w:val="uk-UA"/>
              </w:rPr>
            </w:pPr>
            <w:r w:rsidRPr="001E1D69">
              <w:rPr>
                <w:lang w:val="uk-UA"/>
              </w:rPr>
              <w:t>4</w:t>
            </w:r>
            <w:r w:rsidR="002C5A91">
              <w:rPr>
                <w:lang w:val="uk-UA"/>
              </w:rPr>
              <w:t xml:space="preserve">.Зарахування </w:t>
            </w:r>
            <w:r w:rsidR="00FB6B2D" w:rsidRPr="001E1D69">
              <w:rPr>
                <w:lang w:val="uk-UA"/>
              </w:rPr>
              <w:t>новоприбулих</w:t>
            </w:r>
            <w:r w:rsidR="00FB6B2D">
              <w:rPr>
                <w:lang w:val="uk-UA"/>
              </w:rPr>
              <w:t xml:space="preserve"> </w:t>
            </w:r>
            <w:r w:rsidR="002C5A91">
              <w:rPr>
                <w:lang w:val="uk-UA"/>
              </w:rPr>
              <w:t>учнів у 1-ший клас</w:t>
            </w:r>
            <w:r w:rsidRPr="001E1D69">
              <w:rPr>
                <w:lang w:val="uk-UA"/>
              </w:rPr>
              <w:t>.</w:t>
            </w:r>
          </w:p>
          <w:p w:rsidR="00146543" w:rsidRDefault="00FB6B2D" w:rsidP="002C5A91">
            <w:pPr>
              <w:rPr>
                <w:lang w:val="uk-UA"/>
              </w:rPr>
            </w:pPr>
            <w:r>
              <w:rPr>
                <w:i/>
                <w:lang w:val="uk-UA"/>
              </w:rPr>
              <w:t xml:space="preserve">                                          </w:t>
            </w:r>
            <w:r w:rsidR="002C5A91">
              <w:rPr>
                <w:i/>
                <w:lang w:val="uk-UA"/>
              </w:rPr>
              <w:t>ЗДНВР</w:t>
            </w:r>
            <w:r w:rsidR="00146543" w:rsidRPr="001E1D69">
              <w:rPr>
                <w:lang w:val="uk-UA"/>
              </w:rPr>
              <w:t xml:space="preserve"> </w:t>
            </w:r>
          </w:p>
          <w:p w:rsidR="00643B68" w:rsidRDefault="00643B68" w:rsidP="00D35016">
            <w:pPr>
              <w:jc w:val="both"/>
              <w:rPr>
                <w:lang w:val="uk-UA"/>
              </w:rPr>
            </w:pPr>
            <w:r w:rsidRPr="001E1D69">
              <w:rPr>
                <w:lang w:val="uk-UA"/>
              </w:rPr>
              <w:t>5.Організація ін</w:t>
            </w:r>
            <w:r w:rsidR="0095539E" w:rsidRPr="001E1D69">
              <w:rPr>
                <w:lang w:val="uk-UA"/>
              </w:rPr>
              <w:t xml:space="preserve">клюзивного </w:t>
            </w:r>
            <w:r w:rsidR="002C5A91">
              <w:rPr>
                <w:lang w:val="uk-UA"/>
              </w:rPr>
              <w:t>навчання (за потреби).</w:t>
            </w:r>
            <w:r w:rsidR="0095539E" w:rsidRPr="001E1D69">
              <w:rPr>
                <w:lang w:val="uk-UA"/>
              </w:rPr>
              <w:t xml:space="preserve"> </w:t>
            </w:r>
          </w:p>
          <w:p w:rsidR="002C5A91" w:rsidRDefault="002C5A91" w:rsidP="002C5A91">
            <w:pPr>
              <w:jc w:val="right"/>
              <w:rPr>
                <w:lang w:val="uk-UA"/>
              </w:rPr>
            </w:pPr>
            <w:r>
              <w:rPr>
                <w:i/>
                <w:lang w:val="uk-UA"/>
              </w:rPr>
              <w:t>ЗДНВР</w:t>
            </w:r>
          </w:p>
          <w:p w:rsidR="00643B68" w:rsidRPr="001E1D69" w:rsidRDefault="00643B68" w:rsidP="00D35016">
            <w:pPr>
              <w:jc w:val="both"/>
              <w:rPr>
                <w:lang w:val="uk-UA"/>
              </w:rPr>
            </w:pPr>
            <w:r w:rsidRPr="001E1D69">
              <w:rPr>
                <w:lang w:val="uk-UA"/>
              </w:rPr>
              <w:t>6.Організація роботи з профілактики безпритульності та правопорушень серед неповнолітніх.</w:t>
            </w:r>
          </w:p>
          <w:p w:rsidR="002C5A91" w:rsidRDefault="002C5A91" w:rsidP="002C5A91">
            <w:pPr>
              <w:jc w:val="right"/>
              <w:rPr>
                <w:lang w:val="uk-UA"/>
              </w:rPr>
            </w:pPr>
            <w:r>
              <w:rPr>
                <w:lang w:val="uk-UA"/>
              </w:rPr>
              <w:t xml:space="preserve"> </w:t>
            </w:r>
            <w:r>
              <w:rPr>
                <w:i/>
                <w:lang w:val="uk-UA"/>
              </w:rPr>
              <w:t>ЗДНВР</w:t>
            </w:r>
          </w:p>
          <w:p w:rsidR="00643B68" w:rsidRPr="001E1D69" w:rsidRDefault="00643B68" w:rsidP="00D35016">
            <w:pPr>
              <w:jc w:val="both"/>
              <w:rPr>
                <w:lang w:val="uk-UA"/>
              </w:rPr>
            </w:pPr>
            <w:r w:rsidRPr="001E1D69">
              <w:rPr>
                <w:lang w:val="uk-UA"/>
              </w:rPr>
              <w:t xml:space="preserve">7.Вивчення нормативно-правових, методичних матеріалів щодо організації </w:t>
            </w:r>
            <w:r w:rsidR="006554FF" w:rsidRPr="001E1D69">
              <w:rPr>
                <w:lang w:val="uk-UA"/>
              </w:rPr>
              <w:t>освітнього процесу</w:t>
            </w:r>
            <w:r w:rsidRPr="001E1D69">
              <w:rPr>
                <w:lang w:val="uk-UA"/>
              </w:rPr>
              <w:t>.</w:t>
            </w:r>
          </w:p>
          <w:p w:rsidR="006554FF" w:rsidRPr="002C5A91" w:rsidRDefault="006554FF" w:rsidP="002C5A91">
            <w:pPr>
              <w:jc w:val="right"/>
              <w:rPr>
                <w:i/>
                <w:lang w:val="uk-UA"/>
              </w:rPr>
            </w:pPr>
            <w:r w:rsidRPr="002C5A91">
              <w:rPr>
                <w:i/>
                <w:lang w:val="uk-UA"/>
              </w:rPr>
              <w:t>Адміністрація</w:t>
            </w:r>
          </w:p>
          <w:p w:rsidR="00917A4F" w:rsidRPr="001E1D69" w:rsidRDefault="00643B68" w:rsidP="00D35016">
            <w:pPr>
              <w:jc w:val="both"/>
              <w:rPr>
                <w:lang w:val="uk-UA"/>
              </w:rPr>
            </w:pPr>
            <w:r w:rsidRPr="001E1D69">
              <w:rPr>
                <w:lang w:val="uk-UA"/>
              </w:rPr>
              <w:t xml:space="preserve">8.Затвердження правил внутрішнього розпорядку, режиму роботи </w:t>
            </w:r>
            <w:r w:rsidR="0095539E" w:rsidRPr="001E1D69">
              <w:rPr>
                <w:lang w:val="uk-UA"/>
              </w:rPr>
              <w:t>гімназії</w:t>
            </w:r>
            <w:r w:rsidRPr="001E1D69">
              <w:rPr>
                <w:lang w:val="uk-UA"/>
              </w:rPr>
              <w:t xml:space="preserve"> </w:t>
            </w:r>
          </w:p>
          <w:p w:rsidR="00FD70DB" w:rsidRPr="001E1D69" w:rsidRDefault="00146543" w:rsidP="002C5A91">
            <w:pPr>
              <w:jc w:val="right"/>
              <w:rPr>
                <w:lang w:val="uk-UA"/>
              </w:rPr>
            </w:pPr>
            <w:r w:rsidRPr="002C5A91">
              <w:rPr>
                <w:i/>
                <w:lang w:val="uk-UA"/>
              </w:rPr>
              <w:t>директор</w:t>
            </w:r>
            <w:r w:rsidR="00FD70DB">
              <w:rPr>
                <w:lang w:val="uk-UA"/>
              </w:rPr>
              <w:t>.</w:t>
            </w:r>
          </w:p>
          <w:p w:rsidR="002C5A91" w:rsidRDefault="00643B68" w:rsidP="00D35016">
            <w:pPr>
              <w:jc w:val="both"/>
              <w:rPr>
                <w:lang w:val="uk-UA"/>
              </w:rPr>
            </w:pPr>
            <w:r w:rsidRPr="001E1D69">
              <w:rPr>
                <w:lang w:val="uk-UA"/>
              </w:rPr>
              <w:lastRenderedPageBreak/>
              <w:t>9.Підготовка проекту розкладу навчальних занять</w:t>
            </w:r>
            <w:r w:rsidR="00146543">
              <w:rPr>
                <w:lang w:val="uk-UA"/>
              </w:rPr>
              <w:t xml:space="preserve"> . </w:t>
            </w:r>
          </w:p>
          <w:p w:rsidR="00643B68" w:rsidRPr="002C5A91" w:rsidRDefault="00146543" w:rsidP="002C5A91">
            <w:pPr>
              <w:jc w:val="right"/>
              <w:rPr>
                <w:i/>
                <w:lang w:val="uk-UA"/>
              </w:rPr>
            </w:pPr>
            <w:r w:rsidRPr="002C5A91">
              <w:rPr>
                <w:i/>
                <w:lang w:val="uk-UA"/>
              </w:rPr>
              <w:t xml:space="preserve"> </w:t>
            </w:r>
            <w:r w:rsidR="002C5A91" w:rsidRPr="002C5A91">
              <w:rPr>
                <w:i/>
                <w:lang w:val="uk-UA"/>
              </w:rPr>
              <w:t>ЗДНВР</w:t>
            </w:r>
          </w:p>
        </w:tc>
      </w:tr>
      <w:tr w:rsidR="000248EB" w:rsidRPr="001E1D69" w:rsidTr="0020251E">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auto"/>
            <w:hideMark/>
          </w:tcPr>
          <w:p w:rsidR="00643B68" w:rsidRPr="00F726D7" w:rsidRDefault="00643B68" w:rsidP="000F7F04">
            <w:pPr>
              <w:jc w:val="center"/>
              <w:rPr>
                <w:b/>
                <w:sz w:val="28"/>
                <w:szCs w:val="28"/>
                <w:lang w:val="uk-UA"/>
              </w:rPr>
            </w:pPr>
            <w:r w:rsidRPr="00F726D7">
              <w:rPr>
                <w:b/>
                <w:sz w:val="28"/>
                <w:szCs w:val="28"/>
                <w:lang w:val="uk-UA"/>
              </w:rPr>
              <w:lastRenderedPageBreak/>
              <w:t>Розділ ІІ. Система роботи з педагогічними кадрами, підвищення кваліфікації вчителів.</w:t>
            </w:r>
          </w:p>
        </w:tc>
      </w:tr>
      <w:tr w:rsidR="000248EB" w:rsidRPr="001E1D69" w:rsidTr="00324613">
        <w:trPr>
          <w:trHeight w:val="2459"/>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2C5A91">
            <w:pPr>
              <w:rPr>
                <w:lang w:val="uk-UA"/>
              </w:rPr>
            </w:pPr>
            <w:r w:rsidRPr="001E1D69">
              <w:rPr>
                <w:lang w:val="uk-UA"/>
              </w:rPr>
              <w:t>2.1. Організаційно-педагогічні заходи</w:t>
            </w:r>
          </w:p>
          <w:p w:rsidR="00643B68" w:rsidRPr="001E1D69" w:rsidRDefault="00643B68" w:rsidP="002C5A91">
            <w:pPr>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086C06" w:rsidRPr="005108C8" w:rsidRDefault="001271D0" w:rsidP="002C5A91">
            <w:pPr>
              <w:rPr>
                <w:b/>
                <w:lang w:val="uk-UA"/>
              </w:rPr>
            </w:pPr>
            <w:r w:rsidRPr="001E1D69">
              <w:rPr>
                <w:b/>
                <w:lang w:val="uk-UA"/>
              </w:rPr>
              <w:t>Стратегічна (організаційна) Педрада</w:t>
            </w:r>
            <w:r w:rsidR="005108C8">
              <w:rPr>
                <w:b/>
                <w:lang w:val="uk-UA"/>
              </w:rPr>
              <w:t xml:space="preserve"> «</w:t>
            </w:r>
            <w:r w:rsidR="00086C06" w:rsidRPr="005108C8">
              <w:rPr>
                <w:rFonts w:eastAsia="Calibri"/>
                <w:b/>
                <w:lang w:val="uk-UA"/>
              </w:rPr>
              <w:t xml:space="preserve">Про підсумки роботи </w:t>
            </w:r>
            <w:r w:rsidR="00B47F6A" w:rsidRPr="005108C8">
              <w:rPr>
                <w:rFonts w:eastAsia="Calibri"/>
                <w:b/>
                <w:lang w:val="uk-UA"/>
              </w:rPr>
              <w:t>гімназії</w:t>
            </w:r>
            <w:r w:rsidRPr="005108C8">
              <w:rPr>
                <w:rFonts w:eastAsia="Calibri"/>
                <w:b/>
                <w:lang w:val="uk-UA"/>
              </w:rPr>
              <w:t xml:space="preserve"> у 20</w:t>
            </w:r>
            <w:r w:rsidR="000B687A" w:rsidRPr="005108C8">
              <w:rPr>
                <w:rFonts w:eastAsia="Calibri"/>
                <w:b/>
                <w:lang w:val="uk-UA"/>
              </w:rPr>
              <w:t>2</w:t>
            </w:r>
            <w:r w:rsidR="00FB6B2D">
              <w:rPr>
                <w:rFonts w:eastAsia="Calibri"/>
                <w:b/>
                <w:lang w:val="uk-UA"/>
              </w:rPr>
              <w:t>4</w:t>
            </w:r>
            <w:r w:rsidRPr="005108C8">
              <w:rPr>
                <w:rFonts w:eastAsia="Calibri"/>
                <w:b/>
                <w:lang w:val="uk-UA"/>
              </w:rPr>
              <w:t xml:space="preserve"> – 202</w:t>
            </w:r>
            <w:r w:rsidR="00FB6B2D">
              <w:rPr>
                <w:rFonts w:eastAsia="Calibri"/>
                <w:b/>
                <w:lang w:val="uk-UA"/>
              </w:rPr>
              <w:t>5</w:t>
            </w:r>
            <w:r w:rsidR="00086C06" w:rsidRPr="005108C8">
              <w:rPr>
                <w:rFonts w:eastAsia="Calibri"/>
                <w:b/>
                <w:lang w:val="uk-UA"/>
              </w:rPr>
              <w:t xml:space="preserve">н.р. </w:t>
            </w:r>
            <w:r w:rsidRPr="005108C8">
              <w:rPr>
                <w:rFonts w:eastAsia="Calibri"/>
                <w:b/>
                <w:lang w:val="uk-UA"/>
              </w:rPr>
              <w:t>та завдання на новий 202</w:t>
            </w:r>
            <w:r w:rsidR="00FB6B2D">
              <w:rPr>
                <w:rFonts w:eastAsia="Calibri"/>
                <w:b/>
                <w:lang w:val="uk-UA"/>
              </w:rPr>
              <w:t>5</w:t>
            </w:r>
            <w:r w:rsidR="00086C06" w:rsidRPr="005108C8">
              <w:rPr>
                <w:rFonts w:eastAsia="Calibri"/>
                <w:b/>
                <w:lang w:val="uk-UA"/>
              </w:rPr>
              <w:t xml:space="preserve"> – 202</w:t>
            </w:r>
            <w:r w:rsidR="00FB6B2D">
              <w:rPr>
                <w:rFonts w:eastAsia="Calibri"/>
                <w:b/>
                <w:lang w:val="uk-UA"/>
              </w:rPr>
              <w:t>6</w:t>
            </w:r>
            <w:r w:rsidR="005108C8">
              <w:rPr>
                <w:rFonts w:eastAsia="Calibri"/>
                <w:b/>
                <w:lang w:val="uk-UA"/>
              </w:rPr>
              <w:t xml:space="preserve"> </w:t>
            </w:r>
            <w:proofErr w:type="spellStart"/>
            <w:r w:rsidR="005108C8">
              <w:rPr>
                <w:rFonts w:eastAsia="Calibri"/>
                <w:b/>
                <w:lang w:val="uk-UA"/>
              </w:rPr>
              <w:t>н.рік</w:t>
            </w:r>
            <w:proofErr w:type="spellEnd"/>
            <w:r w:rsidR="005108C8">
              <w:rPr>
                <w:rFonts w:eastAsia="Calibri"/>
                <w:b/>
                <w:lang w:val="uk-UA"/>
              </w:rPr>
              <w:t>.»</w:t>
            </w:r>
          </w:p>
          <w:p w:rsidR="00086C06" w:rsidRPr="001E1D69" w:rsidRDefault="005108C8" w:rsidP="00D35016">
            <w:pPr>
              <w:spacing w:line="240" w:lineRule="atLeast"/>
              <w:contextualSpacing/>
              <w:jc w:val="both"/>
              <w:rPr>
                <w:rFonts w:eastAsia="Calibri"/>
                <w:lang w:val="uk-UA"/>
              </w:rPr>
            </w:pPr>
            <w:r>
              <w:rPr>
                <w:rFonts w:eastAsia="Calibri"/>
                <w:lang w:val="uk-UA"/>
              </w:rPr>
              <w:t>1</w:t>
            </w:r>
            <w:r w:rsidR="000F7F04">
              <w:rPr>
                <w:rFonts w:eastAsia="Calibri"/>
                <w:lang w:val="uk-UA"/>
              </w:rPr>
              <w:t>.</w:t>
            </w:r>
            <w:r w:rsidR="00086C06" w:rsidRPr="001E1D69">
              <w:rPr>
                <w:rFonts w:eastAsia="Calibri"/>
                <w:lang w:val="uk-UA"/>
              </w:rPr>
              <w:t xml:space="preserve">Аналіз </w:t>
            </w:r>
            <w:r w:rsidR="000F7F04">
              <w:rPr>
                <w:rFonts w:eastAsia="Calibri"/>
                <w:lang w:val="uk-UA"/>
              </w:rPr>
              <w:t>навчально - виховної</w:t>
            </w:r>
            <w:r w:rsidR="00086C06" w:rsidRPr="001E1D69">
              <w:rPr>
                <w:rFonts w:eastAsia="Calibri"/>
                <w:lang w:val="uk-UA"/>
              </w:rPr>
              <w:t xml:space="preserve"> роботи – </w:t>
            </w:r>
            <w:r w:rsidR="00086C06" w:rsidRPr="002C5A91">
              <w:rPr>
                <w:rFonts w:eastAsia="Calibri"/>
                <w:i/>
                <w:lang w:val="uk-UA"/>
              </w:rPr>
              <w:t>заступник з НВР</w:t>
            </w:r>
            <w:r w:rsidR="00086C06" w:rsidRPr="001E1D69">
              <w:rPr>
                <w:rFonts w:eastAsia="Calibri"/>
                <w:lang w:val="uk-UA"/>
              </w:rPr>
              <w:t xml:space="preserve"> </w:t>
            </w:r>
          </w:p>
          <w:p w:rsidR="00086C06" w:rsidRPr="002C5A91" w:rsidRDefault="005108C8" w:rsidP="002C5A91">
            <w:pPr>
              <w:rPr>
                <w:i/>
                <w:lang w:val="uk-UA"/>
              </w:rPr>
            </w:pPr>
            <w:r>
              <w:rPr>
                <w:rFonts w:eastAsia="Calibri"/>
                <w:lang w:val="uk-UA"/>
              </w:rPr>
              <w:t>1.</w:t>
            </w:r>
            <w:r w:rsidR="000F7F04">
              <w:rPr>
                <w:rFonts w:eastAsia="Calibri"/>
                <w:lang w:val="uk-UA"/>
              </w:rPr>
              <w:t xml:space="preserve"> </w:t>
            </w:r>
            <w:r w:rsidR="001271D0" w:rsidRPr="001E1D69">
              <w:rPr>
                <w:rFonts w:eastAsia="Calibri"/>
                <w:lang w:val="uk-UA"/>
              </w:rPr>
              <w:t>Завдання на новий 202</w:t>
            </w:r>
            <w:r w:rsidR="00FB6B2D">
              <w:rPr>
                <w:rFonts w:eastAsia="Calibri"/>
                <w:lang w:val="uk-UA"/>
              </w:rPr>
              <w:t>5</w:t>
            </w:r>
            <w:r w:rsidR="00086C06" w:rsidRPr="001E1D69">
              <w:rPr>
                <w:rFonts w:eastAsia="Calibri"/>
                <w:lang w:val="uk-UA"/>
              </w:rPr>
              <w:t xml:space="preserve"> – 202</w:t>
            </w:r>
            <w:r w:rsidR="00FB6B2D">
              <w:rPr>
                <w:rFonts w:eastAsia="Calibri"/>
                <w:lang w:val="uk-UA"/>
              </w:rPr>
              <w:t>6</w:t>
            </w:r>
            <w:r w:rsidR="00086C06" w:rsidRPr="001E1D69">
              <w:rPr>
                <w:rFonts w:eastAsia="Calibri"/>
                <w:lang w:val="uk-UA"/>
              </w:rPr>
              <w:t xml:space="preserve"> навчальний рік – </w:t>
            </w:r>
            <w:r w:rsidR="00FB6B2D">
              <w:rPr>
                <w:rFonts w:eastAsia="Calibri"/>
                <w:lang w:val="uk-UA"/>
              </w:rPr>
              <w:t xml:space="preserve">             </w:t>
            </w:r>
            <w:r w:rsidR="00086C06" w:rsidRPr="002C5A91">
              <w:rPr>
                <w:rFonts w:eastAsia="Calibri"/>
                <w:i/>
                <w:lang w:val="uk-UA"/>
              </w:rPr>
              <w:t xml:space="preserve">директор </w:t>
            </w:r>
            <w:r w:rsidR="00B47F6A" w:rsidRPr="002C5A91">
              <w:rPr>
                <w:rFonts w:eastAsia="Calibri"/>
                <w:i/>
                <w:lang w:val="uk-UA"/>
              </w:rPr>
              <w:t>гімназії</w:t>
            </w:r>
            <w:r w:rsidR="00086C06" w:rsidRPr="002C5A91">
              <w:rPr>
                <w:rFonts w:eastAsia="Calibri"/>
                <w:i/>
                <w:lang w:val="uk-UA"/>
              </w:rPr>
              <w:t xml:space="preserve"> </w:t>
            </w:r>
            <w:r w:rsidR="0020251E" w:rsidRPr="002C5A91">
              <w:rPr>
                <w:i/>
                <w:lang w:val="uk-UA"/>
              </w:rPr>
              <w:t xml:space="preserve"> </w:t>
            </w:r>
          </w:p>
          <w:p w:rsidR="00086C06" w:rsidRPr="001E1D69" w:rsidRDefault="00086C06" w:rsidP="00D35016">
            <w:pPr>
              <w:spacing w:line="240" w:lineRule="atLeast"/>
              <w:jc w:val="both"/>
              <w:rPr>
                <w:rFonts w:eastAsia="Calibri"/>
                <w:lang w:val="uk-UA"/>
              </w:rPr>
            </w:pPr>
            <w:r w:rsidRPr="001E1D69">
              <w:rPr>
                <w:rFonts w:eastAsia="Calibri"/>
                <w:lang w:val="uk-UA"/>
              </w:rPr>
              <w:t xml:space="preserve">2. Про </w:t>
            </w:r>
            <w:r w:rsidR="005108C8">
              <w:rPr>
                <w:rFonts w:eastAsia="Calibri"/>
                <w:lang w:val="uk-UA"/>
              </w:rPr>
              <w:t xml:space="preserve">затвердження річного </w:t>
            </w:r>
            <w:r w:rsidRPr="001E1D69">
              <w:rPr>
                <w:rFonts w:eastAsia="Calibri"/>
                <w:lang w:val="uk-UA"/>
              </w:rPr>
              <w:t xml:space="preserve"> плану роботи </w:t>
            </w:r>
            <w:r w:rsidR="00B47F6A" w:rsidRPr="001E1D69">
              <w:rPr>
                <w:rFonts w:eastAsia="Calibri"/>
                <w:lang w:val="uk-UA"/>
              </w:rPr>
              <w:t>гімназії</w:t>
            </w:r>
            <w:r w:rsidRPr="001E1D69">
              <w:rPr>
                <w:rFonts w:eastAsia="Calibri"/>
                <w:lang w:val="uk-UA"/>
              </w:rPr>
              <w:t>.</w:t>
            </w:r>
          </w:p>
          <w:p w:rsidR="00680649" w:rsidRPr="002C5A91" w:rsidRDefault="00086C06" w:rsidP="002C5A91">
            <w:pPr>
              <w:jc w:val="right"/>
              <w:rPr>
                <w:i/>
                <w:lang w:val="uk-UA"/>
              </w:rPr>
            </w:pPr>
            <w:r w:rsidRPr="002C5A91">
              <w:rPr>
                <w:rFonts w:eastAsia="Calibri"/>
                <w:i/>
                <w:lang w:val="uk-UA"/>
              </w:rPr>
              <w:t xml:space="preserve">директор </w:t>
            </w:r>
            <w:r w:rsidR="00B47F6A" w:rsidRPr="002C5A91">
              <w:rPr>
                <w:rFonts w:eastAsia="Calibri"/>
                <w:i/>
                <w:lang w:val="uk-UA"/>
              </w:rPr>
              <w:t xml:space="preserve"> </w:t>
            </w:r>
            <w:r w:rsidRPr="002C5A91">
              <w:rPr>
                <w:rFonts w:eastAsia="Calibri"/>
                <w:i/>
                <w:lang w:val="uk-UA"/>
              </w:rPr>
              <w:t xml:space="preserve"> </w:t>
            </w:r>
            <w:r w:rsidR="0020251E" w:rsidRPr="002C5A91">
              <w:rPr>
                <w:i/>
                <w:lang w:val="uk-UA"/>
              </w:rPr>
              <w:t xml:space="preserve"> </w:t>
            </w:r>
            <w:r w:rsidR="00680649" w:rsidRPr="002C5A91">
              <w:rPr>
                <w:i/>
              </w:rPr>
              <w:t xml:space="preserve"> </w:t>
            </w:r>
          </w:p>
          <w:p w:rsidR="002C5A91" w:rsidRDefault="00680649" w:rsidP="00680649">
            <w:pPr>
              <w:jc w:val="both"/>
              <w:rPr>
                <w:lang w:val="uk-UA"/>
              </w:rPr>
            </w:pPr>
            <w:r>
              <w:rPr>
                <w:lang w:val="uk-UA"/>
              </w:rPr>
              <w:t>3.</w:t>
            </w:r>
            <w:r w:rsidRPr="00680649">
              <w:rPr>
                <w:lang w:val="uk-UA"/>
              </w:rPr>
              <w:t xml:space="preserve">Про затвердження освітньої програми  гімназії </w:t>
            </w:r>
          </w:p>
          <w:p w:rsidR="00680649" w:rsidRPr="002C5A91" w:rsidRDefault="00680649" w:rsidP="002C5A91">
            <w:pPr>
              <w:jc w:val="right"/>
              <w:rPr>
                <w:i/>
                <w:lang w:val="uk-UA"/>
              </w:rPr>
            </w:pPr>
            <w:r w:rsidRPr="002C5A91">
              <w:rPr>
                <w:i/>
                <w:lang w:val="uk-UA"/>
              </w:rPr>
              <w:t xml:space="preserve">заступник з НВР </w:t>
            </w:r>
            <w:r w:rsidR="0020251E" w:rsidRPr="002C5A91">
              <w:rPr>
                <w:i/>
                <w:lang w:val="uk-UA"/>
              </w:rPr>
              <w:t xml:space="preserve"> </w:t>
            </w:r>
          </w:p>
          <w:p w:rsidR="00086C06" w:rsidRPr="00FD70DB" w:rsidRDefault="002C5A91" w:rsidP="00FB6B2D">
            <w:pPr>
              <w:rPr>
                <w:lang w:val="uk-UA"/>
              </w:rPr>
            </w:pPr>
            <w:r>
              <w:rPr>
                <w:lang w:val="uk-UA"/>
              </w:rPr>
              <w:t>4.</w:t>
            </w:r>
            <w:r w:rsidR="00680649" w:rsidRPr="00680649">
              <w:rPr>
                <w:lang w:val="uk-UA"/>
              </w:rPr>
              <w:t>Про затвердже</w:t>
            </w:r>
            <w:r>
              <w:rPr>
                <w:lang w:val="uk-UA"/>
              </w:rPr>
              <w:t>ння навчальн</w:t>
            </w:r>
            <w:r w:rsidR="00FB6B2D">
              <w:rPr>
                <w:lang w:val="uk-UA"/>
              </w:rPr>
              <w:t>их</w:t>
            </w:r>
            <w:r>
              <w:rPr>
                <w:lang w:val="uk-UA"/>
              </w:rPr>
              <w:t xml:space="preserve"> план</w:t>
            </w:r>
            <w:r w:rsidR="00FB6B2D">
              <w:rPr>
                <w:lang w:val="uk-UA"/>
              </w:rPr>
              <w:t>ів</w:t>
            </w:r>
            <w:r>
              <w:rPr>
                <w:lang w:val="uk-UA"/>
              </w:rPr>
              <w:t xml:space="preserve"> гімназії </w:t>
            </w:r>
            <w:r w:rsidR="00680649" w:rsidRPr="002C5A91">
              <w:rPr>
                <w:i/>
                <w:lang w:val="uk-UA"/>
              </w:rPr>
              <w:t>заступник з НВР</w:t>
            </w:r>
            <w:r w:rsidR="00680649" w:rsidRPr="00680649">
              <w:rPr>
                <w:lang w:val="uk-UA"/>
              </w:rPr>
              <w:t xml:space="preserve"> </w:t>
            </w:r>
            <w:r w:rsidR="0020251E">
              <w:rPr>
                <w:lang w:val="uk-UA"/>
              </w:rPr>
              <w:t xml:space="preserve"> </w:t>
            </w:r>
          </w:p>
          <w:p w:rsidR="00086C06" w:rsidRPr="001E1D69" w:rsidRDefault="00680649" w:rsidP="00D35016">
            <w:pPr>
              <w:spacing w:line="240" w:lineRule="atLeast"/>
              <w:jc w:val="both"/>
              <w:rPr>
                <w:rFonts w:eastAsia="Calibri"/>
                <w:lang w:val="uk-UA"/>
              </w:rPr>
            </w:pPr>
            <w:r>
              <w:rPr>
                <w:rFonts w:eastAsia="Calibri"/>
                <w:lang w:val="uk-UA"/>
              </w:rPr>
              <w:t>5</w:t>
            </w:r>
            <w:r w:rsidR="00086C06" w:rsidRPr="001E1D69">
              <w:rPr>
                <w:rFonts w:eastAsia="Calibri"/>
                <w:lang w:val="uk-UA"/>
              </w:rPr>
              <w:t>.Про оцінювання</w:t>
            </w:r>
            <w:r w:rsidR="00F722FD" w:rsidRPr="001E1D69">
              <w:rPr>
                <w:rFonts w:eastAsia="Calibri"/>
                <w:lang w:val="uk-UA"/>
              </w:rPr>
              <w:t xml:space="preserve"> </w:t>
            </w:r>
            <w:r w:rsidR="00086C06" w:rsidRPr="001E1D69">
              <w:rPr>
                <w:rFonts w:eastAsia="Calibri"/>
                <w:lang w:val="uk-UA"/>
              </w:rPr>
              <w:t xml:space="preserve">знань </w:t>
            </w:r>
            <w:r w:rsidR="00B47F6A" w:rsidRPr="001E1D69">
              <w:rPr>
                <w:rFonts w:eastAsia="Calibri"/>
                <w:lang w:val="uk-UA"/>
              </w:rPr>
              <w:t>1-2,3</w:t>
            </w:r>
            <w:r w:rsidR="00086C06" w:rsidRPr="001E1D69">
              <w:rPr>
                <w:rFonts w:eastAsia="Calibri"/>
                <w:lang w:val="uk-UA"/>
              </w:rPr>
              <w:t xml:space="preserve"> </w:t>
            </w:r>
            <w:r w:rsidR="000B687A" w:rsidRPr="001E1D69">
              <w:rPr>
                <w:rFonts w:eastAsia="Calibri"/>
                <w:lang w:val="uk-UA"/>
              </w:rPr>
              <w:t xml:space="preserve">-4 </w:t>
            </w:r>
            <w:r w:rsidR="00086C06" w:rsidRPr="001E1D69">
              <w:rPr>
                <w:rFonts w:eastAsia="Calibri"/>
                <w:lang w:val="uk-UA"/>
              </w:rPr>
              <w:t xml:space="preserve">– х класів </w:t>
            </w:r>
            <w:r w:rsidR="002C5A91">
              <w:rPr>
                <w:rFonts w:eastAsia="Calibri"/>
                <w:lang w:val="uk-UA"/>
              </w:rPr>
              <w:t>вербально</w:t>
            </w:r>
            <w:r w:rsidR="00B47F6A" w:rsidRPr="001E1D69">
              <w:rPr>
                <w:rFonts w:eastAsia="Calibri"/>
                <w:lang w:val="uk-UA"/>
              </w:rPr>
              <w:t>,</w:t>
            </w:r>
            <w:r w:rsidR="0066372B" w:rsidRPr="001E1D69">
              <w:rPr>
                <w:rFonts w:eastAsia="Calibri"/>
                <w:lang w:val="uk-UA"/>
              </w:rPr>
              <w:t xml:space="preserve"> </w:t>
            </w:r>
            <w:proofErr w:type="spellStart"/>
            <w:r w:rsidR="00B47F6A" w:rsidRPr="001E1D69">
              <w:rPr>
                <w:rFonts w:eastAsia="Calibri"/>
                <w:lang w:val="uk-UA"/>
              </w:rPr>
              <w:t>рівнево</w:t>
            </w:r>
            <w:proofErr w:type="spellEnd"/>
            <w:r w:rsidR="00B47F6A" w:rsidRPr="001E1D69">
              <w:rPr>
                <w:rFonts w:eastAsia="Calibri"/>
                <w:lang w:val="uk-UA"/>
              </w:rPr>
              <w:t xml:space="preserve"> </w:t>
            </w:r>
            <w:r w:rsidR="00086C06" w:rsidRPr="001E1D69">
              <w:rPr>
                <w:rFonts w:eastAsia="Calibri"/>
                <w:lang w:val="uk-UA"/>
              </w:rPr>
              <w:t xml:space="preserve"> та про оцінювання</w:t>
            </w:r>
            <w:r w:rsidR="000F7F04">
              <w:rPr>
                <w:rFonts w:eastAsia="Calibri"/>
                <w:lang w:val="uk-UA"/>
              </w:rPr>
              <w:t xml:space="preserve"> 5-</w:t>
            </w:r>
            <w:r w:rsidR="00FB6B2D">
              <w:rPr>
                <w:rFonts w:eastAsia="Calibri"/>
                <w:lang w:val="uk-UA"/>
              </w:rPr>
              <w:t>8</w:t>
            </w:r>
            <w:r w:rsidR="000F7F04">
              <w:rPr>
                <w:rFonts w:eastAsia="Calibri"/>
                <w:lang w:val="uk-UA"/>
              </w:rPr>
              <w:t xml:space="preserve"> класів НУШ, 9 клас</w:t>
            </w:r>
            <w:r w:rsidR="00FB6B2D">
              <w:rPr>
                <w:rFonts w:eastAsia="Calibri"/>
                <w:lang w:val="uk-UA"/>
              </w:rPr>
              <w:t>у</w:t>
            </w:r>
            <w:r w:rsidR="000F7F04">
              <w:rPr>
                <w:rFonts w:eastAsia="Calibri"/>
                <w:lang w:val="uk-UA"/>
              </w:rPr>
              <w:t>, факультативних занять</w:t>
            </w:r>
            <w:r w:rsidR="00086C06" w:rsidRPr="001E1D69">
              <w:rPr>
                <w:rFonts w:eastAsia="Calibri"/>
                <w:lang w:val="uk-UA"/>
              </w:rPr>
              <w:t>.</w:t>
            </w:r>
          </w:p>
          <w:p w:rsidR="00086C06" w:rsidRPr="00582F65" w:rsidRDefault="00086C06" w:rsidP="00582F65">
            <w:pPr>
              <w:spacing w:line="240" w:lineRule="atLeast"/>
              <w:contextualSpacing/>
              <w:jc w:val="right"/>
              <w:rPr>
                <w:rFonts w:eastAsia="Calibri"/>
                <w:i/>
                <w:lang w:val="uk-UA"/>
              </w:rPr>
            </w:pPr>
            <w:r w:rsidRPr="00582F65">
              <w:rPr>
                <w:rFonts w:eastAsia="Calibri"/>
                <w:i/>
                <w:lang w:val="uk-UA"/>
              </w:rPr>
              <w:t xml:space="preserve">заступник з НВР </w:t>
            </w:r>
            <w:r w:rsidR="0020251E" w:rsidRPr="00582F65">
              <w:rPr>
                <w:i/>
                <w:lang w:val="uk-UA"/>
              </w:rPr>
              <w:t xml:space="preserve"> </w:t>
            </w:r>
          </w:p>
          <w:p w:rsidR="00086C06" w:rsidRPr="001E1D69" w:rsidRDefault="00086C06" w:rsidP="00D35016">
            <w:pPr>
              <w:spacing w:line="240" w:lineRule="atLeast"/>
              <w:jc w:val="both"/>
              <w:rPr>
                <w:rFonts w:eastAsia="Calibri"/>
                <w:lang w:val="uk-UA"/>
              </w:rPr>
            </w:pPr>
            <w:r w:rsidRPr="001E1D69">
              <w:rPr>
                <w:rFonts w:eastAsia="Calibri"/>
                <w:lang w:val="uk-UA"/>
              </w:rPr>
              <w:t xml:space="preserve"> </w:t>
            </w:r>
            <w:r w:rsidR="00680649">
              <w:rPr>
                <w:rFonts w:eastAsia="Calibri"/>
                <w:lang w:val="uk-UA"/>
              </w:rPr>
              <w:t>6</w:t>
            </w:r>
            <w:r w:rsidRPr="001E1D69">
              <w:rPr>
                <w:rFonts w:eastAsia="Calibri"/>
                <w:lang w:val="uk-UA"/>
              </w:rPr>
              <w:t>. Про Інструкцію щодо</w:t>
            </w:r>
            <w:r w:rsidR="0066372B" w:rsidRPr="001E1D69">
              <w:rPr>
                <w:rFonts w:eastAsia="Calibri"/>
                <w:lang w:val="uk-UA"/>
              </w:rPr>
              <w:t xml:space="preserve"> </w:t>
            </w:r>
            <w:r w:rsidR="00582F65">
              <w:rPr>
                <w:rFonts w:eastAsia="Calibri"/>
                <w:lang w:val="uk-UA"/>
              </w:rPr>
              <w:t>заповнення к</w:t>
            </w:r>
            <w:r w:rsidRPr="001E1D69">
              <w:rPr>
                <w:rFonts w:eastAsia="Calibri"/>
                <w:lang w:val="uk-UA"/>
              </w:rPr>
              <w:t>ласн</w:t>
            </w:r>
            <w:r w:rsidR="00582F65">
              <w:rPr>
                <w:rFonts w:eastAsia="Calibri"/>
                <w:lang w:val="uk-UA"/>
              </w:rPr>
              <w:t>их е</w:t>
            </w:r>
            <w:r w:rsidR="006C2AD1">
              <w:rPr>
                <w:rFonts w:eastAsia="Calibri"/>
                <w:lang w:val="uk-UA"/>
              </w:rPr>
              <w:t>-</w:t>
            </w:r>
            <w:r w:rsidRPr="001E1D69">
              <w:rPr>
                <w:rFonts w:eastAsia="Calibri"/>
                <w:lang w:val="uk-UA"/>
              </w:rPr>
              <w:t xml:space="preserve"> журнал</w:t>
            </w:r>
            <w:r w:rsidR="006C2AD1">
              <w:rPr>
                <w:rFonts w:eastAsia="Calibri"/>
                <w:lang w:val="uk-UA"/>
              </w:rPr>
              <w:t>ів</w:t>
            </w:r>
            <w:r w:rsidRPr="001E1D69">
              <w:rPr>
                <w:rFonts w:eastAsia="Calibri"/>
                <w:lang w:val="uk-UA"/>
              </w:rPr>
              <w:t xml:space="preserve"> загальноосвітніх навчальних</w:t>
            </w:r>
            <w:r w:rsidR="006C2AD1">
              <w:rPr>
                <w:rFonts w:eastAsia="Calibri"/>
                <w:lang w:val="uk-UA"/>
              </w:rPr>
              <w:t xml:space="preserve"> з</w:t>
            </w:r>
            <w:r w:rsidRPr="001E1D69">
              <w:rPr>
                <w:rFonts w:eastAsia="Calibri"/>
                <w:lang w:val="uk-UA"/>
              </w:rPr>
              <w:t xml:space="preserve">акладів та </w:t>
            </w:r>
            <w:r w:rsidRPr="001E1D69">
              <w:rPr>
                <w:rFonts w:eastAsia="Calibri"/>
                <w:lang w:val="uk-UA"/>
              </w:rPr>
              <w:lastRenderedPageBreak/>
              <w:t>відповідальність  вчителів      за  ведення класних журналів.</w:t>
            </w:r>
          </w:p>
          <w:p w:rsidR="00086C06" w:rsidRPr="00582F65" w:rsidRDefault="00086C06" w:rsidP="00582F65">
            <w:pPr>
              <w:spacing w:line="240" w:lineRule="atLeast"/>
              <w:jc w:val="right"/>
              <w:rPr>
                <w:rFonts w:eastAsia="Calibri"/>
                <w:i/>
                <w:lang w:val="uk-UA"/>
              </w:rPr>
            </w:pPr>
            <w:r w:rsidRPr="00582F65">
              <w:rPr>
                <w:rFonts w:eastAsia="Calibri"/>
                <w:i/>
                <w:lang w:val="uk-UA"/>
              </w:rPr>
              <w:t xml:space="preserve">заступник з НВР </w:t>
            </w:r>
            <w:r w:rsidR="0020251E" w:rsidRPr="00582F65">
              <w:rPr>
                <w:i/>
                <w:lang w:val="uk-UA"/>
              </w:rPr>
              <w:t xml:space="preserve"> </w:t>
            </w:r>
          </w:p>
          <w:p w:rsidR="00086C06" w:rsidRPr="001E1D69" w:rsidRDefault="00680649" w:rsidP="00D35016">
            <w:pPr>
              <w:spacing w:line="240" w:lineRule="atLeast"/>
              <w:jc w:val="both"/>
              <w:rPr>
                <w:rFonts w:eastAsia="Calibri"/>
                <w:lang w:val="uk-UA"/>
              </w:rPr>
            </w:pPr>
            <w:r>
              <w:rPr>
                <w:rFonts w:eastAsia="Calibri"/>
                <w:lang w:val="uk-UA"/>
              </w:rPr>
              <w:t>7.</w:t>
            </w:r>
            <w:r w:rsidR="00086C06" w:rsidRPr="001E1D69">
              <w:rPr>
                <w:rFonts w:eastAsia="Calibri"/>
                <w:lang w:val="uk-UA"/>
              </w:rPr>
              <w:t xml:space="preserve"> Про </w:t>
            </w:r>
            <w:r w:rsidR="000B687A" w:rsidRPr="001E1D69">
              <w:rPr>
                <w:rFonts w:eastAsia="Calibri"/>
                <w:lang w:val="uk-UA"/>
              </w:rPr>
              <w:t xml:space="preserve">реалізацію </w:t>
            </w:r>
            <w:r w:rsidR="00086C06" w:rsidRPr="001E1D69">
              <w:rPr>
                <w:rFonts w:eastAsia="Calibri"/>
                <w:lang w:val="uk-UA"/>
              </w:rPr>
              <w:t>Концепці</w:t>
            </w:r>
            <w:r w:rsidR="000B687A" w:rsidRPr="001E1D69">
              <w:rPr>
                <w:rFonts w:eastAsia="Calibri"/>
                <w:lang w:val="uk-UA"/>
              </w:rPr>
              <w:t>ї Нової української школи в закладі освіти</w:t>
            </w:r>
            <w:r w:rsidR="006C2AD1">
              <w:rPr>
                <w:rFonts w:eastAsia="Calibri"/>
                <w:lang w:val="uk-UA"/>
              </w:rPr>
              <w:t xml:space="preserve"> до 2029 року</w:t>
            </w:r>
            <w:r w:rsidR="000B687A" w:rsidRPr="001E1D69">
              <w:rPr>
                <w:rFonts w:eastAsia="Calibri"/>
                <w:lang w:val="uk-UA"/>
              </w:rPr>
              <w:t>.</w:t>
            </w:r>
          </w:p>
          <w:p w:rsidR="00086C06" w:rsidRPr="00582F65" w:rsidRDefault="00086C06" w:rsidP="00582F65">
            <w:pPr>
              <w:spacing w:line="240" w:lineRule="atLeast"/>
              <w:jc w:val="right"/>
              <w:rPr>
                <w:rFonts w:eastAsia="Calibri"/>
                <w:i/>
                <w:lang w:val="uk-UA"/>
              </w:rPr>
            </w:pPr>
            <w:r w:rsidRPr="00582F65">
              <w:rPr>
                <w:rFonts w:eastAsia="Calibri"/>
                <w:i/>
                <w:lang w:val="uk-UA"/>
              </w:rPr>
              <w:t xml:space="preserve">директор </w:t>
            </w:r>
            <w:r w:rsidR="0066372B" w:rsidRPr="00582F65">
              <w:rPr>
                <w:rFonts w:eastAsia="Calibri"/>
                <w:i/>
                <w:lang w:val="uk-UA"/>
              </w:rPr>
              <w:t xml:space="preserve"> </w:t>
            </w:r>
            <w:r w:rsidRPr="00582F65">
              <w:rPr>
                <w:rFonts w:eastAsia="Calibri"/>
                <w:i/>
                <w:lang w:val="uk-UA"/>
              </w:rPr>
              <w:t xml:space="preserve"> </w:t>
            </w:r>
            <w:r w:rsidR="0020251E" w:rsidRPr="00582F65">
              <w:rPr>
                <w:rFonts w:eastAsia="Calibri"/>
                <w:i/>
                <w:lang w:val="uk-UA"/>
              </w:rPr>
              <w:t xml:space="preserve"> </w:t>
            </w:r>
          </w:p>
          <w:p w:rsidR="00086C06" w:rsidRPr="001E1D69" w:rsidRDefault="00680649" w:rsidP="00D35016">
            <w:pPr>
              <w:spacing w:line="240" w:lineRule="atLeast"/>
              <w:jc w:val="both"/>
              <w:rPr>
                <w:rFonts w:eastAsia="Calibri"/>
                <w:lang w:val="uk-UA"/>
              </w:rPr>
            </w:pPr>
            <w:r>
              <w:rPr>
                <w:rFonts w:eastAsia="Calibri"/>
                <w:lang w:val="uk-UA"/>
              </w:rPr>
              <w:t>8.</w:t>
            </w:r>
            <w:r w:rsidR="003B537F" w:rsidRPr="001E1D69">
              <w:rPr>
                <w:rFonts w:eastAsia="Calibri"/>
                <w:lang w:val="uk-UA"/>
              </w:rPr>
              <w:t xml:space="preserve"> Про структуру  202</w:t>
            </w:r>
            <w:r w:rsidR="00FB6B2D">
              <w:rPr>
                <w:rFonts w:eastAsia="Calibri"/>
                <w:lang w:val="uk-UA"/>
              </w:rPr>
              <w:t>5</w:t>
            </w:r>
            <w:r w:rsidR="003B537F" w:rsidRPr="001E1D69">
              <w:rPr>
                <w:rFonts w:eastAsia="Calibri"/>
                <w:lang w:val="uk-UA"/>
              </w:rPr>
              <w:t xml:space="preserve"> -</w:t>
            </w:r>
            <w:r w:rsidR="00912DA3">
              <w:rPr>
                <w:rFonts w:eastAsia="Calibri"/>
                <w:lang w:val="uk-UA"/>
              </w:rPr>
              <w:t xml:space="preserve"> </w:t>
            </w:r>
            <w:r w:rsidR="003B537F" w:rsidRPr="001E1D69">
              <w:rPr>
                <w:rFonts w:eastAsia="Calibri"/>
                <w:lang w:val="uk-UA"/>
              </w:rPr>
              <w:t>202</w:t>
            </w:r>
            <w:r w:rsidR="00FB6B2D">
              <w:rPr>
                <w:rFonts w:eastAsia="Calibri"/>
                <w:lang w:val="uk-UA"/>
              </w:rPr>
              <w:t>6</w:t>
            </w:r>
            <w:r w:rsidR="00086C06" w:rsidRPr="001E1D69">
              <w:rPr>
                <w:rFonts w:eastAsia="Calibri"/>
                <w:lang w:val="uk-UA"/>
              </w:rPr>
              <w:t xml:space="preserve"> навчального року.</w:t>
            </w:r>
          </w:p>
          <w:p w:rsidR="00643B68" w:rsidRPr="00582F65" w:rsidRDefault="00086C06" w:rsidP="00582F65">
            <w:pPr>
              <w:spacing w:line="240" w:lineRule="atLeast"/>
              <w:jc w:val="right"/>
              <w:rPr>
                <w:rFonts w:eastAsia="Calibri"/>
                <w:i/>
                <w:lang w:val="uk-UA"/>
              </w:rPr>
            </w:pPr>
            <w:r w:rsidRPr="00582F65">
              <w:rPr>
                <w:rFonts w:eastAsia="Calibri"/>
                <w:i/>
                <w:lang w:val="uk-UA"/>
              </w:rPr>
              <w:t xml:space="preserve">заступник з НВР </w:t>
            </w:r>
            <w:r w:rsidR="0020251E" w:rsidRPr="00582F65">
              <w:rPr>
                <w:i/>
                <w:lang w:val="uk-UA"/>
              </w:rPr>
              <w:t xml:space="preserve"> </w:t>
            </w:r>
          </w:p>
          <w:p w:rsidR="00582F65" w:rsidRDefault="00582F65" w:rsidP="00582F65">
            <w:pPr>
              <w:jc w:val="both"/>
              <w:rPr>
                <w:rFonts w:eastAsia="Calibri"/>
                <w:lang w:val="uk-UA"/>
              </w:rPr>
            </w:pPr>
            <w:r>
              <w:rPr>
                <w:rFonts w:eastAsia="Calibri"/>
                <w:lang w:val="uk-UA"/>
              </w:rPr>
              <w:t>9</w:t>
            </w:r>
            <w:r w:rsidR="00680649">
              <w:rPr>
                <w:rFonts w:eastAsia="Calibri"/>
                <w:lang w:val="uk-UA"/>
              </w:rPr>
              <w:t>. Про з</w:t>
            </w:r>
            <w:r w:rsidR="00680649" w:rsidRPr="00680649">
              <w:rPr>
                <w:rFonts w:eastAsia="Calibri"/>
                <w:lang w:val="uk-UA"/>
              </w:rPr>
              <w:t xml:space="preserve">атвердження сертифікатів про підвищення кваліфікації педпрацівників </w:t>
            </w:r>
            <w:r w:rsidR="00680649">
              <w:rPr>
                <w:rFonts w:eastAsia="Calibri"/>
                <w:lang w:val="uk-UA"/>
              </w:rPr>
              <w:t>у 202</w:t>
            </w:r>
            <w:r w:rsidR="00FB6B2D">
              <w:rPr>
                <w:rFonts w:eastAsia="Calibri"/>
                <w:lang w:val="uk-UA"/>
              </w:rPr>
              <w:t>5</w:t>
            </w:r>
            <w:r w:rsidR="00680649">
              <w:rPr>
                <w:rFonts w:eastAsia="Calibri"/>
                <w:lang w:val="uk-UA"/>
              </w:rPr>
              <w:t xml:space="preserve"> році, зокрема за літній період</w:t>
            </w:r>
          </w:p>
          <w:p w:rsidR="00680649" w:rsidRPr="00582F65" w:rsidRDefault="00680649" w:rsidP="00582F65">
            <w:pPr>
              <w:jc w:val="right"/>
              <w:rPr>
                <w:rFonts w:eastAsia="Calibri"/>
                <w:i/>
                <w:lang w:val="uk-UA"/>
              </w:rPr>
            </w:pPr>
            <w:r>
              <w:rPr>
                <w:rFonts w:eastAsia="Calibri"/>
                <w:lang w:val="uk-UA"/>
              </w:rPr>
              <w:t xml:space="preserve"> </w:t>
            </w:r>
            <w:r w:rsidRPr="00582F65">
              <w:rPr>
                <w:rFonts w:eastAsia="Calibri"/>
                <w:i/>
                <w:lang w:val="uk-UA"/>
              </w:rPr>
              <w:t xml:space="preserve">заступник з НВР </w:t>
            </w:r>
            <w:r w:rsidR="0020251E" w:rsidRPr="00582F65">
              <w:rPr>
                <w:rFonts w:eastAsia="Calibri"/>
                <w:i/>
                <w:lang w:val="uk-UA"/>
              </w:rPr>
              <w:t xml:space="preserve"> </w:t>
            </w:r>
            <w:r w:rsidRPr="00680649">
              <w:rPr>
                <w:rFonts w:eastAsia="Calibri"/>
                <w:lang w:val="uk-UA"/>
              </w:rPr>
              <w:tab/>
            </w:r>
          </w:p>
          <w:p w:rsidR="005108C8" w:rsidRPr="00D75849" w:rsidRDefault="00582F65" w:rsidP="00582F65">
            <w:pPr>
              <w:spacing w:line="240" w:lineRule="atLeast"/>
              <w:rPr>
                <w:rFonts w:eastAsia="Calibri"/>
                <w:lang w:val="uk-UA"/>
              </w:rPr>
            </w:pPr>
            <w:r>
              <w:rPr>
                <w:rFonts w:eastAsia="Calibri"/>
                <w:lang w:val="uk-UA"/>
              </w:rPr>
              <w:t>10.</w:t>
            </w:r>
            <w:r w:rsidR="005108C8" w:rsidRPr="005108C8">
              <w:rPr>
                <w:rFonts w:eastAsia="Calibri"/>
                <w:lang w:val="uk-UA"/>
              </w:rPr>
              <w:t>Про схвалення Положення про навчання екстерном.</w:t>
            </w:r>
            <w:r>
              <w:rPr>
                <w:rFonts w:eastAsia="Calibri"/>
                <w:lang w:val="uk-UA"/>
              </w:rPr>
              <w:t xml:space="preserve"> </w:t>
            </w:r>
            <w:r w:rsidR="00FB6B2D">
              <w:rPr>
                <w:rFonts w:eastAsia="Calibri"/>
                <w:lang w:val="uk-UA"/>
              </w:rPr>
              <w:t xml:space="preserve">       </w:t>
            </w:r>
            <w:r w:rsidRPr="00582F65">
              <w:rPr>
                <w:rFonts w:eastAsia="Calibri"/>
                <w:i/>
                <w:lang w:val="uk-UA"/>
              </w:rPr>
              <w:t>заступник з НВР</w:t>
            </w:r>
            <w:r>
              <w:rPr>
                <w:rFonts w:eastAsia="Calibri"/>
                <w:lang w:val="uk-UA"/>
              </w:rPr>
              <w:t xml:space="preserve"> </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2.2. Навчально-методична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582F65" w:rsidRPr="001E1D69" w:rsidRDefault="00582F65" w:rsidP="00582F65">
            <w:pPr>
              <w:jc w:val="both"/>
              <w:rPr>
                <w:lang w:val="uk-UA"/>
              </w:rPr>
            </w:pPr>
            <w:r w:rsidRPr="001E1D69">
              <w:rPr>
                <w:lang w:val="uk-UA"/>
              </w:rPr>
              <w:t>Аналіз :</w:t>
            </w:r>
          </w:p>
          <w:p w:rsidR="00582F65" w:rsidRPr="001E1D69" w:rsidRDefault="00582F65" w:rsidP="00582F65">
            <w:pPr>
              <w:jc w:val="both"/>
              <w:rPr>
                <w:lang w:val="uk-UA"/>
              </w:rPr>
            </w:pPr>
            <w:r w:rsidRPr="001E1D69">
              <w:rPr>
                <w:lang w:val="uk-UA"/>
              </w:rPr>
              <w:t>*якісного складу педкадрів</w:t>
            </w:r>
          </w:p>
          <w:p w:rsidR="00582F65" w:rsidRPr="001E1D69" w:rsidRDefault="00582F65" w:rsidP="00582F65">
            <w:pPr>
              <w:jc w:val="both"/>
              <w:rPr>
                <w:lang w:val="uk-UA"/>
              </w:rPr>
            </w:pPr>
            <w:r w:rsidRPr="001E1D69">
              <w:rPr>
                <w:lang w:val="uk-UA"/>
              </w:rPr>
              <w:t>*діагностики педкадрів;</w:t>
            </w:r>
          </w:p>
          <w:p w:rsidR="00582F65" w:rsidRPr="001E1D69" w:rsidRDefault="00582F65" w:rsidP="00582F65">
            <w:pPr>
              <w:jc w:val="both"/>
              <w:rPr>
                <w:lang w:val="uk-UA"/>
              </w:rPr>
            </w:pPr>
            <w:r w:rsidRPr="001E1D69">
              <w:rPr>
                <w:lang w:val="uk-UA"/>
              </w:rPr>
              <w:t>*моніторинг результативності навчально-виховного процесу за 202</w:t>
            </w:r>
            <w:r w:rsidR="00FB6B2D">
              <w:rPr>
                <w:lang w:val="uk-UA"/>
              </w:rPr>
              <w:t>5</w:t>
            </w:r>
            <w:r w:rsidRPr="001E1D69">
              <w:rPr>
                <w:lang w:val="uk-UA"/>
              </w:rPr>
              <w:t xml:space="preserve"> – 202</w:t>
            </w:r>
            <w:r w:rsidR="00FB6B2D">
              <w:rPr>
                <w:lang w:val="uk-UA"/>
              </w:rPr>
              <w:t>6</w:t>
            </w:r>
            <w:r>
              <w:rPr>
                <w:lang w:val="uk-UA"/>
              </w:rPr>
              <w:t xml:space="preserve"> </w:t>
            </w:r>
            <w:proofErr w:type="spellStart"/>
            <w:r w:rsidRPr="001E1D69">
              <w:rPr>
                <w:lang w:val="uk-UA"/>
              </w:rPr>
              <w:t>н.р</w:t>
            </w:r>
            <w:proofErr w:type="spellEnd"/>
            <w:r w:rsidRPr="001E1D69">
              <w:rPr>
                <w:lang w:val="uk-UA"/>
              </w:rPr>
              <w:t>.;</w:t>
            </w:r>
          </w:p>
          <w:p w:rsidR="00582F65" w:rsidRPr="001E1D69" w:rsidRDefault="00582F65" w:rsidP="00582F65">
            <w:pPr>
              <w:jc w:val="both"/>
              <w:rPr>
                <w:lang w:val="uk-UA"/>
              </w:rPr>
            </w:pPr>
            <w:r w:rsidRPr="001E1D69">
              <w:rPr>
                <w:lang w:val="uk-UA"/>
              </w:rPr>
              <w:t>*запровадження сучасних освітніх технологій та інновацій ;</w:t>
            </w:r>
          </w:p>
          <w:p w:rsidR="00643B68" w:rsidRPr="00582F65" w:rsidRDefault="00582F65" w:rsidP="00582F65">
            <w:pPr>
              <w:jc w:val="right"/>
              <w:rPr>
                <w:i/>
                <w:lang w:val="uk-UA"/>
              </w:rPr>
            </w:pPr>
            <w:r w:rsidRPr="00582F65">
              <w:rPr>
                <w:i/>
                <w:lang w:val="uk-UA"/>
              </w:rPr>
              <w:t>директор,   заступник директора з НВР</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05A60" w:rsidP="00D35016">
            <w:pPr>
              <w:jc w:val="both"/>
              <w:rPr>
                <w:lang w:val="uk-UA"/>
              </w:rPr>
            </w:pPr>
            <w:r w:rsidRPr="001E1D69">
              <w:rPr>
                <w:lang w:val="uk-UA"/>
              </w:rPr>
              <w:t>1</w:t>
            </w:r>
            <w:r w:rsidR="00643B68" w:rsidRPr="001E1D69">
              <w:rPr>
                <w:lang w:val="uk-UA"/>
              </w:rPr>
              <w:t>.Координація дії всіх підрозділів по створенню системи методи</w:t>
            </w:r>
            <w:r w:rsidR="00FB7E99" w:rsidRPr="001E1D69">
              <w:rPr>
                <w:lang w:val="uk-UA"/>
              </w:rPr>
              <w:t xml:space="preserve">чної роботи в </w:t>
            </w:r>
            <w:r w:rsidR="0066372B" w:rsidRPr="001E1D69">
              <w:rPr>
                <w:lang w:val="uk-UA"/>
              </w:rPr>
              <w:t>гімназії</w:t>
            </w:r>
            <w:r w:rsidR="00FB7E99" w:rsidRPr="001E1D69">
              <w:rPr>
                <w:lang w:val="uk-UA"/>
              </w:rPr>
              <w:t xml:space="preserve"> з </w:t>
            </w:r>
            <w:r w:rsidR="00643B68" w:rsidRPr="001E1D69">
              <w:rPr>
                <w:lang w:val="uk-UA"/>
              </w:rPr>
              <w:t>проблемного питанн</w:t>
            </w:r>
            <w:r w:rsidR="00FB7E99" w:rsidRPr="001E1D69">
              <w:rPr>
                <w:lang w:val="uk-UA"/>
              </w:rPr>
              <w:t>я</w:t>
            </w:r>
            <w:r w:rsidR="00643B68" w:rsidRPr="001E1D69">
              <w:rPr>
                <w:lang w:val="uk-UA"/>
              </w:rPr>
              <w:t xml:space="preserve">, шляхи її реалізації з метою вдосконалення </w:t>
            </w:r>
            <w:r w:rsidR="000B687A" w:rsidRPr="001E1D69">
              <w:rPr>
                <w:lang w:val="uk-UA"/>
              </w:rPr>
              <w:t>освітнього процесу</w:t>
            </w:r>
          </w:p>
          <w:p w:rsidR="00643B68" w:rsidRPr="001E1D69" w:rsidRDefault="002F55A1" w:rsidP="00D35016">
            <w:pPr>
              <w:jc w:val="both"/>
              <w:rPr>
                <w:lang w:val="uk-UA"/>
              </w:rPr>
            </w:pPr>
            <w:r w:rsidRPr="001E1D69">
              <w:rPr>
                <w:lang w:val="uk-UA"/>
              </w:rPr>
              <w:t>2.</w:t>
            </w:r>
            <w:r w:rsidR="00643B68" w:rsidRPr="001E1D69">
              <w:rPr>
                <w:lang w:val="uk-UA"/>
              </w:rPr>
              <w:t>Огляд нормативних документів МОН України, новинок літератури.</w:t>
            </w:r>
          </w:p>
          <w:p w:rsidR="0020251E" w:rsidRPr="00582F65" w:rsidRDefault="0020251E" w:rsidP="00582F65">
            <w:pPr>
              <w:jc w:val="right"/>
              <w:rPr>
                <w:i/>
                <w:lang w:val="uk-UA"/>
              </w:rPr>
            </w:pPr>
            <w:r w:rsidRPr="00582F65">
              <w:rPr>
                <w:i/>
                <w:lang w:val="uk-UA"/>
              </w:rPr>
              <w:t xml:space="preserve">заступник директора з НВР </w:t>
            </w:r>
          </w:p>
          <w:p w:rsidR="00643B68" w:rsidRPr="001E1D69" w:rsidRDefault="00643B68" w:rsidP="00D35016">
            <w:pPr>
              <w:jc w:val="both"/>
              <w:rPr>
                <w:lang w:val="uk-UA"/>
              </w:rPr>
            </w:pPr>
            <w:r w:rsidRPr="001E1D69">
              <w:rPr>
                <w:lang w:val="uk-UA"/>
              </w:rPr>
              <w:t>2.Календарно – тематичне планування.</w:t>
            </w:r>
          </w:p>
          <w:p w:rsidR="0020251E" w:rsidRDefault="00582F65" w:rsidP="00582F65">
            <w:pPr>
              <w:jc w:val="right"/>
              <w:rPr>
                <w:lang w:val="uk-UA"/>
              </w:rPr>
            </w:pPr>
            <w:r>
              <w:rPr>
                <w:i/>
                <w:lang w:val="uk-UA"/>
              </w:rPr>
              <w:t>директор,   ЗДНВР</w:t>
            </w:r>
            <w:r w:rsidR="0020251E" w:rsidRPr="0020251E">
              <w:rPr>
                <w:lang w:val="uk-UA"/>
              </w:rPr>
              <w:t xml:space="preserve"> </w:t>
            </w:r>
          </w:p>
          <w:p w:rsidR="00643B68" w:rsidRPr="001E1D69" w:rsidRDefault="00643B68" w:rsidP="00D35016">
            <w:pPr>
              <w:jc w:val="both"/>
              <w:rPr>
                <w:lang w:val="uk-UA"/>
              </w:rPr>
            </w:pPr>
            <w:r w:rsidRPr="001E1D69">
              <w:rPr>
                <w:lang w:val="uk-UA"/>
              </w:rPr>
              <w:lastRenderedPageBreak/>
              <w:t xml:space="preserve">3. Про організацію </w:t>
            </w:r>
          </w:p>
          <w:p w:rsidR="00643B68" w:rsidRPr="001E1D69" w:rsidRDefault="00643B68" w:rsidP="00D35016">
            <w:pPr>
              <w:jc w:val="both"/>
              <w:rPr>
                <w:lang w:val="uk-UA"/>
              </w:rPr>
            </w:pPr>
            <w:r w:rsidRPr="001E1D69">
              <w:rPr>
                <w:lang w:val="uk-UA"/>
              </w:rPr>
              <w:t>факультативних занять та гурткової роботи</w:t>
            </w:r>
          </w:p>
          <w:p w:rsidR="00582F65" w:rsidRDefault="0020251E" w:rsidP="00582F65">
            <w:pPr>
              <w:jc w:val="right"/>
              <w:rPr>
                <w:lang w:val="uk-UA"/>
              </w:rPr>
            </w:pPr>
            <w:r w:rsidRPr="00582F65">
              <w:rPr>
                <w:i/>
                <w:lang w:val="uk-UA"/>
              </w:rPr>
              <w:t>заступник директора з НВР</w:t>
            </w:r>
          </w:p>
          <w:p w:rsidR="00FB7E99" w:rsidRPr="001E1D69" w:rsidRDefault="00D43398" w:rsidP="00582F65">
            <w:pPr>
              <w:jc w:val="both"/>
              <w:rPr>
                <w:lang w:val="uk-UA"/>
              </w:rPr>
            </w:pPr>
            <w:r w:rsidRPr="001E1D69">
              <w:rPr>
                <w:lang w:val="uk-UA"/>
              </w:rPr>
              <w:t>4.</w:t>
            </w:r>
            <w:r w:rsidR="00643B68" w:rsidRPr="001E1D69">
              <w:rPr>
                <w:lang w:val="uk-UA"/>
              </w:rPr>
              <w:t xml:space="preserve">План проведення адаптації учнів 1,5-х класів. </w:t>
            </w:r>
          </w:p>
          <w:p w:rsidR="0020251E" w:rsidRPr="00582F65" w:rsidRDefault="0020251E" w:rsidP="00582F65">
            <w:pPr>
              <w:jc w:val="right"/>
              <w:rPr>
                <w:i/>
                <w:lang w:val="uk-UA"/>
              </w:rPr>
            </w:pPr>
            <w:r w:rsidRPr="00582F65">
              <w:rPr>
                <w:i/>
                <w:lang w:val="uk-UA"/>
              </w:rPr>
              <w:t>д</w:t>
            </w:r>
            <w:r w:rsidR="00582F65">
              <w:rPr>
                <w:i/>
                <w:lang w:val="uk-UA"/>
              </w:rPr>
              <w:t>иректор,   ЗД</w:t>
            </w:r>
            <w:r w:rsidRPr="00582F65">
              <w:rPr>
                <w:i/>
                <w:lang w:val="uk-UA"/>
              </w:rPr>
              <w:t xml:space="preserve">НВР </w:t>
            </w:r>
          </w:p>
          <w:p w:rsidR="00643B68" w:rsidRPr="001E1D69" w:rsidRDefault="00643B68" w:rsidP="00D35016">
            <w:pPr>
              <w:jc w:val="both"/>
              <w:rPr>
                <w:lang w:val="uk-UA"/>
              </w:rPr>
            </w:pPr>
            <w:r w:rsidRPr="001E1D69">
              <w:rPr>
                <w:lang w:val="uk-UA"/>
              </w:rPr>
              <w:t xml:space="preserve">5.Соціально – педагогічний паспорт </w:t>
            </w:r>
            <w:r w:rsidR="0066372B" w:rsidRPr="001E1D69">
              <w:rPr>
                <w:lang w:val="uk-UA"/>
              </w:rPr>
              <w:t>гімназії</w:t>
            </w:r>
            <w:r w:rsidRPr="001E1D69">
              <w:rPr>
                <w:lang w:val="uk-UA"/>
              </w:rPr>
              <w:t xml:space="preserve">. </w:t>
            </w:r>
          </w:p>
          <w:p w:rsidR="00643B68" w:rsidRPr="00582F65" w:rsidRDefault="0020251E" w:rsidP="00582F65">
            <w:pPr>
              <w:jc w:val="right"/>
              <w:rPr>
                <w:i/>
                <w:lang w:val="uk-UA"/>
              </w:rPr>
            </w:pPr>
            <w:r w:rsidRPr="00582F65">
              <w:rPr>
                <w:i/>
                <w:lang w:val="uk-UA"/>
              </w:rPr>
              <w:t>Пед.-</w:t>
            </w:r>
            <w:proofErr w:type="spellStart"/>
            <w:r w:rsidRPr="00582F65">
              <w:rPr>
                <w:i/>
                <w:lang w:val="uk-UA"/>
              </w:rPr>
              <w:t>орг</w:t>
            </w:r>
            <w:proofErr w:type="spellEnd"/>
            <w:r w:rsidR="00674AC5" w:rsidRPr="00582F65">
              <w:rPr>
                <w:i/>
                <w:lang w:val="uk-UA"/>
              </w:rPr>
              <w:t>.</w:t>
            </w:r>
          </w:p>
          <w:p w:rsidR="00643B68" w:rsidRPr="001E1D69" w:rsidRDefault="00643B68" w:rsidP="00D35016">
            <w:pPr>
              <w:jc w:val="both"/>
              <w:rPr>
                <w:lang w:val="uk-UA"/>
              </w:rPr>
            </w:pPr>
            <w:r w:rsidRPr="001E1D69">
              <w:rPr>
                <w:lang w:val="uk-UA"/>
              </w:rPr>
              <w:t>6.Про організацію проведення Свята першого дзвоника та першого уроку.</w:t>
            </w:r>
          </w:p>
          <w:p w:rsidR="0020251E" w:rsidRPr="00582F65" w:rsidRDefault="0020251E" w:rsidP="00582F65">
            <w:pPr>
              <w:jc w:val="right"/>
              <w:rPr>
                <w:i/>
                <w:lang w:val="uk-UA"/>
              </w:rPr>
            </w:pPr>
            <w:r w:rsidRPr="00582F65">
              <w:rPr>
                <w:i/>
                <w:lang w:val="uk-UA"/>
              </w:rPr>
              <w:t>ди</w:t>
            </w:r>
            <w:r w:rsidR="00582F65">
              <w:rPr>
                <w:i/>
                <w:lang w:val="uk-UA"/>
              </w:rPr>
              <w:t>ректор,   ЗД</w:t>
            </w:r>
            <w:r w:rsidRPr="00582F65">
              <w:rPr>
                <w:i/>
                <w:lang w:val="uk-UA"/>
              </w:rPr>
              <w:t>НВР ,пед.-</w:t>
            </w:r>
            <w:proofErr w:type="spellStart"/>
            <w:r w:rsidRPr="00582F65">
              <w:rPr>
                <w:i/>
                <w:lang w:val="uk-UA"/>
              </w:rPr>
              <w:t>орг</w:t>
            </w:r>
            <w:proofErr w:type="spellEnd"/>
            <w:r w:rsidR="00582F65">
              <w:rPr>
                <w:i/>
                <w:lang w:val="uk-UA"/>
              </w:rPr>
              <w:t>,</w:t>
            </w:r>
          </w:p>
          <w:p w:rsidR="00643B68" w:rsidRPr="00582F65" w:rsidRDefault="00582F65" w:rsidP="00582F65">
            <w:pPr>
              <w:jc w:val="right"/>
              <w:rPr>
                <w:i/>
                <w:lang w:val="uk-UA"/>
              </w:rPr>
            </w:pPr>
            <w:r>
              <w:rPr>
                <w:i/>
                <w:lang w:val="uk-UA"/>
              </w:rPr>
              <w:t>в</w:t>
            </w:r>
            <w:r w:rsidR="00790735" w:rsidRPr="00582F65">
              <w:rPr>
                <w:i/>
                <w:lang w:val="uk-UA"/>
              </w:rPr>
              <w:t>чителі</w:t>
            </w:r>
          </w:p>
          <w:p w:rsidR="00643B68" w:rsidRPr="001E1D69" w:rsidRDefault="00674AC5" w:rsidP="00D35016">
            <w:pPr>
              <w:jc w:val="both"/>
              <w:rPr>
                <w:lang w:val="uk-UA"/>
              </w:rPr>
            </w:pPr>
            <w:r w:rsidRPr="001E1D69">
              <w:rPr>
                <w:lang w:val="uk-UA"/>
              </w:rPr>
              <w:t xml:space="preserve">7.Про проведення </w:t>
            </w:r>
            <w:r w:rsidR="00643B68" w:rsidRPr="001E1D69">
              <w:rPr>
                <w:lang w:val="uk-UA"/>
              </w:rPr>
              <w:t>Місячника «Увага! Діти на дорозі»</w:t>
            </w:r>
          </w:p>
          <w:p w:rsidR="00643B68" w:rsidRPr="00582F65" w:rsidRDefault="00582F65" w:rsidP="00582F65">
            <w:pPr>
              <w:jc w:val="right"/>
              <w:rPr>
                <w:i/>
                <w:lang w:val="uk-UA"/>
              </w:rPr>
            </w:pPr>
            <w:r w:rsidRPr="00582F65">
              <w:rPr>
                <w:i/>
                <w:lang w:val="uk-UA"/>
              </w:rPr>
              <w:t>Учитель ОБЖ, п</w:t>
            </w:r>
            <w:r w:rsidR="00FB362F" w:rsidRPr="00582F65">
              <w:rPr>
                <w:i/>
                <w:lang w:val="uk-UA"/>
              </w:rPr>
              <w:t>едагог- організатор</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2.3. Атестація педкадрів</w:t>
            </w: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Ан</w:t>
            </w:r>
            <w:r w:rsidR="002815E3" w:rsidRPr="001E1D69">
              <w:rPr>
                <w:lang w:val="uk-UA"/>
              </w:rPr>
              <w:t>аліз результативності в</w:t>
            </w:r>
            <w:r w:rsidR="003D48B5" w:rsidRPr="001E1D69">
              <w:rPr>
                <w:lang w:val="uk-UA"/>
              </w:rPr>
              <w:t>нутрішньо</w:t>
            </w:r>
            <w:r w:rsidRPr="001E1D69">
              <w:rPr>
                <w:lang w:val="uk-UA"/>
              </w:rPr>
              <w:t xml:space="preserve"> шкі</w:t>
            </w:r>
            <w:r w:rsidR="002815E3" w:rsidRPr="001E1D69">
              <w:rPr>
                <w:lang w:val="uk-UA"/>
              </w:rPr>
              <w:t>льної</w:t>
            </w:r>
            <w:r w:rsidRPr="001E1D69">
              <w:rPr>
                <w:lang w:val="uk-UA"/>
              </w:rPr>
              <w:t xml:space="preserve"> </w:t>
            </w:r>
            <w:r w:rsidR="00FB6B2D">
              <w:rPr>
                <w:lang w:val="uk-UA"/>
              </w:rPr>
              <w:t xml:space="preserve">атестації </w:t>
            </w:r>
            <w:r w:rsidRPr="001E1D69">
              <w:rPr>
                <w:lang w:val="uk-UA"/>
              </w:rPr>
              <w:t>(до серпневої педради)</w:t>
            </w:r>
          </w:p>
          <w:p w:rsidR="00643B68" w:rsidRPr="00582F65" w:rsidRDefault="0020251E" w:rsidP="00582F65">
            <w:pPr>
              <w:jc w:val="right"/>
              <w:rPr>
                <w:i/>
                <w:lang w:val="uk-UA"/>
              </w:rPr>
            </w:pPr>
            <w:r w:rsidRPr="00582F65">
              <w:rPr>
                <w:i/>
                <w:lang w:val="uk-UA"/>
              </w:rPr>
              <w:t>директор</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F726D7" w:rsidRDefault="00203B04" w:rsidP="00D75849">
            <w:pPr>
              <w:jc w:val="center"/>
              <w:rPr>
                <w:b/>
                <w:sz w:val="28"/>
                <w:szCs w:val="28"/>
                <w:lang w:val="uk-UA"/>
              </w:rPr>
            </w:pPr>
            <w:r w:rsidRPr="00F726D7">
              <w:rPr>
                <w:b/>
                <w:sz w:val="28"/>
                <w:szCs w:val="28"/>
                <w:lang w:val="uk-UA"/>
              </w:rPr>
              <w:t xml:space="preserve">Розділ ІІІ. </w:t>
            </w:r>
            <w:r w:rsidR="00643B68" w:rsidRPr="00F726D7">
              <w:rPr>
                <w:b/>
                <w:sz w:val="28"/>
                <w:szCs w:val="28"/>
                <w:lang w:val="uk-UA"/>
              </w:rPr>
              <w:t>Виховна робота</w:t>
            </w:r>
          </w:p>
        </w:tc>
      </w:tr>
      <w:tr w:rsidR="000248EB" w:rsidRPr="001E1D69" w:rsidTr="00324613">
        <w:trPr>
          <w:trHeight w:val="501"/>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1.День Державного прапора України. </w:t>
            </w:r>
            <w:r w:rsidR="00582F65">
              <w:rPr>
                <w:lang w:val="uk-UA"/>
              </w:rPr>
              <w:t>(</w:t>
            </w:r>
            <w:r w:rsidR="0066372B" w:rsidRPr="00582F65">
              <w:rPr>
                <w:i/>
                <w:lang w:val="uk-UA"/>
              </w:rPr>
              <w:t>Педагог- організатор</w:t>
            </w:r>
            <w:r w:rsidR="00582F65">
              <w:rPr>
                <w:i/>
                <w:lang w:val="uk-UA"/>
              </w:rPr>
              <w:t>)</w:t>
            </w:r>
            <w:r w:rsidR="0066372B" w:rsidRPr="00582F65">
              <w:rPr>
                <w:i/>
                <w:lang w:val="uk-UA"/>
              </w:rPr>
              <w:t>.</w:t>
            </w:r>
          </w:p>
          <w:p w:rsidR="00643B68" w:rsidRPr="001E1D69" w:rsidRDefault="00582F65" w:rsidP="00582F65">
            <w:pPr>
              <w:jc w:val="both"/>
              <w:rPr>
                <w:lang w:val="uk-UA"/>
              </w:rPr>
            </w:pPr>
            <w:r>
              <w:rPr>
                <w:lang w:val="uk-UA"/>
              </w:rPr>
              <w:t>2.Участь у</w:t>
            </w:r>
            <w:r w:rsidR="00643B68" w:rsidRPr="001E1D69">
              <w:rPr>
                <w:lang w:val="uk-UA"/>
              </w:rPr>
              <w:t xml:space="preserve"> заходах по відзначенню Дня </w:t>
            </w:r>
            <w:r w:rsidR="00FB6B2D">
              <w:rPr>
                <w:lang w:val="uk-UA"/>
              </w:rPr>
              <w:t>Н</w:t>
            </w:r>
            <w:r w:rsidR="00643B68" w:rsidRPr="001E1D69">
              <w:rPr>
                <w:lang w:val="uk-UA"/>
              </w:rPr>
              <w:t>езалежності України.</w:t>
            </w:r>
            <w:r w:rsidR="0066372B" w:rsidRPr="001E1D69">
              <w:rPr>
                <w:lang w:val="uk-UA"/>
              </w:rPr>
              <w:t xml:space="preserve"> </w:t>
            </w:r>
            <w:r w:rsidRPr="00582F65">
              <w:rPr>
                <w:i/>
                <w:lang w:val="uk-UA"/>
              </w:rPr>
              <w:t>(</w:t>
            </w:r>
            <w:r w:rsidR="0066372B" w:rsidRPr="00582F65">
              <w:rPr>
                <w:i/>
                <w:lang w:val="uk-UA"/>
              </w:rPr>
              <w:t>Педагог- організатор, класні керівники</w:t>
            </w:r>
            <w:r w:rsidRPr="00582F65">
              <w:rPr>
                <w:i/>
                <w:lang w:val="uk-UA"/>
              </w:rPr>
              <w:t>)</w:t>
            </w:r>
            <w:r w:rsidR="0066372B" w:rsidRPr="00582F65">
              <w:rPr>
                <w:i/>
                <w:lang w:val="uk-UA"/>
              </w:rPr>
              <w:t>.</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086C06" w:rsidRPr="001E1D69" w:rsidRDefault="00086C06" w:rsidP="00D35016">
            <w:pPr>
              <w:jc w:val="both"/>
              <w:rPr>
                <w:lang w:val="uk-UA"/>
              </w:rPr>
            </w:pPr>
          </w:p>
          <w:p w:rsidR="00643B68" w:rsidRPr="00F726D7" w:rsidRDefault="00203B04" w:rsidP="00D75849">
            <w:pPr>
              <w:jc w:val="center"/>
              <w:rPr>
                <w:b/>
                <w:sz w:val="28"/>
                <w:szCs w:val="28"/>
                <w:lang w:val="uk-UA"/>
              </w:rPr>
            </w:pPr>
            <w:r w:rsidRPr="00F726D7">
              <w:rPr>
                <w:b/>
                <w:sz w:val="28"/>
                <w:szCs w:val="28"/>
                <w:lang w:val="uk-UA"/>
              </w:rPr>
              <w:t xml:space="preserve">Розділ ІУ. </w:t>
            </w:r>
            <w:r w:rsidR="00643B68" w:rsidRPr="00F726D7">
              <w:rPr>
                <w:b/>
                <w:sz w:val="28"/>
                <w:szCs w:val="28"/>
                <w:lang w:val="uk-UA"/>
              </w:rPr>
              <w:t>Система роботи з батьками</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Батьківські збори для батьків майбутніх першокласників.</w:t>
            </w:r>
          </w:p>
          <w:p w:rsidR="00643B68" w:rsidRPr="00582F65" w:rsidRDefault="00FB6B2D" w:rsidP="00582F65">
            <w:pPr>
              <w:jc w:val="right"/>
              <w:rPr>
                <w:i/>
                <w:lang w:val="uk-UA"/>
              </w:rPr>
            </w:pPr>
            <w:r>
              <w:rPr>
                <w:i/>
                <w:lang w:val="uk-UA"/>
              </w:rPr>
              <w:t>Черевата М.Б</w:t>
            </w:r>
            <w:r w:rsidR="00582F65">
              <w:rPr>
                <w:i/>
                <w:lang w:val="uk-UA"/>
              </w:rPr>
              <w:t>.</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Консультації для батьків.</w:t>
            </w:r>
          </w:p>
          <w:p w:rsidR="00643B68" w:rsidRPr="00582F65" w:rsidRDefault="0066372B" w:rsidP="00582F65">
            <w:pPr>
              <w:jc w:val="right"/>
              <w:rPr>
                <w:i/>
                <w:lang w:val="uk-UA"/>
              </w:rPr>
            </w:pPr>
            <w:r w:rsidRPr="001E1D69">
              <w:rPr>
                <w:lang w:val="uk-UA"/>
              </w:rPr>
              <w:t xml:space="preserve"> </w:t>
            </w:r>
            <w:r w:rsidR="00582F65">
              <w:rPr>
                <w:i/>
                <w:lang w:val="uk-UA"/>
              </w:rPr>
              <w:t>ЗД</w:t>
            </w:r>
            <w:r w:rsidR="0020251E" w:rsidRPr="00582F65">
              <w:rPr>
                <w:i/>
                <w:lang w:val="uk-UA"/>
              </w:rPr>
              <w:t>НВР</w:t>
            </w:r>
            <w:r w:rsidR="00643B68" w:rsidRPr="00582F65">
              <w:rPr>
                <w:i/>
                <w:lang w:val="uk-UA"/>
              </w:rPr>
              <w:t xml:space="preserve">., </w:t>
            </w:r>
            <w:proofErr w:type="spellStart"/>
            <w:r w:rsidR="00643B68" w:rsidRPr="00582F65">
              <w:rPr>
                <w:i/>
                <w:lang w:val="uk-UA"/>
              </w:rPr>
              <w:t>кл.керівники</w:t>
            </w:r>
            <w:proofErr w:type="spellEnd"/>
          </w:p>
        </w:tc>
      </w:tr>
      <w:tr w:rsidR="000248EB" w:rsidRPr="001E1D69" w:rsidTr="00324613">
        <w:trPr>
          <w:trHeight w:val="429"/>
        </w:trPr>
        <w:tc>
          <w:tcPr>
            <w:tcW w:w="15196" w:type="dxa"/>
            <w:gridSpan w:val="29"/>
            <w:tcBorders>
              <w:top w:val="single" w:sz="4" w:space="0" w:color="auto"/>
              <w:left w:val="single" w:sz="4" w:space="0" w:color="auto"/>
              <w:bottom w:val="single" w:sz="4" w:space="0" w:color="auto"/>
              <w:right w:val="single" w:sz="4" w:space="0" w:color="auto"/>
            </w:tcBorders>
            <w:hideMark/>
          </w:tcPr>
          <w:p w:rsidR="00203B04" w:rsidRPr="00F726D7" w:rsidRDefault="00643B68" w:rsidP="00D75849">
            <w:pPr>
              <w:jc w:val="center"/>
              <w:rPr>
                <w:b/>
                <w:sz w:val="28"/>
                <w:szCs w:val="28"/>
                <w:lang w:val="uk-UA"/>
              </w:rPr>
            </w:pPr>
            <w:r w:rsidRPr="00F726D7">
              <w:rPr>
                <w:b/>
                <w:sz w:val="28"/>
                <w:szCs w:val="28"/>
                <w:lang w:val="uk-UA"/>
              </w:rPr>
              <w:t>Розділ У. Охорона життя та здоров’я дітей. Охорона праці</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Забезпечити готовність </w:t>
            </w:r>
            <w:r w:rsidR="0066372B" w:rsidRPr="001E1D69">
              <w:rPr>
                <w:lang w:val="uk-UA"/>
              </w:rPr>
              <w:t>гімназії</w:t>
            </w:r>
            <w:r w:rsidRPr="001E1D69">
              <w:rPr>
                <w:lang w:val="uk-UA"/>
              </w:rPr>
              <w:t xml:space="preserve">, усіх навчальних кабінетів, інших приміщень до прийому дітей відповідно до санітарних норм і вимог ТБ. </w:t>
            </w:r>
          </w:p>
          <w:p w:rsidR="00643B68" w:rsidRPr="002B040A" w:rsidRDefault="0020251E" w:rsidP="002B040A">
            <w:pPr>
              <w:jc w:val="right"/>
              <w:rPr>
                <w:i/>
                <w:lang w:val="uk-UA"/>
              </w:rPr>
            </w:pPr>
            <w:r w:rsidRPr="002B040A">
              <w:rPr>
                <w:i/>
                <w:lang w:val="uk-UA"/>
              </w:rPr>
              <w:t>директор,   завгосп</w:t>
            </w:r>
          </w:p>
        </w:tc>
        <w:tc>
          <w:tcPr>
            <w:tcW w:w="3508" w:type="dxa"/>
            <w:gridSpan w:val="3"/>
            <w:tcBorders>
              <w:top w:val="single" w:sz="4" w:space="0" w:color="auto"/>
              <w:left w:val="single" w:sz="4" w:space="0" w:color="auto"/>
              <w:bottom w:val="single" w:sz="4" w:space="0" w:color="auto"/>
              <w:right w:val="single" w:sz="4" w:space="0" w:color="auto"/>
            </w:tcBorders>
            <w:hideMark/>
          </w:tcPr>
          <w:p w:rsidR="00D43398" w:rsidRPr="001E1D69" w:rsidRDefault="00643B68" w:rsidP="00D35016">
            <w:pPr>
              <w:jc w:val="both"/>
              <w:rPr>
                <w:lang w:val="uk-UA"/>
              </w:rPr>
            </w:pPr>
            <w:r w:rsidRPr="001E1D69">
              <w:rPr>
                <w:lang w:val="uk-UA"/>
              </w:rPr>
              <w:t xml:space="preserve">1.Інструктаж для всіх працівників </w:t>
            </w:r>
            <w:r w:rsidR="0066372B" w:rsidRPr="001E1D69">
              <w:rPr>
                <w:lang w:val="uk-UA"/>
              </w:rPr>
              <w:t xml:space="preserve"> гімназії </w:t>
            </w:r>
            <w:r w:rsidRPr="001E1D69">
              <w:rPr>
                <w:lang w:val="uk-UA"/>
              </w:rPr>
              <w:t>з ТБ.</w:t>
            </w:r>
          </w:p>
          <w:p w:rsidR="0020251E" w:rsidRPr="002B040A" w:rsidRDefault="0020251E" w:rsidP="002B040A">
            <w:pPr>
              <w:jc w:val="right"/>
              <w:rPr>
                <w:i/>
                <w:lang w:val="uk-UA"/>
              </w:rPr>
            </w:pPr>
            <w:r w:rsidRPr="002B040A">
              <w:rPr>
                <w:i/>
                <w:lang w:val="uk-UA"/>
              </w:rPr>
              <w:t>директор,   завгосп</w:t>
            </w:r>
          </w:p>
          <w:p w:rsidR="00643B68" w:rsidRPr="001E1D69" w:rsidRDefault="0020251E" w:rsidP="00D35016">
            <w:pPr>
              <w:jc w:val="both"/>
              <w:rPr>
                <w:lang w:val="uk-UA"/>
              </w:rPr>
            </w:pPr>
            <w:r w:rsidRPr="001E1D69">
              <w:rPr>
                <w:lang w:val="uk-UA"/>
              </w:rPr>
              <w:t xml:space="preserve"> </w:t>
            </w:r>
            <w:r w:rsidR="00643B68" w:rsidRPr="001E1D69">
              <w:rPr>
                <w:lang w:val="uk-UA"/>
              </w:rPr>
              <w:t xml:space="preserve">2.Обновити схеми виведення учнів із </w:t>
            </w:r>
            <w:r w:rsidR="002B040A">
              <w:rPr>
                <w:lang w:val="uk-UA"/>
              </w:rPr>
              <w:t>приміщень при виникненні пожежі, сигналі «Повітряна тривога»</w:t>
            </w:r>
            <w:r w:rsidR="00643B68" w:rsidRPr="001E1D69">
              <w:rPr>
                <w:lang w:val="uk-UA"/>
              </w:rPr>
              <w:t xml:space="preserve"> </w:t>
            </w:r>
          </w:p>
          <w:p w:rsidR="00643B68" w:rsidRPr="002B040A" w:rsidRDefault="0020251E" w:rsidP="002B040A">
            <w:pPr>
              <w:jc w:val="right"/>
              <w:rPr>
                <w:i/>
                <w:lang w:val="uk-UA"/>
              </w:rPr>
            </w:pPr>
            <w:r w:rsidRPr="002B040A">
              <w:rPr>
                <w:i/>
                <w:lang w:val="uk-UA"/>
              </w:rPr>
              <w:t>завгосп</w:t>
            </w:r>
          </w:p>
          <w:p w:rsidR="00643B68" w:rsidRPr="001E1D69" w:rsidRDefault="00643B68" w:rsidP="00D35016">
            <w:pPr>
              <w:jc w:val="both"/>
              <w:rPr>
                <w:lang w:val="uk-UA"/>
              </w:rPr>
            </w:pPr>
            <w:r w:rsidRPr="001E1D69">
              <w:rPr>
                <w:lang w:val="uk-UA"/>
              </w:rPr>
              <w:t>3.Ро</w:t>
            </w:r>
            <w:r w:rsidR="0066372B" w:rsidRPr="001E1D69">
              <w:rPr>
                <w:lang w:val="uk-UA"/>
              </w:rPr>
              <w:t>змістити</w:t>
            </w:r>
            <w:r w:rsidRPr="001E1D69">
              <w:rPr>
                <w:lang w:val="uk-UA"/>
              </w:rPr>
              <w:t xml:space="preserve"> учнів у класі з урахуванням зросту, зору, слуху, стану </w:t>
            </w:r>
            <w:r w:rsidR="0066372B" w:rsidRPr="001E1D69">
              <w:rPr>
                <w:lang w:val="uk-UA"/>
              </w:rPr>
              <w:t>здоров’я</w:t>
            </w:r>
            <w:r w:rsidRPr="001E1D69">
              <w:rPr>
                <w:lang w:val="uk-UA"/>
              </w:rPr>
              <w:t>.</w:t>
            </w:r>
          </w:p>
          <w:p w:rsidR="00643B68" w:rsidRPr="002B040A" w:rsidRDefault="00643B68" w:rsidP="002B040A">
            <w:pPr>
              <w:jc w:val="right"/>
              <w:rPr>
                <w:i/>
                <w:lang w:val="uk-UA"/>
              </w:rPr>
            </w:pPr>
            <w:proofErr w:type="spellStart"/>
            <w:r w:rsidRPr="002B040A">
              <w:rPr>
                <w:i/>
                <w:lang w:val="uk-UA"/>
              </w:rPr>
              <w:t>Кл.керівники</w:t>
            </w:r>
            <w:proofErr w:type="spellEnd"/>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F726D7" w:rsidRDefault="00643B68" w:rsidP="00D75849">
            <w:pPr>
              <w:jc w:val="center"/>
              <w:rPr>
                <w:b/>
                <w:sz w:val="28"/>
                <w:szCs w:val="28"/>
                <w:lang w:val="uk-UA"/>
              </w:rPr>
            </w:pPr>
            <w:r w:rsidRPr="00F726D7">
              <w:rPr>
                <w:b/>
                <w:sz w:val="28"/>
                <w:szCs w:val="28"/>
                <w:lang w:val="uk-UA"/>
              </w:rPr>
              <w:t>Розділ УІ. Фінансово-господарська діяльність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0294" w:type="dxa"/>
            <w:gridSpan w:val="11"/>
            <w:tcBorders>
              <w:top w:val="single" w:sz="4" w:space="0" w:color="auto"/>
              <w:left w:val="single" w:sz="4" w:space="0" w:color="auto"/>
              <w:bottom w:val="single" w:sz="4" w:space="0" w:color="auto"/>
              <w:right w:val="single" w:sz="4" w:space="0" w:color="auto"/>
            </w:tcBorders>
            <w:hideMark/>
          </w:tcPr>
          <w:p w:rsidR="00643B68" w:rsidRPr="002B040A" w:rsidRDefault="00643B68" w:rsidP="00D35016">
            <w:pPr>
              <w:jc w:val="both"/>
              <w:rPr>
                <w:i/>
                <w:lang w:val="uk-UA"/>
              </w:rPr>
            </w:pPr>
            <w:r w:rsidRPr="001E1D69">
              <w:rPr>
                <w:lang w:val="uk-UA"/>
              </w:rPr>
              <w:t xml:space="preserve">1.Перевірка якості ремонтних робіт і підготовки до нового навчального року кабінетів та інших приміщень. </w:t>
            </w:r>
            <w:r w:rsidR="002B040A">
              <w:rPr>
                <w:lang w:val="uk-UA"/>
              </w:rPr>
              <w:t>(</w:t>
            </w:r>
            <w:r w:rsidR="004B3EDA" w:rsidRPr="002B040A">
              <w:rPr>
                <w:i/>
                <w:lang w:val="uk-UA"/>
              </w:rPr>
              <w:t>Директор</w:t>
            </w:r>
            <w:r w:rsidR="002B040A">
              <w:rPr>
                <w:i/>
                <w:lang w:val="uk-UA"/>
              </w:rPr>
              <w:t>)</w:t>
            </w:r>
            <w:r w:rsidR="004B3EDA" w:rsidRPr="002B040A">
              <w:rPr>
                <w:i/>
                <w:lang w:val="uk-UA"/>
              </w:rPr>
              <w:t xml:space="preserve"> </w:t>
            </w:r>
          </w:p>
          <w:p w:rsidR="00643B68" w:rsidRPr="00137442" w:rsidRDefault="00643B68" w:rsidP="00D35016">
            <w:pPr>
              <w:jc w:val="both"/>
              <w:rPr>
                <w:i/>
                <w:lang w:val="uk-UA"/>
              </w:rPr>
            </w:pPr>
            <w:r w:rsidRPr="001E1D69">
              <w:rPr>
                <w:lang w:val="uk-UA"/>
              </w:rPr>
              <w:t xml:space="preserve">2.Перевірка збереження, поповнення й використання бібліотечного фонду. Забезпечення бібліотечних фондів підручниками. </w:t>
            </w:r>
            <w:r w:rsidR="00137442" w:rsidRPr="00137442">
              <w:rPr>
                <w:i/>
                <w:lang w:val="uk-UA"/>
              </w:rPr>
              <w:t>(</w:t>
            </w:r>
            <w:r w:rsidR="009F62E5" w:rsidRPr="00137442">
              <w:rPr>
                <w:i/>
                <w:lang w:val="uk-UA"/>
              </w:rPr>
              <w:t>Бібліотекар</w:t>
            </w:r>
            <w:r w:rsidR="00137442" w:rsidRPr="00137442">
              <w:rPr>
                <w:i/>
                <w:lang w:val="uk-UA"/>
              </w:rPr>
              <w:t>)</w:t>
            </w:r>
            <w:r w:rsidR="009F62E5" w:rsidRPr="00137442">
              <w:rPr>
                <w:i/>
                <w:lang w:val="uk-UA"/>
              </w:rPr>
              <w:t xml:space="preserve"> </w:t>
            </w:r>
            <w:r w:rsidR="004B3EDA" w:rsidRPr="00137442">
              <w:rPr>
                <w:i/>
                <w:lang w:val="uk-UA"/>
              </w:rPr>
              <w:t xml:space="preserve"> </w:t>
            </w:r>
          </w:p>
          <w:p w:rsidR="00643B68" w:rsidRPr="001E1D69" w:rsidRDefault="00643B68" w:rsidP="00137442">
            <w:pPr>
              <w:jc w:val="both"/>
              <w:rPr>
                <w:lang w:val="uk-UA"/>
              </w:rPr>
            </w:pPr>
            <w:r w:rsidRPr="001E1D69">
              <w:rPr>
                <w:lang w:val="uk-UA"/>
              </w:rPr>
              <w:t>3.Екологічний двомісячник, благоустрій території навчального з</w:t>
            </w:r>
            <w:r w:rsidR="004349C0" w:rsidRPr="001E1D69">
              <w:rPr>
                <w:lang w:val="uk-UA"/>
              </w:rPr>
              <w:t xml:space="preserve">акладу. Організація догляду за </w:t>
            </w:r>
            <w:r w:rsidR="00D75849">
              <w:rPr>
                <w:lang w:val="uk-UA"/>
              </w:rPr>
              <w:t>зеленими насадженнями.</w:t>
            </w:r>
            <w:r w:rsidR="004B3EDA">
              <w:rPr>
                <w:lang w:val="uk-UA"/>
              </w:rPr>
              <w:t xml:space="preserve"> </w:t>
            </w:r>
            <w:r w:rsidR="00137442">
              <w:rPr>
                <w:lang w:val="uk-UA"/>
              </w:rPr>
              <w:t>(</w:t>
            </w:r>
            <w:r w:rsidR="00137442">
              <w:rPr>
                <w:i/>
                <w:lang w:val="uk-UA"/>
              </w:rPr>
              <w:t>Д</w:t>
            </w:r>
            <w:r w:rsidR="004B3EDA" w:rsidRPr="00137442">
              <w:rPr>
                <w:i/>
                <w:lang w:val="uk-UA"/>
              </w:rPr>
              <w:t xml:space="preserve">иректор,   </w:t>
            </w:r>
            <w:r w:rsidR="006E6AEA" w:rsidRPr="00137442">
              <w:rPr>
                <w:i/>
                <w:lang w:val="uk-UA"/>
              </w:rPr>
              <w:t>завгосп</w:t>
            </w:r>
            <w:r w:rsidR="00137442">
              <w:rPr>
                <w:i/>
                <w:lang w:val="uk-UA"/>
              </w:rPr>
              <w:t>)</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D75849" w:rsidRDefault="00643B68" w:rsidP="00D75849">
            <w:pPr>
              <w:jc w:val="center"/>
              <w:rPr>
                <w:b/>
                <w:lang w:val="uk-UA"/>
              </w:rPr>
            </w:pPr>
            <w:r w:rsidRPr="00F726D7">
              <w:rPr>
                <w:b/>
                <w:sz w:val="28"/>
                <w:szCs w:val="28"/>
                <w:lang w:val="uk-UA"/>
              </w:rPr>
              <w:t xml:space="preserve">Розділ УІІ. Система </w:t>
            </w:r>
            <w:r w:rsidR="00455A0B" w:rsidRPr="00F726D7">
              <w:rPr>
                <w:b/>
                <w:sz w:val="28"/>
                <w:szCs w:val="28"/>
                <w:lang w:val="uk-UA"/>
              </w:rPr>
              <w:t>в</w:t>
            </w:r>
            <w:r w:rsidR="003D48B5" w:rsidRPr="00F726D7">
              <w:rPr>
                <w:b/>
                <w:sz w:val="28"/>
                <w:szCs w:val="28"/>
                <w:lang w:val="uk-UA"/>
              </w:rPr>
              <w:t>нутрішньо</w:t>
            </w:r>
            <w:r w:rsidRPr="00F726D7">
              <w:rPr>
                <w:b/>
                <w:sz w:val="28"/>
                <w:szCs w:val="28"/>
                <w:lang w:val="uk-UA"/>
              </w:rPr>
              <w:t xml:space="preserve"> шкільного контролю</w:t>
            </w:r>
            <w:r w:rsidRPr="00D75849">
              <w:rPr>
                <w:b/>
                <w:lang w:val="uk-UA"/>
              </w:rPr>
              <w:t>.</w:t>
            </w:r>
          </w:p>
        </w:tc>
      </w:tr>
      <w:tr w:rsidR="000248EB" w:rsidRPr="001E1D69" w:rsidTr="00541BE0">
        <w:trPr>
          <w:trHeight w:val="379"/>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4349C0" w:rsidP="00FB6B2D">
            <w:pPr>
              <w:rPr>
                <w:lang w:val="uk-UA"/>
              </w:rPr>
            </w:pPr>
            <w:r w:rsidRPr="001E1D69">
              <w:rPr>
                <w:lang w:val="uk-UA"/>
              </w:rPr>
              <w:t xml:space="preserve">7.1. Персональний і </w:t>
            </w:r>
            <w:r w:rsidR="00643B68" w:rsidRPr="001E1D69">
              <w:rPr>
                <w:lang w:val="uk-UA"/>
              </w:rPr>
              <w:t>тематичний контроль</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Аналіз діагностики педкадрів</w:t>
            </w:r>
          </w:p>
          <w:p w:rsidR="00643B68" w:rsidRPr="00137442" w:rsidRDefault="006E6AEA" w:rsidP="00137442">
            <w:pPr>
              <w:jc w:val="right"/>
              <w:rPr>
                <w:i/>
                <w:lang w:val="uk-UA"/>
              </w:rPr>
            </w:pPr>
            <w:r w:rsidRPr="006E6AEA">
              <w:rPr>
                <w:lang w:val="uk-UA"/>
              </w:rPr>
              <w:t xml:space="preserve">  </w:t>
            </w:r>
            <w:r w:rsidRPr="00137442">
              <w:rPr>
                <w:i/>
                <w:lang w:val="uk-UA"/>
              </w:rPr>
              <w:t>заступник директора з НВР</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Моніторинг :</w:t>
            </w:r>
          </w:p>
          <w:p w:rsidR="00643B68" w:rsidRPr="001E1D69" w:rsidRDefault="00643B68" w:rsidP="00D35016">
            <w:pPr>
              <w:jc w:val="both"/>
              <w:rPr>
                <w:lang w:val="uk-UA"/>
              </w:rPr>
            </w:pPr>
            <w:r w:rsidRPr="001E1D69">
              <w:rPr>
                <w:lang w:val="uk-UA"/>
              </w:rPr>
              <w:t>-структури контингенту учнів;</w:t>
            </w:r>
          </w:p>
          <w:p w:rsidR="00643B68" w:rsidRPr="001E1D69" w:rsidRDefault="00643B68" w:rsidP="00D35016">
            <w:pPr>
              <w:jc w:val="both"/>
              <w:rPr>
                <w:lang w:val="uk-UA"/>
              </w:rPr>
            </w:pPr>
            <w:r w:rsidRPr="001E1D69">
              <w:rPr>
                <w:lang w:val="uk-UA"/>
              </w:rPr>
              <w:t xml:space="preserve">-руху учнів </w:t>
            </w:r>
            <w:r w:rsidR="009F62E5" w:rsidRPr="001E1D69">
              <w:rPr>
                <w:lang w:val="uk-UA"/>
              </w:rPr>
              <w:t>гімназії</w:t>
            </w:r>
          </w:p>
          <w:p w:rsidR="00643B68" w:rsidRPr="001E1D69" w:rsidRDefault="00643B68" w:rsidP="00D35016">
            <w:pPr>
              <w:jc w:val="both"/>
              <w:rPr>
                <w:lang w:val="uk-UA"/>
              </w:rPr>
            </w:pPr>
            <w:r w:rsidRPr="001E1D69">
              <w:rPr>
                <w:lang w:val="uk-UA"/>
              </w:rPr>
              <w:t xml:space="preserve">-рівня навченості учнів </w:t>
            </w:r>
            <w:r w:rsidR="009F62E5" w:rsidRPr="001E1D69">
              <w:rPr>
                <w:lang w:val="uk-UA"/>
              </w:rPr>
              <w:t xml:space="preserve"> </w:t>
            </w:r>
            <w:r w:rsidRPr="001E1D69">
              <w:rPr>
                <w:lang w:val="uk-UA"/>
              </w:rPr>
              <w:t>;</w:t>
            </w:r>
          </w:p>
          <w:p w:rsidR="00643B68" w:rsidRPr="001E1D69" w:rsidRDefault="00643B68" w:rsidP="00D35016">
            <w:pPr>
              <w:jc w:val="both"/>
              <w:rPr>
                <w:lang w:val="uk-UA"/>
              </w:rPr>
            </w:pPr>
            <w:r w:rsidRPr="001E1D69">
              <w:rPr>
                <w:lang w:val="uk-UA"/>
              </w:rPr>
              <w:t>-рейтинг</w:t>
            </w:r>
            <w:r w:rsidR="00FB6B2D">
              <w:rPr>
                <w:lang w:val="uk-UA"/>
              </w:rPr>
              <w:t>у</w:t>
            </w:r>
            <w:r w:rsidRPr="001E1D69">
              <w:rPr>
                <w:lang w:val="uk-UA"/>
              </w:rPr>
              <w:t xml:space="preserve"> навчальних предметів;</w:t>
            </w:r>
          </w:p>
          <w:p w:rsidR="00643B68" w:rsidRPr="001E1D69" w:rsidRDefault="00643B68" w:rsidP="00D35016">
            <w:pPr>
              <w:jc w:val="both"/>
              <w:rPr>
                <w:lang w:val="uk-UA"/>
              </w:rPr>
            </w:pPr>
            <w:r w:rsidRPr="001E1D69">
              <w:rPr>
                <w:lang w:val="uk-UA"/>
              </w:rPr>
              <w:t>-рів</w:t>
            </w:r>
            <w:r w:rsidR="00FB6B2D">
              <w:rPr>
                <w:lang w:val="uk-UA"/>
              </w:rPr>
              <w:t>ня</w:t>
            </w:r>
            <w:r w:rsidRPr="001E1D69">
              <w:rPr>
                <w:lang w:val="uk-UA"/>
              </w:rPr>
              <w:t xml:space="preserve"> навче</w:t>
            </w:r>
            <w:r w:rsidR="00D75849">
              <w:rPr>
                <w:lang w:val="uk-UA"/>
              </w:rPr>
              <w:t>ності по предметах</w:t>
            </w:r>
            <w:r w:rsidRPr="001E1D69">
              <w:rPr>
                <w:lang w:val="uk-UA"/>
              </w:rPr>
              <w:t>;</w:t>
            </w:r>
          </w:p>
          <w:p w:rsidR="00643B68" w:rsidRPr="001E1D69" w:rsidRDefault="00643B68" w:rsidP="00D35016">
            <w:pPr>
              <w:jc w:val="both"/>
              <w:rPr>
                <w:lang w:val="uk-UA"/>
              </w:rPr>
            </w:pPr>
            <w:r w:rsidRPr="001E1D69">
              <w:rPr>
                <w:lang w:val="uk-UA"/>
              </w:rPr>
              <w:t>-участ</w:t>
            </w:r>
            <w:r w:rsidR="00FB6B2D">
              <w:rPr>
                <w:lang w:val="uk-UA"/>
              </w:rPr>
              <w:t>і</w:t>
            </w:r>
            <w:r w:rsidRPr="001E1D69">
              <w:rPr>
                <w:lang w:val="uk-UA"/>
              </w:rPr>
              <w:t xml:space="preserve"> </w:t>
            </w:r>
            <w:r w:rsidR="00FB6B2D">
              <w:rPr>
                <w:lang w:val="uk-UA"/>
              </w:rPr>
              <w:t>у</w:t>
            </w:r>
            <w:r w:rsidRPr="001E1D69">
              <w:rPr>
                <w:lang w:val="uk-UA"/>
              </w:rPr>
              <w:t xml:space="preserve"> предметних олімпіадах;</w:t>
            </w:r>
          </w:p>
          <w:p w:rsidR="00643B68" w:rsidRPr="001E1D69" w:rsidRDefault="00643B68" w:rsidP="00D35016">
            <w:pPr>
              <w:jc w:val="both"/>
              <w:rPr>
                <w:lang w:val="uk-UA"/>
              </w:rPr>
            </w:pPr>
            <w:r w:rsidRPr="001E1D69">
              <w:rPr>
                <w:lang w:val="uk-UA"/>
              </w:rPr>
              <w:t xml:space="preserve">- якості </w:t>
            </w:r>
            <w:r w:rsidR="00137442">
              <w:rPr>
                <w:lang w:val="uk-UA"/>
              </w:rPr>
              <w:t>знань випускників</w:t>
            </w:r>
            <w:r w:rsidRPr="001E1D69">
              <w:rPr>
                <w:lang w:val="uk-UA"/>
              </w:rPr>
              <w:t>;</w:t>
            </w:r>
          </w:p>
          <w:p w:rsidR="00643B68" w:rsidRPr="00137442" w:rsidRDefault="006E6AEA" w:rsidP="00137442">
            <w:pPr>
              <w:jc w:val="right"/>
              <w:rPr>
                <w:i/>
                <w:lang w:val="uk-UA"/>
              </w:rPr>
            </w:pPr>
            <w:r w:rsidRPr="00137442">
              <w:rPr>
                <w:i/>
                <w:lang w:val="uk-UA"/>
              </w:rPr>
              <w:t>заступник директора з НВР</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D75849" w:rsidP="00D35016">
            <w:pPr>
              <w:jc w:val="both"/>
              <w:rPr>
                <w:lang w:val="uk-UA"/>
              </w:rPr>
            </w:pPr>
            <w:r>
              <w:rPr>
                <w:lang w:val="uk-UA"/>
              </w:rPr>
              <w:t xml:space="preserve"> Відповідно до плану ВШК</w:t>
            </w:r>
          </w:p>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455A0B" w:rsidP="00D35016">
            <w:pPr>
              <w:jc w:val="both"/>
              <w:rPr>
                <w:lang w:val="uk-UA"/>
              </w:rPr>
            </w:pPr>
            <w:r w:rsidRPr="001E1D69">
              <w:rPr>
                <w:lang w:val="uk-UA"/>
              </w:rPr>
              <w:t>1.Складання графіку ВШК на 20</w:t>
            </w:r>
            <w:r w:rsidR="002F55A1" w:rsidRPr="001E1D69">
              <w:rPr>
                <w:lang w:val="uk-UA"/>
              </w:rPr>
              <w:t>2</w:t>
            </w:r>
            <w:r w:rsidR="00FB6B2D">
              <w:rPr>
                <w:lang w:val="uk-UA"/>
              </w:rPr>
              <w:t>5</w:t>
            </w:r>
            <w:r w:rsidRPr="001E1D69">
              <w:rPr>
                <w:lang w:val="uk-UA"/>
              </w:rPr>
              <w:t xml:space="preserve"> -20</w:t>
            </w:r>
            <w:r w:rsidR="002F55A1" w:rsidRPr="001E1D69">
              <w:rPr>
                <w:lang w:val="uk-UA"/>
              </w:rPr>
              <w:t>2</w:t>
            </w:r>
            <w:r w:rsidR="00FB6B2D">
              <w:rPr>
                <w:lang w:val="uk-UA"/>
              </w:rPr>
              <w:t>6</w:t>
            </w:r>
            <w:r w:rsidR="006C2AD1">
              <w:rPr>
                <w:lang w:val="uk-UA"/>
              </w:rPr>
              <w:t xml:space="preserve"> </w:t>
            </w:r>
            <w:proofErr w:type="spellStart"/>
            <w:r w:rsidR="00643B68" w:rsidRPr="001E1D69">
              <w:rPr>
                <w:lang w:val="uk-UA"/>
              </w:rPr>
              <w:t>н.р</w:t>
            </w:r>
            <w:proofErr w:type="spellEnd"/>
            <w:r w:rsidR="00643B68" w:rsidRPr="001E1D69">
              <w:rPr>
                <w:lang w:val="uk-UA"/>
              </w:rPr>
              <w:t xml:space="preserve"> .</w:t>
            </w:r>
          </w:p>
          <w:p w:rsidR="00643B68" w:rsidRPr="001E1D69" w:rsidRDefault="006E6AEA" w:rsidP="00137442">
            <w:pPr>
              <w:jc w:val="both"/>
              <w:rPr>
                <w:lang w:val="uk-UA"/>
              </w:rPr>
            </w:pPr>
            <w:r>
              <w:rPr>
                <w:lang w:val="uk-UA"/>
              </w:rPr>
              <w:t xml:space="preserve"> </w:t>
            </w:r>
            <w:r w:rsidRPr="006E6AEA">
              <w:rPr>
                <w:lang w:val="uk-UA"/>
              </w:rPr>
              <w:t xml:space="preserve"> </w:t>
            </w:r>
            <w:r w:rsidRPr="00137442">
              <w:rPr>
                <w:i/>
                <w:lang w:val="uk-UA"/>
              </w:rPr>
              <w:t>заступник директора з НВР</w:t>
            </w:r>
            <w:r w:rsidRPr="006E6AEA">
              <w:rPr>
                <w:lang w:val="uk-UA"/>
              </w:rPr>
              <w:t xml:space="preserve"> </w:t>
            </w:r>
            <w:r w:rsidR="00643B68" w:rsidRPr="001E1D69">
              <w:rPr>
                <w:lang w:val="uk-UA"/>
              </w:rPr>
              <w:t xml:space="preserve">2.Огляд готовності навчальних кабінетів до нового навчального року </w:t>
            </w:r>
          </w:p>
          <w:p w:rsidR="00137442" w:rsidRPr="00137442" w:rsidRDefault="00137442" w:rsidP="00137442">
            <w:pPr>
              <w:jc w:val="right"/>
              <w:rPr>
                <w:i/>
                <w:lang w:val="uk-UA"/>
              </w:rPr>
            </w:pPr>
            <w:r w:rsidRPr="00137442">
              <w:rPr>
                <w:i/>
                <w:lang w:val="uk-UA"/>
              </w:rPr>
              <w:t>комісія</w:t>
            </w:r>
          </w:p>
          <w:p w:rsidR="00643B68" w:rsidRPr="001E1D69" w:rsidRDefault="00643B68" w:rsidP="00D35016">
            <w:pPr>
              <w:jc w:val="both"/>
              <w:rPr>
                <w:lang w:val="uk-UA"/>
              </w:rPr>
            </w:pPr>
            <w:r w:rsidRPr="001E1D69">
              <w:rPr>
                <w:lang w:val="uk-UA"/>
              </w:rPr>
              <w:t>3.П</w:t>
            </w:r>
            <w:r w:rsidR="00D75849">
              <w:rPr>
                <w:lang w:val="uk-UA"/>
              </w:rPr>
              <w:t xml:space="preserve">еревірити наявність правил ТБ </w:t>
            </w:r>
            <w:r w:rsidR="009F62E5" w:rsidRPr="001E1D69">
              <w:rPr>
                <w:lang w:val="uk-UA"/>
              </w:rPr>
              <w:t>при навчанні</w:t>
            </w:r>
            <w:r w:rsidRPr="001E1D69">
              <w:rPr>
                <w:lang w:val="uk-UA"/>
              </w:rPr>
              <w:t xml:space="preserve"> фізики</w:t>
            </w:r>
            <w:r w:rsidR="00455A0B" w:rsidRPr="001E1D69">
              <w:rPr>
                <w:lang w:val="uk-UA"/>
              </w:rPr>
              <w:t>, хімії, біології, інформатики</w:t>
            </w:r>
            <w:r w:rsidR="00FB6B2D">
              <w:rPr>
                <w:lang w:val="uk-UA"/>
              </w:rPr>
              <w:t>, технологій, трудового навчання, фізичної культури.</w:t>
            </w:r>
          </w:p>
          <w:p w:rsidR="00643B68" w:rsidRPr="00137442" w:rsidRDefault="00643B68" w:rsidP="00137442">
            <w:pPr>
              <w:jc w:val="right"/>
              <w:rPr>
                <w:i/>
                <w:lang w:val="uk-UA"/>
              </w:rPr>
            </w:pPr>
            <w:r w:rsidRPr="00137442">
              <w:rPr>
                <w:i/>
                <w:lang w:val="uk-UA"/>
              </w:rPr>
              <w:t>Адміністрація</w:t>
            </w:r>
          </w:p>
        </w:tc>
      </w:tr>
      <w:tr w:rsidR="000248EB" w:rsidRPr="001E1D69" w:rsidTr="00541BE0">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541BE0">
            <w:pPr>
              <w:jc w:val="both"/>
              <w:rPr>
                <w:lang w:val="uk-UA"/>
              </w:rPr>
            </w:pPr>
            <w:r w:rsidRPr="001E1D69">
              <w:rPr>
                <w:lang w:val="uk-UA"/>
              </w:rPr>
              <w:lastRenderedPageBreak/>
              <w:t xml:space="preserve">7.2. </w:t>
            </w:r>
            <w:r w:rsidR="00541BE0">
              <w:rPr>
                <w:lang w:val="uk-UA"/>
              </w:rPr>
              <w:t>Моніторинг навчальних досягнень учнів</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541BE0">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7.3. Класно-узагальнюючий контроль</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541BE0">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7.4. Перевірка документації</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D75849" w:rsidP="00D35016">
            <w:pPr>
              <w:jc w:val="both"/>
              <w:rPr>
                <w:lang w:val="uk-UA"/>
              </w:rPr>
            </w:pPr>
            <w:r w:rsidRPr="00D75849">
              <w:rPr>
                <w:lang w:val="uk-UA"/>
              </w:rPr>
              <w:t>Відповідно до плану ВШК</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D75849" w:rsidP="00D35016">
            <w:pPr>
              <w:jc w:val="both"/>
              <w:rPr>
                <w:lang w:val="uk-UA"/>
              </w:rPr>
            </w:pPr>
            <w:r w:rsidRPr="00D75849">
              <w:rPr>
                <w:lang w:val="uk-UA"/>
              </w:rPr>
              <w:t>Відповідно до плану ВШК</w:t>
            </w:r>
          </w:p>
        </w:tc>
      </w:tr>
      <w:tr w:rsidR="000248EB" w:rsidRPr="001E1D69" w:rsidTr="00541BE0">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7.5.Впровадження </w:t>
            </w:r>
            <w:r w:rsidR="00C93B3D" w:rsidRPr="001E1D69">
              <w:rPr>
                <w:lang w:val="uk-UA"/>
              </w:rPr>
              <w:t>НУШ</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75849">
            <w:pPr>
              <w:jc w:val="both"/>
              <w:rPr>
                <w:lang w:val="uk-UA"/>
              </w:rPr>
            </w:pPr>
            <w:r w:rsidRPr="001E1D69">
              <w:rPr>
                <w:lang w:val="uk-UA"/>
              </w:rPr>
              <w:t>Опрацювання рекомендацій щодо викладання навча</w:t>
            </w:r>
            <w:r w:rsidR="006E2F51" w:rsidRPr="001E1D69">
              <w:rPr>
                <w:lang w:val="uk-UA"/>
              </w:rPr>
              <w:t xml:space="preserve">льних предметів </w:t>
            </w:r>
            <w:r w:rsidR="00FB6B2D">
              <w:rPr>
                <w:lang w:val="uk-UA"/>
              </w:rPr>
              <w:t>у</w:t>
            </w:r>
            <w:r w:rsidR="006E2F51" w:rsidRPr="001E1D69">
              <w:rPr>
                <w:lang w:val="uk-UA"/>
              </w:rPr>
              <w:t xml:space="preserve"> </w:t>
            </w:r>
            <w:r w:rsidR="009F62E5" w:rsidRPr="001E1D69">
              <w:rPr>
                <w:lang w:val="uk-UA"/>
              </w:rPr>
              <w:t>5-</w:t>
            </w:r>
            <w:r w:rsidR="00FB6B2D">
              <w:rPr>
                <w:lang w:val="uk-UA"/>
              </w:rPr>
              <w:t>8</w:t>
            </w:r>
            <w:r w:rsidRPr="001E1D69">
              <w:rPr>
                <w:lang w:val="uk-UA"/>
              </w:rPr>
              <w:t xml:space="preserve"> клас</w:t>
            </w:r>
            <w:r w:rsidR="00FB6B2D">
              <w:rPr>
                <w:lang w:val="uk-UA"/>
              </w:rPr>
              <w:t>ах</w:t>
            </w:r>
            <w:r w:rsidR="009F62E5" w:rsidRPr="001E1D69">
              <w:rPr>
                <w:lang w:val="uk-UA"/>
              </w:rPr>
              <w:t xml:space="preserve"> НУШ</w:t>
            </w:r>
            <w:r w:rsidR="00137442">
              <w:rPr>
                <w:lang w:val="uk-UA"/>
              </w:rPr>
              <w:t xml:space="preserve">; </w:t>
            </w:r>
            <w:r w:rsidR="009F62E5" w:rsidRPr="001E1D69">
              <w:rPr>
                <w:lang w:val="uk-UA"/>
              </w:rPr>
              <w:t>нормативн</w:t>
            </w:r>
            <w:r w:rsidR="003D2257" w:rsidRPr="001E1D69">
              <w:rPr>
                <w:lang w:val="uk-UA"/>
              </w:rPr>
              <w:t>их</w:t>
            </w:r>
            <w:r w:rsidR="009F62E5" w:rsidRPr="001E1D69">
              <w:rPr>
                <w:lang w:val="uk-UA"/>
              </w:rPr>
              <w:t xml:space="preserve"> документ</w:t>
            </w:r>
            <w:r w:rsidR="003D2257" w:rsidRPr="001E1D69">
              <w:rPr>
                <w:lang w:val="uk-UA"/>
              </w:rPr>
              <w:t>ів</w:t>
            </w:r>
            <w:r w:rsidR="009F62E5" w:rsidRPr="001E1D69">
              <w:rPr>
                <w:lang w:val="uk-UA"/>
              </w:rPr>
              <w:t xml:space="preserve"> 1-4 </w:t>
            </w:r>
            <w:proofErr w:type="spellStart"/>
            <w:r w:rsidR="009F62E5" w:rsidRPr="001E1D69">
              <w:rPr>
                <w:lang w:val="uk-UA"/>
              </w:rPr>
              <w:t>кл</w:t>
            </w:r>
            <w:proofErr w:type="spellEnd"/>
            <w:r w:rsidR="009F62E5" w:rsidRPr="001E1D69">
              <w:rPr>
                <w:lang w:val="uk-UA"/>
              </w:rPr>
              <w:t>.</w:t>
            </w:r>
            <w:r w:rsidR="003D2257" w:rsidRPr="001E1D69">
              <w:rPr>
                <w:lang w:val="uk-UA"/>
              </w:rPr>
              <w:t xml:space="preserve"> </w:t>
            </w:r>
            <w:r w:rsidR="009F62E5" w:rsidRPr="001E1D69">
              <w:rPr>
                <w:lang w:val="uk-UA"/>
              </w:rPr>
              <w:t>НУШ</w:t>
            </w:r>
          </w:p>
        </w:tc>
      </w:tr>
      <w:tr w:rsidR="000248EB" w:rsidRPr="001E1D69" w:rsidTr="00541BE0">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3D48B5" w:rsidRPr="001E1D69" w:rsidRDefault="003D48B5" w:rsidP="00D35016">
            <w:pPr>
              <w:jc w:val="both"/>
              <w:rPr>
                <w:lang w:val="uk-UA"/>
              </w:rPr>
            </w:pPr>
            <w:r w:rsidRPr="001E1D69">
              <w:rPr>
                <w:lang w:val="uk-UA"/>
              </w:rPr>
              <w:t>7.6. Інформатизація навчального закладу</w:t>
            </w:r>
          </w:p>
        </w:tc>
        <w:tc>
          <w:tcPr>
            <w:tcW w:w="3342" w:type="dxa"/>
            <w:gridSpan w:val="6"/>
            <w:tcBorders>
              <w:top w:val="single" w:sz="4" w:space="0" w:color="auto"/>
              <w:left w:val="single" w:sz="4" w:space="0" w:color="auto"/>
              <w:bottom w:val="single" w:sz="4" w:space="0" w:color="auto"/>
              <w:right w:val="single" w:sz="4" w:space="0" w:color="auto"/>
            </w:tcBorders>
          </w:tcPr>
          <w:p w:rsidR="003D48B5" w:rsidRPr="001E1D69" w:rsidRDefault="003D48B5" w:rsidP="00D35016">
            <w:pPr>
              <w:jc w:val="both"/>
              <w:rPr>
                <w:lang w:val="uk-UA"/>
              </w:rPr>
            </w:pPr>
            <w:r w:rsidRPr="001E1D69">
              <w:rPr>
                <w:lang w:val="uk-UA"/>
              </w:rPr>
              <w:t>Оновлення матеріальної бази.</w:t>
            </w:r>
            <w:r w:rsidR="003D2257" w:rsidRPr="001E1D69">
              <w:rPr>
                <w:lang w:val="uk-UA"/>
              </w:rPr>
              <w:t xml:space="preserve"> </w:t>
            </w:r>
            <w:r w:rsidRPr="001E1D69">
              <w:rPr>
                <w:lang w:val="uk-UA"/>
              </w:rPr>
              <w:t>Оновлення роботи сайту</w:t>
            </w:r>
            <w:r w:rsidR="00FB6B2D">
              <w:rPr>
                <w:lang w:val="uk-UA"/>
              </w:rPr>
              <w:t xml:space="preserve"> гімназії</w:t>
            </w:r>
            <w:r w:rsidRPr="001E1D69">
              <w:rPr>
                <w:lang w:val="uk-UA"/>
              </w:rPr>
              <w:t>.</w:t>
            </w:r>
          </w:p>
          <w:p w:rsidR="005F6BD4" w:rsidRPr="001E1D69" w:rsidRDefault="00173168" w:rsidP="00D35016">
            <w:pPr>
              <w:jc w:val="both"/>
              <w:rPr>
                <w:lang w:val="uk-UA"/>
              </w:rPr>
            </w:pPr>
            <w:r>
              <w:rPr>
                <w:lang w:val="uk-UA"/>
              </w:rPr>
              <w:t xml:space="preserve"> </w:t>
            </w:r>
          </w:p>
        </w:tc>
        <w:tc>
          <w:tcPr>
            <w:tcW w:w="3383" w:type="dxa"/>
            <w:gridSpan w:val="4"/>
            <w:tcBorders>
              <w:top w:val="single" w:sz="4" w:space="0" w:color="auto"/>
              <w:left w:val="single" w:sz="4" w:space="0" w:color="auto"/>
              <w:bottom w:val="single" w:sz="4" w:space="0" w:color="auto"/>
              <w:right w:val="single" w:sz="4" w:space="0" w:color="auto"/>
            </w:tcBorders>
          </w:tcPr>
          <w:p w:rsidR="003D48B5" w:rsidRPr="001E1D69" w:rsidRDefault="003D48B5"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3D48B5" w:rsidRPr="001E1D69" w:rsidRDefault="00D75849" w:rsidP="00D35016">
            <w:pPr>
              <w:jc w:val="both"/>
              <w:rPr>
                <w:lang w:val="uk-UA"/>
              </w:rPr>
            </w:pPr>
            <w:r>
              <w:rPr>
                <w:lang w:val="uk-UA"/>
              </w:rPr>
              <w:t>Оновлення інформації на сайті</w:t>
            </w:r>
            <w:r w:rsidR="00FB6B2D">
              <w:rPr>
                <w:lang w:val="uk-UA"/>
              </w:rPr>
              <w:t xml:space="preserve"> гімназії.</w:t>
            </w:r>
          </w:p>
        </w:tc>
        <w:tc>
          <w:tcPr>
            <w:tcW w:w="3508" w:type="dxa"/>
            <w:gridSpan w:val="3"/>
            <w:tcBorders>
              <w:top w:val="single" w:sz="4" w:space="0" w:color="auto"/>
              <w:left w:val="single" w:sz="4" w:space="0" w:color="auto"/>
              <w:bottom w:val="single" w:sz="4" w:space="0" w:color="auto"/>
              <w:right w:val="single" w:sz="4" w:space="0" w:color="auto"/>
            </w:tcBorders>
            <w:hideMark/>
          </w:tcPr>
          <w:p w:rsidR="003D48B5" w:rsidRPr="001E1D69" w:rsidRDefault="003D48B5" w:rsidP="00D35016">
            <w:pPr>
              <w:jc w:val="both"/>
              <w:rPr>
                <w:lang w:val="uk-UA"/>
              </w:rPr>
            </w:pPr>
          </w:p>
        </w:tc>
      </w:tr>
      <w:tr w:rsidR="000248EB" w:rsidRPr="001E1D69" w:rsidTr="00324613">
        <w:trPr>
          <w:trHeight w:val="379"/>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B641D0" w:rsidP="00D35016">
            <w:pPr>
              <w:jc w:val="both"/>
              <w:rPr>
                <w:lang w:val="uk-UA"/>
              </w:rPr>
            </w:pPr>
            <w:r w:rsidRPr="001E1D69">
              <w:rPr>
                <w:lang w:val="uk-UA"/>
              </w:rPr>
              <w:t>7.8</w:t>
            </w:r>
            <w:r w:rsidR="00643B68" w:rsidRPr="00D75849">
              <w:rPr>
                <w:b/>
                <w:lang w:val="uk-UA"/>
              </w:rPr>
              <w:t xml:space="preserve">.                                                                      Накази                                                                    </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ind w:left="482"/>
              <w:jc w:val="both"/>
              <w:rPr>
                <w:lang w:val="uk-UA"/>
              </w:rPr>
            </w:pPr>
            <w:r w:rsidRPr="001E1D69">
              <w:rPr>
                <w:lang w:val="uk-UA"/>
              </w:rPr>
              <w:t>Хто готує</w:t>
            </w:r>
          </w:p>
        </w:tc>
      </w:tr>
      <w:tr w:rsidR="000248E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 Про розподіл обов’язків між адміністрацією </w:t>
            </w:r>
            <w:r w:rsidR="00FB6B2D">
              <w:rPr>
                <w:lang w:val="uk-UA"/>
              </w:rPr>
              <w:t>гімназії.</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137442" w:rsidP="00D35016">
            <w:pPr>
              <w:jc w:val="both"/>
              <w:rPr>
                <w:lang w:val="uk-UA"/>
              </w:rPr>
            </w:pPr>
            <w:r>
              <w:rPr>
                <w:lang w:val="uk-UA"/>
              </w:rPr>
              <w:t>Директор</w:t>
            </w:r>
          </w:p>
        </w:tc>
      </w:tr>
      <w:tr w:rsidR="000248E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75849">
            <w:pPr>
              <w:jc w:val="both"/>
              <w:rPr>
                <w:lang w:val="uk-UA"/>
              </w:rPr>
            </w:pPr>
            <w:r w:rsidRPr="001E1D69">
              <w:rPr>
                <w:lang w:val="uk-UA"/>
              </w:rPr>
              <w:t xml:space="preserve">2. Про режим роботи </w:t>
            </w:r>
            <w:r w:rsidR="003D2257" w:rsidRPr="001E1D69">
              <w:rPr>
                <w:lang w:val="uk-UA"/>
              </w:rPr>
              <w:t xml:space="preserve">гімназії </w:t>
            </w:r>
            <w:r w:rsidR="00FB6B2D">
              <w:rPr>
                <w:lang w:val="uk-UA"/>
              </w:rPr>
              <w:t>у</w:t>
            </w:r>
            <w:r w:rsidRPr="001E1D69">
              <w:rPr>
                <w:lang w:val="uk-UA"/>
              </w:rPr>
              <w:t xml:space="preserve"> 20</w:t>
            </w:r>
            <w:r w:rsidR="00291494" w:rsidRPr="001E1D69">
              <w:rPr>
                <w:lang w:val="uk-UA"/>
              </w:rPr>
              <w:t>2</w:t>
            </w:r>
            <w:r w:rsidR="00FB6B2D">
              <w:rPr>
                <w:lang w:val="uk-UA"/>
              </w:rPr>
              <w:t>5</w:t>
            </w:r>
            <w:r w:rsidR="00F6789E" w:rsidRPr="001E1D69">
              <w:rPr>
                <w:lang w:val="uk-UA"/>
              </w:rPr>
              <w:t>-20</w:t>
            </w:r>
            <w:r w:rsidR="00291494" w:rsidRPr="001E1D69">
              <w:rPr>
                <w:lang w:val="uk-UA"/>
              </w:rPr>
              <w:t>2</w:t>
            </w:r>
            <w:r w:rsidR="00FB6B2D">
              <w:rPr>
                <w:lang w:val="uk-UA"/>
              </w:rPr>
              <w:t>6</w:t>
            </w:r>
            <w:r w:rsidRPr="001E1D69">
              <w:rPr>
                <w:lang w:val="uk-UA"/>
              </w:rPr>
              <w:t xml:space="preserve"> </w:t>
            </w:r>
            <w:proofErr w:type="spellStart"/>
            <w:r w:rsidRPr="001E1D69">
              <w:rPr>
                <w:lang w:val="uk-UA"/>
              </w:rPr>
              <w:t>н.р</w:t>
            </w:r>
            <w:proofErr w:type="spellEnd"/>
            <w:r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137442" w:rsidP="00D35016">
            <w:pPr>
              <w:jc w:val="both"/>
              <w:rPr>
                <w:lang w:val="uk-UA"/>
              </w:rPr>
            </w:pPr>
            <w:r>
              <w:rPr>
                <w:lang w:val="uk-UA"/>
              </w:rPr>
              <w:t xml:space="preserve">Заступник </w:t>
            </w:r>
            <w:proofErr w:type="spellStart"/>
            <w:r>
              <w:rPr>
                <w:lang w:val="uk-UA"/>
              </w:rPr>
              <w:t>дирекора</w:t>
            </w:r>
            <w:proofErr w:type="spellEnd"/>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3. Про організацію харчування учнів</w:t>
            </w:r>
            <w:r w:rsidR="00FB6B2D">
              <w:rPr>
                <w:lang w:val="uk-UA"/>
              </w:rPr>
              <w:t>.</w:t>
            </w:r>
            <w:r w:rsidRPr="001E1D69">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137442" w:rsidRDefault="00137442">
            <w:pPr>
              <w:rPr>
                <w:lang w:val="uk-UA"/>
              </w:rPr>
            </w:pPr>
            <w:r>
              <w:rPr>
                <w:lang w:val="uk-UA"/>
              </w:rPr>
              <w:t>Заступник директора</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4. Про створення комісії для проведення тарифікації педагогічних працівників.</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137442" w:rsidRDefault="00137442">
            <w:pPr>
              <w:rPr>
                <w:lang w:val="uk-UA"/>
              </w:rPr>
            </w:pPr>
            <w:r>
              <w:rPr>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75849">
            <w:pPr>
              <w:jc w:val="both"/>
              <w:rPr>
                <w:lang w:val="uk-UA"/>
              </w:rPr>
            </w:pPr>
            <w:r w:rsidRPr="001E1D69">
              <w:rPr>
                <w:lang w:val="uk-UA"/>
              </w:rPr>
              <w:t>5. Про розподіл педагогічного навантаження на 202</w:t>
            </w:r>
            <w:r w:rsidR="00FB6B2D">
              <w:rPr>
                <w:lang w:val="uk-UA"/>
              </w:rPr>
              <w:t>5</w:t>
            </w:r>
            <w:r w:rsidRPr="001E1D69">
              <w:rPr>
                <w:lang w:val="uk-UA"/>
              </w:rPr>
              <w:t xml:space="preserve"> -202</w:t>
            </w:r>
            <w:r w:rsidR="00FB6B2D">
              <w:rPr>
                <w:lang w:val="uk-UA"/>
              </w:rPr>
              <w:t>6</w:t>
            </w:r>
            <w:r w:rsidRPr="001E1D69">
              <w:rPr>
                <w:lang w:val="uk-UA"/>
              </w:rPr>
              <w:t xml:space="preserve"> </w:t>
            </w:r>
            <w:proofErr w:type="spellStart"/>
            <w:r w:rsidRPr="001E1D69">
              <w:rPr>
                <w:lang w:val="uk-UA"/>
              </w:rPr>
              <w:t>н.р</w:t>
            </w:r>
            <w:proofErr w:type="spellEnd"/>
            <w:r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137442" w:rsidRDefault="00137442">
            <w:pPr>
              <w:rPr>
                <w:lang w:val="uk-UA"/>
              </w:rPr>
            </w:pPr>
            <w:r>
              <w:rPr>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6. Про призначення класних керівників</w:t>
            </w:r>
            <w:r w:rsidR="00FB6B2D">
              <w:rPr>
                <w:lang w:val="uk-UA"/>
              </w:rPr>
              <w:t>.</w:t>
            </w:r>
            <w:r w:rsidRPr="001E1D69">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F726D7" w:rsidRDefault="00137442">
            <w:pPr>
              <w:rPr>
                <w:i/>
                <w:lang w:val="uk-UA"/>
              </w:rPr>
            </w:pPr>
            <w:r w:rsidRPr="00F726D7">
              <w:rPr>
                <w:i/>
                <w:lang w:val="uk-UA"/>
              </w:rPr>
              <w:t>Директор</w:t>
            </w:r>
          </w:p>
        </w:tc>
      </w:tr>
      <w:tr w:rsidR="000248E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7. Про зарахування </w:t>
            </w:r>
            <w:r w:rsidR="00FB6B2D">
              <w:rPr>
                <w:lang w:val="uk-UA"/>
              </w:rPr>
              <w:t xml:space="preserve">новоприбулих </w:t>
            </w:r>
            <w:r w:rsidRPr="001E1D69">
              <w:rPr>
                <w:lang w:val="uk-UA"/>
              </w:rPr>
              <w:t>учнів</w:t>
            </w:r>
            <w:r w:rsidR="00FB6B2D">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F726D7" w:rsidRDefault="00137442" w:rsidP="00D35016">
            <w:pPr>
              <w:jc w:val="both"/>
              <w:rPr>
                <w:i/>
                <w:lang w:val="uk-UA"/>
              </w:rPr>
            </w:pPr>
            <w:r w:rsidRPr="00F726D7">
              <w:rPr>
                <w:i/>
                <w:lang w:val="uk-UA"/>
              </w:rPr>
              <w:t>Заступник директора</w:t>
            </w:r>
          </w:p>
        </w:tc>
      </w:tr>
      <w:tr w:rsidR="000248E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8. Про створення  Ради профілактики правопорушень</w:t>
            </w:r>
            <w:r w:rsidR="00FB6B2D">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F726D7" w:rsidRDefault="00137442" w:rsidP="00D35016">
            <w:pPr>
              <w:jc w:val="both"/>
              <w:rPr>
                <w:i/>
                <w:lang w:val="uk-UA"/>
              </w:rPr>
            </w:pPr>
            <w:r w:rsidRPr="00F726D7">
              <w:rPr>
                <w:i/>
                <w:lang w:val="uk-UA"/>
              </w:rPr>
              <w:t>Заступник директора</w:t>
            </w:r>
          </w:p>
        </w:tc>
      </w:tr>
      <w:tr w:rsidR="000248E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9. Про заборону тютюнокуріння та пропаганду здорового способу життя.</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F726D7" w:rsidRDefault="00137442" w:rsidP="00D35016">
            <w:pPr>
              <w:jc w:val="both"/>
              <w:rPr>
                <w:i/>
                <w:lang w:val="uk-UA"/>
              </w:rPr>
            </w:pPr>
            <w:r w:rsidRPr="00F726D7">
              <w:rPr>
                <w:i/>
                <w:lang w:val="uk-UA"/>
              </w:rPr>
              <w:t>Заступник директора</w:t>
            </w:r>
          </w:p>
        </w:tc>
      </w:tr>
      <w:tr w:rsidR="000248E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1</w:t>
            </w:r>
            <w:r w:rsidR="00766644" w:rsidRPr="001E1D69">
              <w:rPr>
                <w:lang w:val="uk-UA"/>
              </w:rPr>
              <w:t>0</w:t>
            </w:r>
            <w:r w:rsidRPr="001E1D69">
              <w:rPr>
                <w:lang w:val="uk-UA"/>
              </w:rPr>
              <w:t xml:space="preserve">. Про призначення відповідального за ведення ділової документації в </w:t>
            </w:r>
            <w:r w:rsidR="003D2257" w:rsidRPr="001E1D69">
              <w:rPr>
                <w:lang w:val="uk-UA"/>
              </w:rPr>
              <w:t>гімназії</w:t>
            </w:r>
            <w:r w:rsidR="00FB6B2D">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F726D7" w:rsidRDefault="00137442" w:rsidP="00D35016">
            <w:pPr>
              <w:jc w:val="both"/>
              <w:rPr>
                <w:i/>
                <w:lang w:val="uk-UA"/>
              </w:rPr>
            </w:pPr>
            <w:r w:rsidRPr="00F726D7">
              <w:rPr>
                <w:i/>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11. Про створення комісії з інвентаризації матеріальних цінностей.</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F726D7" w:rsidRDefault="00137442">
            <w:pPr>
              <w:rPr>
                <w:i/>
                <w:lang w:val="uk-UA"/>
              </w:rPr>
            </w:pPr>
            <w:r w:rsidRPr="00F726D7">
              <w:rPr>
                <w:i/>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12. Про проведення щорічної інвентаризації матеріальних цінностей</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F726D7" w:rsidRDefault="00137442">
            <w:pPr>
              <w:rPr>
                <w:i/>
                <w:lang w:val="uk-UA"/>
              </w:rPr>
            </w:pPr>
            <w:r w:rsidRPr="00F726D7">
              <w:rPr>
                <w:i/>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13. Про створення комісії з трудових спорів.</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F726D7" w:rsidRDefault="00137442">
            <w:pPr>
              <w:rPr>
                <w:i/>
                <w:lang w:val="uk-UA"/>
              </w:rPr>
            </w:pPr>
            <w:r w:rsidRPr="00F726D7">
              <w:rPr>
                <w:i/>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14. Про організацію роботи з охорони праці.</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F726D7" w:rsidRDefault="00137442">
            <w:pPr>
              <w:rPr>
                <w:i/>
                <w:lang w:val="uk-UA"/>
              </w:rPr>
            </w:pPr>
            <w:r w:rsidRPr="00F726D7">
              <w:rPr>
                <w:i/>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15. Про організацію роботи з протипожежної безпеки.</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F726D7" w:rsidRDefault="00137442">
            <w:pPr>
              <w:rPr>
                <w:i/>
                <w:lang w:val="uk-UA"/>
              </w:rPr>
            </w:pPr>
            <w:r w:rsidRPr="00F726D7">
              <w:rPr>
                <w:i/>
                <w:lang w:val="uk-UA"/>
              </w:rPr>
              <w:t>Директор</w:t>
            </w:r>
          </w:p>
        </w:tc>
      </w:tr>
      <w:tr w:rsidR="00FD70DB" w:rsidRPr="001E1D69" w:rsidTr="00173168">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D70DB" w:rsidRPr="001E1D69" w:rsidRDefault="00FD70DB" w:rsidP="00D35016">
            <w:pPr>
              <w:jc w:val="both"/>
              <w:rPr>
                <w:lang w:val="uk-UA"/>
              </w:rPr>
            </w:pPr>
            <w:r w:rsidRPr="001E1D69">
              <w:rPr>
                <w:lang w:val="uk-UA"/>
              </w:rPr>
              <w:t>16. Про організацію роботи з безпеки дорожнього руху.</w:t>
            </w:r>
          </w:p>
        </w:tc>
        <w:tc>
          <w:tcPr>
            <w:tcW w:w="3508" w:type="dxa"/>
            <w:gridSpan w:val="3"/>
            <w:tcBorders>
              <w:top w:val="single" w:sz="4" w:space="0" w:color="auto"/>
              <w:left w:val="single" w:sz="4" w:space="0" w:color="auto"/>
              <w:bottom w:val="single" w:sz="4" w:space="0" w:color="auto"/>
              <w:right w:val="single" w:sz="4" w:space="0" w:color="auto"/>
            </w:tcBorders>
          </w:tcPr>
          <w:p w:rsidR="00FD70DB" w:rsidRPr="00F726D7" w:rsidRDefault="00137442">
            <w:pPr>
              <w:rPr>
                <w:i/>
                <w:lang w:val="uk-UA"/>
              </w:rPr>
            </w:pPr>
            <w:r w:rsidRPr="00F726D7">
              <w:rPr>
                <w:i/>
                <w:lang w:val="uk-UA"/>
              </w:rPr>
              <w:t>Заступник директора</w:t>
            </w:r>
          </w:p>
        </w:tc>
      </w:tr>
      <w:tr w:rsidR="000248EB" w:rsidRPr="001E1D69" w:rsidTr="00E44AD1">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643B68" w:rsidRPr="001E1D69" w:rsidRDefault="005F6BD4" w:rsidP="00D35016">
            <w:pPr>
              <w:jc w:val="both"/>
              <w:rPr>
                <w:lang w:val="uk-UA"/>
              </w:rPr>
            </w:pPr>
            <w:r w:rsidRPr="001E1D69">
              <w:rPr>
                <w:lang w:val="uk-UA"/>
              </w:rPr>
              <w:t>Вересен</w:t>
            </w:r>
            <w:r w:rsidR="00643B68" w:rsidRPr="001E1D69">
              <w:rPr>
                <w:lang w:val="uk-UA"/>
              </w:rPr>
              <w:t>ь</w:t>
            </w:r>
          </w:p>
        </w:tc>
      </w:tr>
      <w:tr w:rsidR="000248EB" w:rsidRPr="001E1D69" w:rsidTr="00324613">
        <w:trPr>
          <w:trHeight w:val="147"/>
        </w:trPr>
        <w:tc>
          <w:tcPr>
            <w:tcW w:w="1391" w:type="dxa"/>
            <w:gridSpan w:val="9"/>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75"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 тиждень</w:t>
            </w:r>
          </w:p>
        </w:tc>
        <w:tc>
          <w:tcPr>
            <w:tcW w:w="3475"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 тиждень</w:t>
            </w:r>
          </w:p>
        </w:tc>
        <w:tc>
          <w:tcPr>
            <w:tcW w:w="3347"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5F6BD4" w:rsidRPr="00F726D7" w:rsidRDefault="005F6BD4" w:rsidP="006C2AD1">
            <w:pPr>
              <w:jc w:val="center"/>
              <w:rPr>
                <w:b/>
                <w:sz w:val="28"/>
                <w:szCs w:val="28"/>
                <w:lang w:val="uk-UA"/>
              </w:rPr>
            </w:pPr>
            <w:r w:rsidRPr="00F726D7">
              <w:rPr>
                <w:b/>
                <w:sz w:val="28"/>
                <w:szCs w:val="28"/>
                <w:lang w:val="uk-UA"/>
              </w:rPr>
              <w:t xml:space="preserve">Розділ І. </w:t>
            </w:r>
            <w:r w:rsidR="00643B68" w:rsidRPr="00F726D7">
              <w:rPr>
                <w:b/>
                <w:sz w:val="28"/>
                <w:szCs w:val="28"/>
                <w:lang w:val="uk-UA"/>
              </w:rPr>
              <w:t>Забезпечення виконання ну.53 Конституції України,</w:t>
            </w:r>
          </w:p>
          <w:p w:rsidR="00643B68" w:rsidRPr="001E1D69" w:rsidRDefault="00643B68" w:rsidP="006C2AD1">
            <w:pPr>
              <w:jc w:val="center"/>
              <w:rPr>
                <w:lang w:val="uk-UA"/>
              </w:rPr>
            </w:pPr>
            <w:r w:rsidRPr="00F726D7">
              <w:rPr>
                <w:b/>
                <w:sz w:val="28"/>
                <w:szCs w:val="28"/>
                <w:lang w:val="uk-UA"/>
              </w:rPr>
              <w:t>Законів України «Про мови», «Про освіту», «Про загальну середню освіту»</w:t>
            </w:r>
          </w:p>
        </w:tc>
      </w:tr>
      <w:tr w:rsidR="000248EB" w:rsidRPr="00C41752" w:rsidTr="00324613">
        <w:trPr>
          <w:trHeight w:val="2068"/>
        </w:trPr>
        <w:tc>
          <w:tcPr>
            <w:tcW w:w="1391" w:type="dxa"/>
            <w:gridSpan w:val="9"/>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75"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1.Аналіз вступу дітей мікрорайону до </w:t>
            </w:r>
            <w:r w:rsidR="009A6893" w:rsidRPr="001E1D69">
              <w:rPr>
                <w:lang w:val="uk-UA"/>
              </w:rPr>
              <w:t>гімназії</w:t>
            </w:r>
            <w:r w:rsidRPr="001E1D69">
              <w:rPr>
                <w:lang w:val="uk-UA"/>
              </w:rPr>
              <w:t>.</w:t>
            </w:r>
          </w:p>
          <w:p w:rsidR="00F722FD" w:rsidRPr="00137442" w:rsidRDefault="00137442" w:rsidP="00137442">
            <w:pPr>
              <w:jc w:val="right"/>
              <w:rPr>
                <w:i/>
                <w:lang w:val="uk-UA"/>
              </w:rPr>
            </w:pPr>
            <w:r>
              <w:rPr>
                <w:lang w:val="uk-UA"/>
              </w:rPr>
              <w:t xml:space="preserve"> </w:t>
            </w:r>
            <w:r>
              <w:rPr>
                <w:i/>
                <w:lang w:val="uk-UA"/>
              </w:rPr>
              <w:t>ЗДНВР</w:t>
            </w:r>
          </w:p>
          <w:p w:rsidR="00643B68" w:rsidRPr="001E1D69" w:rsidRDefault="00643B68" w:rsidP="00D35016">
            <w:pPr>
              <w:jc w:val="both"/>
              <w:rPr>
                <w:lang w:val="uk-UA"/>
              </w:rPr>
            </w:pPr>
            <w:r w:rsidRPr="001E1D69">
              <w:rPr>
                <w:lang w:val="uk-UA"/>
              </w:rPr>
              <w:t>2.Провести облік контингенту учнів, перевірити особові справи та інші документи.</w:t>
            </w:r>
          </w:p>
          <w:p w:rsidR="00643B68" w:rsidRPr="00137442" w:rsidRDefault="00B337FD" w:rsidP="00137442">
            <w:pPr>
              <w:jc w:val="right"/>
              <w:rPr>
                <w:i/>
                <w:lang w:val="uk-UA"/>
              </w:rPr>
            </w:pPr>
            <w:r>
              <w:rPr>
                <w:lang w:val="uk-UA"/>
              </w:rPr>
              <w:t xml:space="preserve"> </w:t>
            </w:r>
            <w:r w:rsidR="00137442">
              <w:rPr>
                <w:lang w:val="uk-UA"/>
              </w:rPr>
              <w:t xml:space="preserve"> </w:t>
            </w:r>
            <w:r w:rsidR="00137442">
              <w:rPr>
                <w:i/>
                <w:lang w:val="uk-UA"/>
              </w:rPr>
              <w:t>ЗДНВР</w:t>
            </w:r>
          </w:p>
          <w:p w:rsidR="00643B68" w:rsidRPr="001E1D69" w:rsidRDefault="00643B68" w:rsidP="00D35016">
            <w:pPr>
              <w:jc w:val="both"/>
              <w:rPr>
                <w:lang w:val="uk-UA"/>
              </w:rPr>
            </w:pPr>
            <w:r w:rsidRPr="001E1D69">
              <w:rPr>
                <w:lang w:val="uk-UA"/>
              </w:rPr>
              <w:t>3.Складання соціологічних карт класів і списки учнів за категоріями.</w:t>
            </w:r>
          </w:p>
          <w:p w:rsidR="00643B68" w:rsidRPr="00137442" w:rsidRDefault="00137442" w:rsidP="00137442">
            <w:pPr>
              <w:jc w:val="right"/>
              <w:rPr>
                <w:i/>
                <w:lang w:val="uk-UA"/>
              </w:rPr>
            </w:pPr>
            <w:r>
              <w:rPr>
                <w:lang w:val="uk-UA"/>
              </w:rPr>
              <w:t xml:space="preserve"> </w:t>
            </w:r>
            <w:r>
              <w:rPr>
                <w:i/>
                <w:lang w:val="uk-UA"/>
              </w:rPr>
              <w:t>ЗДНВР</w:t>
            </w:r>
          </w:p>
          <w:p w:rsidR="00643B68" w:rsidRPr="001E1D69" w:rsidRDefault="00643B68" w:rsidP="00D35016">
            <w:pPr>
              <w:jc w:val="both"/>
              <w:rPr>
                <w:lang w:val="uk-UA"/>
              </w:rPr>
            </w:pPr>
            <w:r w:rsidRPr="001E1D69">
              <w:rPr>
                <w:lang w:val="uk-UA"/>
              </w:rPr>
              <w:t>4.Скласти списки учнів-сиріт, напівсиріт, учнів з малозабезпечених сімей, спланувати заходи з надання їм матеріальної доп</w:t>
            </w:r>
            <w:r w:rsidR="00137442">
              <w:rPr>
                <w:lang w:val="uk-UA"/>
              </w:rPr>
              <w:t>омоги, учнів соціально-незахищених категорій</w:t>
            </w:r>
          </w:p>
          <w:p w:rsidR="00643B68" w:rsidRPr="00137442" w:rsidRDefault="00B337FD" w:rsidP="00137442">
            <w:pPr>
              <w:jc w:val="right"/>
              <w:rPr>
                <w:i/>
                <w:lang w:val="uk-UA"/>
              </w:rPr>
            </w:pPr>
            <w:r>
              <w:rPr>
                <w:lang w:val="uk-UA"/>
              </w:rPr>
              <w:t xml:space="preserve"> </w:t>
            </w:r>
            <w:r w:rsidR="00137442">
              <w:rPr>
                <w:lang w:val="uk-UA"/>
              </w:rPr>
              <w:t xml:space="preserve">  </w:t>
            </w:r>
            <w:r w:rsidR="00137442" w:rsidRPr="00137442">
              <w:rPr>
                <w:i/>
                <w:lang w:val="uk-UA"/>
              </w:rPr>
              <w:t>ЗДНВР</w:t>
            </w:r>
          </w:p>
          <w:p w:rsidR="00643B68" w:rsidRPr="001E1D69" w:rsidRDefault="00643B68" w:rsidP="00D35016">
            <w:pPr>
              <w:jc w:val="both"/>
              <w:rPr>
                <w:lang w:val="uk-UA"/>
              </w:rPr>
            </w:pPr>
            <w:r w:rsidRPr="001E1D69">
              <w:rPr>
                <w:lang w:val="uk-UA"/>
              </w:rPr>
              <w:t xml:space="preserve">5.Аналіз працевлаштування  випускників 9 </w:t>
            </w:r>
            <w:proofErr w:type="spellStart"/>
            <w:r w:rsidRPr="001E1D69">
              <w:rPr>
                <w:lang w:val="uk-UA"/>
              </w:rPr>
              <w:t>кл</w:t>
            </w:r>
            <w:proofErr w:type="spellEnd"/>
            <w:r w:rsidRPr="001E1D69">
              <w:rPr>
                <w:lang w:val="uk-UA"/>
              </w:rPr>
              <w:t>.</w:t>
            </w:r>
          </w:p>
          <w:p w:rsidR="00F722FD" w:rsidRPr="00B83817" w:rsidRDefault="00B83817" w:rsidP="00B83817">
            <w:pPr>
              <w:tabs>
                <w:tab w:val="left" w:pos="2115"/>
              </w:tabs>
              <w:jc w:val="right"/>
              <w:rPr>
                <w:i/>
                <w:lang w:val="uk-UA"/>
              </w:rPr>
            </w:pPr>
            <w:r>
              <w:rPr>
                <w:lang w:val="uk-UA"/>
              </w:rPr>
              <w:t xml:space="preserve"> </w:t>
            </w:r>
            <w:r>
              <w:rPr>
                <w:lang w:val="uk-UA"/>
              </w:rPr>
              <w:tab/>
            </w:r>
            <w:r w:rsidRPr="00B83817">
              <w:rPr>
                <w:i/>
                <w:lang w:val="uk-UA"/>
              </w:rPr>
              <w:t xml:space="preserve">ЗДНВР, </w:t>
            </w:r>
            <w:proofErr w:type="spellStart"/>
            <w:r w:rsidRPr="00B83817">
              <w:rPr>
                <w:i/>
                <w:lang w:val="uk-UA"/>
              </w:rPr>
              <w:lastRenderedPageBreak/>
              <w:t>кл.керівники</w:t>
            </w:r>
            <w:proofErr w:type="spellEnd"/>
          </w:p>
          <w:p w:rsidR="00643B68" w:rsidRPr="001E1D69" w:rsidRDefault="00B83817" w:rsidP="00D35016">
            <w:pPr>
              <w:jc w:val="both"/>
              <w:rPr>
                <w:lang w:val="uk-UA"/>
              </w:rPr>
            </w:pPr>
            <w:r>
              <w:rPr>
                <w:lang w:val="uk-UA"/>
              </w:rPr>
              <w:t>6.Організація індивідуального навчання учнів (екстернат)</w:t>
            </w:r>
          </w:p>
          <w:p w:rsidR="00643B68" w:rsidRPr="00B83817" w:rsidRDefault="00B83817" w:rsidP="00B83817">
            <w:pPr>
              <w:tabs>
                <w:tab w:val="center" w:pos="1629"/>
              </w:tabs>
              <w:jc w:val="right"/>
              <w:rPr>
                <w:i/>
                <w:lang w:val="uk-UA"/>
              </w:rPr>
            </w:pPr>
            <w:r>
              <w:rPr>
                <w:lang w:val="uk-UA"/>
              </w:rPr>
              <w:t xml:space="preserve"> </w:t>
            </w:r>
            <w:r>
              <w:rPr>
                <w:lang w:val="uk-UA"/>
              </w:rPr>
              <w:tab/>
            </w:r>
            <w:r w:rsidRPr="00B83817">
              <w:rPr>
                <w:i/>
                <w:lang w:val="uk-UA"/>
              </w:rPr>
              <w:t>ЗДНВР</w:t>
            </w:r>
          </w:p>
        </w:tc>
        <w:tc>
          <w:tcPr>
            <w:tcW w:w="3475"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B83817">
            <w:pPr>
              <w:jc w:val="both"/>
              <w:rPr>
                <w:lang w:val="uk-UA"/>
              </w:rPr>
            </w:pPr>
            <w:r w:rsidRPr="001E1D69">
              <w:rPr>
                <w:lang w:val="uk-UA"/>
              </w:rPr>
              <w:lastRenderedPageBreak/>
              <w:t>1.Організувати роботу предметних факультативів, гуртків, спортивних секцій</w:t>
            </w:r>
            <w:r w:rsidR="00B337FD">
              <w:rPr>
                <w:lang w:val="uk-UA"/>
              </w:rPr>
              <w:t>*</w:t>
            </w:r>
            <w:r w:rsidR="00DB693B">
              <w:rPr>
                <w:lang w:val="uk-UA"/>
              </w:rPr>
              <w:t>,</w:t>
            </w:r>
            <w:r w:rsidR="009A6893" w:rsidRPr="001E1D69">
              <w:rPr>
                <w:lang w:val="uk-UA"/>
              </w:rPr>
              <w:t xml:space="preserve"> </w:t>
            </w:r>
            <w:r w:rsidR="00B83817">
              <w:rPr>
                <w:lang w:val="uk-UA"/>
              </w:rPr>
              <w:t xml:space="preserve">         </w:t>
            </w:r>
            <w:r w:rsidR="00B83817" w:rsidRPr="00B83817">
              <w:rPr>
                <w:i/>
                <w:lang w:val="uk-UA"/>
              </w:rPr>
              <w:t xml:space="preserve">ЗДНВР, </w:t>
            </w:r>
            <w:proofErr w:type="spellStart"/>
            <w:r w:rsidR="00B83817" w:rsidRPr="00B83817">
              <w:rPr>
                <w:i/>
                <w:lang w:val="uk-UA"/>
              </w:rPr>
              <w:t>кл.керівники</w:t>
            </w:r>
            <w:proofErr w:type="spellEnd"/>
            <w:r w:rsidR="009A6893" w:rsidRPr="001E1D69">
              <w:rPr>
                <w:lang w:val="uk-UA"/>
              </w:rPr>
              <w:t>.</w:t>
            </w:r>
          </w:p>
          <w:p w:rsidR="00643B68" w:rsidRPr="001E1D69" w:rsidRDefault="00643B68" w:rsidP="00D35016">
            <w:pPr>
              <w:jc w:val="both"/>
              <w:rPr>
                <w:lang w:val="uk-UA"/>
              </w:rPr>
            </w:pPr>
            <w:r w:rsidRPr="001E1D69">
              <w:rPr>
                <w:lang w:val="uk-UA"/>
              </w:rPr>
              <w:t>3.Скласти план-графік роботи комп’ютерного кабінету відповідно до наявного програмового забезпечення.</w:t>
            </w:r>
          </w:p>
          <w:p w:rsidR="00643B68" w:rsidRPr="00B83817" w:rsidRDefault="00E75B0A" w:rsidP="00B83817">
            <w:pPr>
              <w:jc w:val="right"/>
              <w:rPr>
                <w:i/>
                <w:lang w:val="uk-UA"/>
              </w:rPr>
            </w:pPr>
            <w:proofErr w:type="spellStart"/>
            <w:r w:rsidRPr="00B83817">
              <w:rPr>
                <w:i/>
                <w:lang w:val="uk-UA"/>
              </w:rPr>
              <w:t>Зав</w:t>
            </w:r>
            <w:r w:rsidR="00B83817" w:rsidRPr="00B83817">
              <w:rPr>
                <w:i/>
                <w:lang w:val="uk-UA"/>
              </w:rPr>
              <w:t>.</w:t>
            </w:r>
            <w:r w:rsidRPr="00B83817">
              <w:rPr>
                <w:i/>
                <w:lang w:val="uk-UA"/>
              </w:rPr>
              <w:t>к</w:t>
            </w:r>
            <w:r w:rsidR="00643B68" w:rsidRPr="00B83817">
              <w:rPr>
                <w:i/>
                <w:lang w:val="uk-UA"/>
              </w:rPr>
              <w:t>абінетом</w:t>
            </w:r>
            <w:proofErr w:type="spellEnd"/>
            <w:r w:rsidRPr="00B83817">
              <w:rPr>
                <w:i/>
                <w:lang w:val="uk-UA"/>
              </w:rPr>
              <w:t xml:space="preserve"> </w:t>
            </w:r>
            <w:r w:rsidR="00B83817" w:rsidRPr="00B83817">
              <w:rPr>
                <w:i/>
                <w:lang w:val="uk-UA"/>
              </w:rPr>
              <w:t xml:space="preserve"> Столяр Л.Р.</w:t>
            </w:r>
          </w:p>
          <w:p w:rsidR="00643B68" w:rsidRPr="001E1D69" w:rsidRDefault="00643B68" w:rsidP="00D35016">
            <w:pPr>
              <w:jc w:val="both"/>
              <w:rPr>
                <w:lang w:val="uk-UA"/>
              </w:rPr>
            </w:pPr>
            <w:r w:rsidRPr="001E1D69">
              <w:rPr>
                <w:lang w:val="uk-UA"/>
              </w:rPr>
              <w:t>4.Місячник «</w:t>
            </w:r>
            <w:r w:rsidR="00DA7328" w:rsidRPr="001E1D69">
              <w:rPr>
                <w:lang w:val="uk-UA"/>
              </w:rPr>
              <w:t>Увага! Діти на дорозі</w:t>
            </w:r>
            <w:r w:rsidRPr="001E1D69">
              <w:rPr>
                <w:lang w:val="uk-UA"/>
              </w:rPr>
              <w:t>»</w:t>
            </w:r>
          </w:p>
          <w:p w:rsidR="00643B68" w:rsidRPr="00B83817" w:rsidRDefault="00643B68" w:rsidP="00B83817">
            <w:pPr>
              <w:jc w:val="right"/>
              <w:rPr>
                <w:i/>
                <w:lang w:val="uk-UA"/>
              </w:rPr>
            </w:pPr>
            <w:r w:rsidRPr="00B83817">
              <w:rPr>
                <w:i/>
                <w:lang w:val="uk-UA"/>
              </w:rPr>
              <w:t>Педагог – організатор</w:t>
            </w:r>
            <w:r w:rsidR="00B337FD" w:rsidRPr="00B83817">
              <w:rPr>
                <w:i/>
                <w:lang w:val="uk-UA"/>
              </w:rPr>
              <w:t>, класні керівники</w:t>
            </w:r>
          </w:p>
        </w:tc>
        <w:tc>
          <w:tcPr>
            <w:tcW w:w="3347" w:type="dxa"/>
            <w:gridSpan w:val="3"/>
            <w:tcBorders>
              <w:top w:val="single" w:sz="4" w:space="0" w:color="auto"/>
              <w:left w:val="single" w:sz="4" w:space="0" w:color="auto"/>
              <w:bottom w:val="single" w:sz="4" w:space="0" w:color="auto"/>
              <w:right w:val="single" w:sz="4" w:space="0" w:color="auto"/>
            </w:tcBorders>
            <w:hideMark/>
          </w:tcPr>
          <w:p w:rsidR="00B83817" w:rsidRDefault="00643B68" w:rsidP="00DB693B">
            <w:pPr>
              <w:jc w:val="both"/>
              <w:rPr>
                <w:lang w:val="uk-UA"/>
              </w:rPr>
            </w:pPr>
            <w:r w:rsidRPr="001E1D69">
              <w:rPr>
                <w:lang w:val="uk-UA"/>
              </w:rPr>
              <w:t xml:space="preserve">1.Розробка механізму дій щодо обліку відвідування учнями </w:t>
            </w:r>
            <w:r w:rsidR="00B83817">
              <w:rPr>
                <w:lang w:val="uk-UA"/>
              </w:rPr>
              <w:t>гімназії</w:t>
            </w:r>
          </w:p>
          <w:p w:rsidR="00643B68" w:rsidRPr="00B83817" w:rsidRDefault="00B83817" w:rsidP="00B83817">
            <w:pPr>
              <w:jc w:val="center"/>
              <w:rPr>
                <w:i/>
                <w:lang w:val="uk-UA"/>
              </w:rPr>
            </w:pPr>
            <w:r w:rsidRPr="00B83817">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C41752"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F726D7" w:rsidRDefault="00643B68" w:rsidP="00B337FD">
            <w:pPr>
              <w:jc w:val="center"/>
              <w:rPr>
                <w:b/>
                <w:sz w:val="28"/>
                <w:szCs w:val="28"/>
                <w:lang w:val="uk-UA"/>
              </w:rPr>
            </w:pPr>
            <w:r w:rsidRPr="00F726D7">
              <w:rPr>
                <w:b/>
                <w:sz w:val="28"/>
                <w:szCs w:val="28"/>
                <w:lang w:val="uk-UA"/>
              </w:rPr>
              <w:t>Розділ ІІ. Система роботи з педагогічними кадрами, підвищення кваліфікації вчителів.</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2.1. Організаційно-педагогічні заходи</w:t>
            </w:r>
          </w:p>
          <w:p w:rsidR="00643B68" w:rsidRPr="001E1D69" w:rsidRDefault="00643B68"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6C2AD1" w:rsidRDefault="00643B68" w:rsidP="00D35016">
            <w:pPr>
              <w:jc w:val="both"/>
              <w:rPr>
                <w:u w:val="single"/>
                <w:lang w:val="uk-UA"/>
              </w:rPr>
            </w:pPr>
            <w:r w:rsidRPr="006C2AD1">
              <w:rPr>
                <w:u w:val="single"/>
                <w:lang w:val="uk-UA"/>
              </w:rPr>
              <w:t>Адміністративна нарада</w:t>
            </w:r>
          </w:p>
          <w:p w:rsidR="00643B68" w:rsidRPr="001E1D69" w:rsidRDefault="00643B68" w:rsidP="00B83817">
            <w:pPr>
              <w:rPr>
                <w:lang w:val="uk-UA"/>
              </w:rPr>
            </w:pPr>
            <w:r w:rsidRPr="001E1D69">
              <w:rPr>
                <w:lang w:val="uk-UA"/>
              </w:rPr>
              <w:t xml:space="preserve">1.Про вдосконалення управлінської діяльності </w:t>
            </w:r>
            <w:r w:rsidR="009A6893" w:rsidRPr="001E1D69">
              <w:rPr>
                <w:lang w:val="uk-UA"/>
              </w:rPr>
              <w:t>гімназії</w:t>
            </w:r>
          </w:p>
          <w:p w:rsidR="00B83817" w:rsidRPr="00B83817" w:rsidRDefault="00B83817" w:rsidP="00B83817">
            <w:pPr>
              <w:jc w:val="right"/>
              <w:rPr>
                <w:i/>
                <w:lang w:val="uk-UA"/>
              </w:rPr>
            </w:pPr>
            <w:r>
              <w:rPr>
                <w:i/>
                <w:lang w:val="uk-UA"/>
              </w:rPr>
              <w:t>Директор</w:t>
            </w:r>
          </w:p>
          <w:p w:rsidR="00CC6C49" w:rsidRDefault="00643B68" w:rsidP="001D6F68">
            <w:pPr>
              <w:rPr>
                <w:lang w:val="uk-UA"/>
              </w:rPr>
            </w:pPr>
            <w:r w:rsidRPr="001E1D69">
              <w:rPr>
                <w:lang w:val="uk-UA"/>
              </w:rPr>
              <w:t xml:space="preserve">2. Про </w:t>
            </w:r>
            <w:r w:rsidR="00414409" w:rsidRPr="001E1D69">
              <w:rPr>
                <w:lang w:val="uk-UA"/>
              </w:rPr>
              <w:t xml:space="preserve">чергову </w:t>
            </w:r>
            <w:proofErr w:type="spellStart"/>
            <w:r w:rsidR="00B337FD">
              <w:rPr>
                <w:lang w:val="uk-UA"/>
              </w:rPr>
              <w:t>в</w:t>
            </w:r>
            <w:r w:rsidR="00414409" w:rsidRPr="001E1D69">
              <w:rPr>
                <w:lang w:val="uk-UA"/>
              </w:rPr>
              <w:t>нутрішньошкільн</w:t>
            </w:r>
            <w:r w:rsidR="001D6F68">
              <w:rPr>
                <w:lang w:val="uk-UA"/>
              </w:rPr>
              <w:t>у</w:t>
            </w:r>
            <w:proofErr w:type="spellEnd"/>
            <w:r w:rsidR="001D6F68">
              <w:rPr>
                <w:lang w:val="uk-UA"/>
              </w:rPr>
              <w:t xml:space="preserve"> атестацію.</w:t>
            </w:r>
          </w:p>
          <w:p w:rsidR="00B83817" w:rsidRPr="00B83817" w:rsidRDefault="00B83817" w:rsidP="00B83817">
            <w:pPr>
              <w:jc w:val="right"/>
              <w:rPr>
                <w:i/>
                <w:lang w:val="uk-UA"/>
              </w:rPr>
            </w:pPr>
            <w:r>
              <w:rPr>
                <w:i/>
                <w:lang w:val="uk-UA"/>
              </w:rPr>
              <w:t>ЗДНВР</w:t>
            </w:r>
          </w:p>
          <w:p w:rsidR="00643B68" w:rsidRPr="001E1D69" w:rsidRDefault="00E75B0A" w:rsidP="00D35016">
            <w:pPr>
              <w:jc w:val="both"/>
              <w:rPr>
                <w:lang w:val="uk-UA"/>
              </w:rPr>
            </w:pPr>
            <w:r w:rsidRPr="001E1D69">
              <w:rPr>
                <w:lang w:val="uk-UA"/>
              </w:rPr>
              <w:t>3</w:t>
            </w:r>
            <w:r w:rsidR="00643B68" w:rsidRPr="001E1D69">
              <w:rPr>
                <w:lang w:val="uk-UA"/>
              </w:rPr>
              <w:t xml:space="preserve">. Система ВШК </w:t>
            </w:r>
            <w:r w:rsidR="009A6893" w:rsidRPr="001E1D69">
              <w:rPr>
                <w:lang w:val="uk-UA"/>
              </w:rPr>
              <w:t>гімназії</w:t>
            </w:r>
            <w:r w:rsidR="00643B68" w:rsidRPr="001E1D69">
              <w:rPr>
                <w:lang w:val="uk-UA"/>
              </w:rPr>
              <w:t>.</w:t>
            </w:r>
          </w:p>
          <w:p w:rsidR="006C2AD1" w:rsidRPr="00B83817" w:rsidRDefault="00B83817" w:rsidP="00B83817">
            <w:pPr>
              <w:jc w:val="right"/>
              <w:rPr>
                <w:i/>
                <w:lang w:val="uk-UA"/>
              </w:rPr>
            </w:pPr>
            <w:r>
              <w:rPr>
                <w:i/>
                <w:lang w:val="uk-UA"/>
              </w:rPr>
              <w:t>Директор</w:t>
            </w:r>
          </w:p>
          <w:p w:rsidR="00643B68" w:rsidRPr="006C2AD1" w:rsidRDefault="00643B68" w:rsidP="006C2AD1">
            <w:pPr>
              <w:jc w:val="both"/>
              <w:rPr>
                <w:lang w:val="uk-UA"/>
              </w:rPr>
            </w:pPr>
            <w:r w:rsidRPr="006C2AD1">
              <w:rPr>
                <w:b/>
                <w:u w:val="single"/>
                <w:lang w:val="uk-UA"/>
              </w:rPr>
              <w:t>Нарада при директорі</w:t>
            </w:r>
          </w:p>
          <w:p w:rsidR="00643B68" w:rsidRPr="001E1D69" w:rsidRDefault="00643B68" w:rsidP="00D35016">
            <w:pPr>
              <w:jc w:val="both"/>
              <w:rPr>
                <w:lang w:val="uk-UA"/>
              </w:rPr>
            </w:pPr>
            <w:r w:rsidRPr="001E1D69">
              <w:rPr>
                <w:lang w:val="uk-UA"/>
              </w:rPr>
              <w:t>Виконання заходів з організ</w:t>
            </w:r>
            <w:r w:rsidR="001D6F68">
              <w:rPr>
                <w:lang w:val="uk-UA"/>
              </w:rPr>
              <w:t>ації</w:t>
            </w:r>
            <w:r w:rsidRPr="001E1D69">
              <w:rPr>
                <w:lang w:val="uk-UA"/>
              </w:rPr>
              <w:t xml:space="preserve"> початку навчального року:</w:t>
            </w:r>
          </w:p>
          <w:p w:rsidR="00643B68" w:rsidRPr="001E1D69" w:rsidRDefault="00643B68" w:rsidP="00D35016">
            <w:pPr>
              <w:jc w:val="both"/>
              <w:rPr>
                <w:lang w:val="uk-UA"/>
              </w:rPr>
            </w:pPr>
            <w:r w:rsidRPr="001E1D69">
              <w:rPr>
                <w:lang w:val="uk-UA"/>
              </w:rPr>
              <w:t>1.Забезпечення учнів підручниками, учителів-навчальними програмами.</w:t>
            </w:r>
          </w:p>
          <w:p w:rsidR="00643B68" w:rsidRPr="001E1D69" w:rsidRDefault="00B83817" w:rsidP="00B83817">
            <w:pPr>
              <w:jc w:val="right"/>
              <w:rPr>
                <w:lang w:val="uk-UA"/>
              </w:rPr>
            </w:pPr>
            <w:r>
              <w:rPr>
                <w:lang w:val="uk-UA"/>
              </w:rPr>
              <w:t>Б</w:t>
            </w:r>
            <w:r w:rsidRPr="00B83817">
              <w:rPr>
                <w:i/>
                <w:lang w:val="uk-UA"/>
              </w:rPr>
              <w:t>ібліотекар</w:t>
            </w:r>
          </w:p>
          <w:p w:rsidR="00643B68" w:rsidRPr="001E1D69" w:rsidRDefault="00643B68" w:rsidP="00D35016">
            <w:pPr>
              <w:jc w:val="both"/>
              <w:rPr>
                <w:lang w:val="uk-UA"/>
              </w:rPr>
            </w:pPr>
            <w:r w:rsidRPr="001E1D69">
              <w:rPr>
                <w:lang w:val="uk-UA"/>
              </w:rPr>
              <w:t xml:space="preserve">2.Організація харчування учнів у </w:t>
            </w:r>
            <w:r w:rsidR="009A6893" w:rsidRPr="001E1D69">
              <w:rPr>
                <w:lang w:val="uk-UA"/>
              </w:rPr>
              <w:t>гімназії</w:t>
            </w:r>
            <w:r w:rsidRPr="001E1D69">
              <w:rPr>
                <w:lang w:val="uk-UA"/>
              </w:rPr>
              <w:t>. Харчування дітей пільгового контингенту.</w:t>
            </w:r>
          </w:p>
          <w:p w:rsidR="00CC6C49" w:rsidRPr="00B83817" w:rsidRDefault="00B83817" w:rsidP="00B83817">
            <w:pPr>
              <w:jc w:val="right"/>
              <w:rPr>
                <w:i/>
                <w:lang w:val="uk-UA"/>
              </w:rPr>
            </w:pPr>
            <w:r>
              <w:rPr>
                <w:i/>
                <w:lang w:val="uk-UA"/>
              </w:rPr>
              <w:t>ЗДНВР</w:t>
            </w:r>
          </w:p>
          <w:p w:rsidR="00643B68" w:rsidRPr="001E1D69" w:rsidRDefault="00643B68" w:rsidP="00D35016">
            <w:pPr>
              <w:jc w:val="both"/>
              <w:rPr>
                <w:lang w:val="uk-UA"/>
              </w:rPr>
            </w:pPr>
            <w:r w:rsidRPr="001E1D69">
              <w:rPr>
                <w:lang w:val="uk-UA"/>
              </w:rPr>
              <w:t xml:space="preserve">3.Організація  чергування учнів, </w:t>
            </w:r>
            <w:r w:rsidR="001D6F68">
              <w:rPr>
                <w:lang w:val="uk-UA"/>
              </w:rPr>
              <w:t>у</w:t>
            </w:r>
            <w:r w:rsidRPr="001E1D69">
              <w:rPr>
                <w:lang w:val="uk-UA"/>
              </w:rPr>
              <w:t xml:space="preserve">чителів у </w:t>
            </w:r>
            <w:r w:rsidR="009A6893" w:rsidRPr="001E1D69">
              <w:rPr>
                <w:lang w:val="uk-UA"/>
              </w:rPr>
              <w:t>гімназії</w:t>
            </w:r>
            <w:r w:rsidRPr="001E1D69">
              <w:rPr>
                <w:lang w:val="uk-UA"/>
              </w:rPr>
              <w:t xml:space="preserve">. </w:t>
            </w:r>
          </w:p>
          <w:p w:rsidR="00CC6C49" w:rsidRPr="00B83817" w:rsidRDefault="00B83817" w:rsidP="00B83817">
            <w:pPr>
              <w:jc w:val="right"/>
              <w:rPr>
                <w:i/>
                <w:lang w:val="uk-UA"/>
              </w:rPr>
            </w:pPr>
            <w:r>
              <w:rPr>
                <w:i/>
                <w:lang w:val="uk-UA"/>
              </w:rPr>
              <w:t>ЗДНВР, пед.-організатор</w:t>
            </w:r>
          </w:p>
          <w:p w:rsidR="00CC6C49" w:rsidRDefault="00643B68" w:rsidP="00CC6C49">
            <w:pPr>
              <w:jc w:val="both"/>
              <w:rPr>
                <w:lang w:val="uk-UA"/>
              </w:rPr>
            </w:pPr>
            <w:r w:rsidRPr="001E1D69">
              <w:rPr>
                <w:lang w:val="uk-UA"/>
              </w:rPr>
              <w:t>4.Про дотримання санітарно-</w:t>
            </w:r>
            <w:r w:rsidRPr="001E1D69">
              <w:rPr>
                <w:lang w:val="uk-UA"/>
              </w:rPr>
              <w:lastRenderedPageBreak/>
              <w:t xml:space="preserve">гігієнічних норм під час </w:t>
            </w:r>
            <w:r w:rsidR="00B337FD">
              <w:rPr>
                <w:lang w:val="uk-UA"/>
              </w:rPr>
              <w:t xml:space="preserve">освітнього </w:t>
            </w:r>
            <w:r w:rsidR="00B83817">
              <w:rPr>
                <w:lang w:val="uk-UA"/>
              </w:rPr>
              <w:t>процесу в гімназії.</w:t>
            </w:r>
          </w:p>
          <w:p w:rsidR="00643B68" w:rsidRPr="00B83817" w:rsidRDefault="00B83817" w:rsidP="00B83817">
            <w:pPr>
              <w:jc w:val="right"/>
              <w:rPr>
                <w:i/>
                <w:lang w:val="uk-UA"/>
              </w:rPr>
            </w:pPr>
            <w:r>
              <w:rPr>
                <w:i/>
                <w:lang w:val="uk-UA"/>
              </w:rPr>
              <w:t>Медична сестра</w:t>
            </w:r>
          </w:p>
          <w:p w:rsidR="00643B68" w:rsidRPr="001E1D69" w:rsidRDefault="00B83817" w:rsidP="00D35016">
            <w:pPr>
              <w:jc w:val="both"/>
              <w:rPr>
                <w:lang w:val="uk-UA"/>
              </w:rPr>
            </w:pPr>
            <w:r>
              <w:rPr>
                <w:lang w:val="uk-UA"/>
              </w:rPr>
              <w:t>5</w:t>
            </w:r>
            <w:r w:rsidR="00643B68" w:rsidRPr="001E1D69">
              <w:rPr>
                <w:lang w:val="uk-UA"/>
              </w:rPr>
              <w:t>.</w:t>
            </w:r>
            <w:r w:rsidR="00461DBE" w:rsidRPr="001E1D69">
              <w:rPr>
                <w:lang w:val="uk-UA"/>
              </w:rPr>
              <w:t>Комплектування  класів.</w:t>
            </w:r>
          </w:p>
          <w:p w:rsidR="00F722FD" w:rsidRPr="00B83817" w:rsidRDefault="00B83817" w:rsidP="00B83817">
            <w:pPr>
              <w:jc w:val="right"/>
              <w:rPr>
                <w:i/>
                <w:lang w:val="uk-UA"/>
              </w:rPr>
            </w:pPr>
            <w:r>
              <w:rPr>
                <w:i/>
                <w:lang w:val="uk-UA"/>
              </w:rPr>
              <w:t xml:space="preserve">ЗДНВР, </w:t>
            </w:r>
            <w:proofErr w:type="spellStart"/>
            <w:r>
              <w:rPr>
                <w:i/>
                <w:lang w:val="uk-UA"/>
              </w:rPr>
              <w:t>кл.керівники</w:t>
            </w:r>
            <w:proofErr w:type="spellEnd"/>
          </w:p>
          <w:p w:rsidR="00643B68" w:rsidRPr="001E1D69" w:rsidRDefault="002C61AE" w:rsidP="00D35016">
            <w:pPr>
              <w:jc w:val="both"/>
              <w:rPr>
                <w:lang w:val="uk-UA"/>
              </w:rPr>
            </w:pPr>
            <w:r>
              <w:rPr>
                <w:lang w:val="uk-UA"/>
              </w:rPr>
              <w:t>6</w:t>
            </w:r>
            <w:r w:rsidR="00643B68" w:rsidRPr="001E1D69">
              <w:rPr>
                <w:lang w:val="uk-UA"/>
              </w:rPr>
              <w:t xml:space="preserve">. Охорона життя і діяльності учасників </w:t>
            </w:r>
            <w:r w:rsidR="002976B2" w:rsidRPr="001E1D69">
              <w:rPr>
                <w:lang w:val="uk-UA"/>
              </w:rPr>
              <w:t>освітнього процесу</w:t>
            </w:r>
            <w:r w:rsidR="00643B68" w:rsidRPr="001E1D69">
              <w:rPr>
                <w:lang w:val="uk-UA"/>
              </w:rPr>
              <w:t xml:space="preserve">: </w:t>
            </w:r>
          </w:p>
          <w:p w:rsidR="00643B68" w:rsidRPr="001E1D69" w:rsidRDefault="00643B68" w:rsidP="00D35016">
            <w:pPr>
              <w:jc w:val="both"/>
              <w:rPr>
                <w:lang w:val="uk-UA"/>
              </w:rPr>
            </w:pPr>
            <w:r w:rsidRPr="001E1D69">
              <w:rPr>
                <w:lang w:val="uk-UA"/>
              </w:rPr>
              <w:t>- запобігання травматизму;</w:t>
            </w:r>
          </w:p>
          <w:p w:rsidR="00546FA4" w:rsidRPr="001E1D69" w:rsidRDefault="00643B68" w:rsidP="00D35016">
            <w:pPr>
              <w:jc w:val="both"/>
              <w:rPr>
                <w:lang w:val="uk-UA"/>
              </w:rPr>
            </w:pPr>
            <w:r w:rsidRPr="001E1D69">
              <w:rPr>
                <w:lang w:val="uk-UA"/>
              </w:rPr>
              <w:t>- проведення</w:t>
            </w:r>
            <w:r w:rsidR="00546FA4" w:rsidRPr="001E1D69">
              <w:rPr>
                <w:lang w:val="uk-UA"/>
              </w:rPr>
              <w:t xml:space="preserve"> тижня безпеки життєдіяльності.</w:t>
            </w:r>
          </w:p>
          <w:p w:rsidR="00643B68" w:rsidRPr="002C61AE" w:rsidRDefault="002C61AE" w:rsidP="002C61AE">
            <w:pPr>
              <w:jc w:val="right"/>
              <w:rPr>
                <w:i/>
                <w:lang w:val="uk-UA"/>
              </w:rPr>
            </w:pPr>
            <w:r>
              <w:rPr>
                <w:i/>
                <w:lang w:val="uk-UA"/>
              </w:rPr>
              <w:t>ЗДНВР</w:t>
            </w:r>
          </w:p>
          <w:p w:rsidR="00643B68" w:rsidRPr="002C61AE" w:rsidRDefault="002C61AE" w:rsidP="002C61AE">
            <w:pPr>
              <w:rPr>
                <w:i/>
                <w:lang w:val="uk-UA"/>
              </w:rPr>
            </w:pPr>
            <w:r>
              <w:rPr>
                <w:lang w:val="uk-UA"/>
              </w:rPr>
              <w:t>7</w:t>
            </w:r>
            <w:r w:rsidR="00643B68" w:rsidRPr="001E1D69">
              <w:rPr>
                <w:lang w:val="uk-UA"/>
              </w:rPr>
              <w:t xml:space="preserve">. Про організацію роботи </w:t>
            </w:r>
            <w:proofErr w:type="spellStart"/>
            <w:r>
              <w:rPr>
                <w:lang w:val="uk-UA"/>
              </w:rPr>
              <w:t>пофесійних</w:t>
            </w:r>
            <w:proofErr w:type="spellEnd"/>
            <w:r>
              <w:rPr>
                <w:lang w:val="uk-UA"/>
              </w:rPr>
              <w:t xml:space="preserve"> спільнот вчителів</w:t>
            </w:r>
            <w:r w:rsidR="00643B68" w:rsidRPr="001E1D69">
              <w:rPr>
                <w:lang w:val="uk-UA"/>
              </w:rPr>
              <w:t xml:space="preserve">.  </w:t>
            </w:r>
            <w:r>
              <w:rPr>
                <w:lang w:val="uk-UA"/>
              </w:rPr>
              <w:t xml:space="preserve">    </w:t>
            </w:r>
            <w:r>
              <w:rPr>
                <w:i/>
                <w:lang w:val="uk-UA"/>
              </w:rPr>
              <w:t>ЗДНВР</w:t>
            </w:r>
          </w:p>
        </w:tc>
        <w:tc>
          <w:tcPr>
            <w:tcW w:w="3856" w:type="dxa"/>
            <w:gridSpan w:val="6"/>
            <w:tcBorders>
              <w:top w:val="single" w:sz="4" w:space="0" w:color="auto"/>
              <w:left w:val="single" w:sz="4" w:space="0" w:color="auto"/>
              <w:bottom w:val="single" w:sz="4" w:space="0" w:color="auto"/>
              <w:right w:val="single" w:sz="4" w:space="0" w:color="auto"/>
            </w:tcBorders>
            <w:hideMark/>
          </w:tcPr>
          <w:p w:rsidR="00B83817" w:rsidRDefault="00B83817" w:rsidP="00D35016">
            <w:pPr>
              <w:jc w:val="both"/>
              <w:rPr>
                <w:lang w:val="uk-UA"/>
              </w:rPr>
            </w:pPr>
            <w:r>
              <w:rPr>
                <w:lang w:val="uk-UA"/>
              </w:rPr>
              <w:lastRenderedPageBreak/>
              <w:t>1</w:t>
            </w:r>
            <w:r w:rsidR="006C2AD1">
              <w:rPr>
                <w:lang w:val="uk-UA"/>
              </w:rPr>
              <w:t>.Оформлення записів</w:t>
            </w:r>
            <w:r w:rsidR="00414052" w:rsidRPr="001E1D69">
              <w:rPr>
                <w:lang w:val="uk-UA"/>
              </w:rPr>
              <w:t xml:space="preserve"> в </w:t>
            </w:r>
            <w:r w:rsidR="006C2AD1" w:rsidRPr="001E1D69">
              <w:rPr>
                <w:lang w:val="uk-UA"/>
              </w:rPr>
              <w:t>електронних</w:t>
            </w:r>
            <w:r w:rsidR="00414052" w:rsidRPr="001E1D69">
              <w:rPr>
                <w:lang w:val="uk-UA"/>
              </w:rPr>
              <w:t xml:space="preserve"> журналах,</w:t>
            </w:r>
            <w:r w:rsidR="006C2AD1">
              <w:rPr>
                <w:lang w:val="uk-UA"/>
              </w:rPr>
              <w:t xml:space="preserve"> особових справах</w:t>
            </w:r>
            <w:r w:rsidR="00643B68" w:rsidRPr="001E1D69">
              <w:rPr>
                <w:lang w:val="uk-UA"/>
              </w:rPr>
              <w:t xml:space="preserve"> </w:t>
            </w:r>
          </w:p>
          <w:p w:rsidR="00643B68" w:rsidRPr="00B83817" w:rsidRDefault="00643B68" w:rsidP="00B83817">
            <w:pPr>
              <w:jc w:val="right"/>
              <w:rPr>
                <w:i/>
                <w:lang w:val="uk-UA"/>
              </w:rPr>
            </w:pPr>
            <w:proofErr w:type="spellStart"/>
            <w:r w:rsidRPr="00B83817">
              <w:rPr>
                <w:i/>
                <w:lang w:val="uk-UA"/>
              </w:rPr>
              <w:t>Кл.керівники</w:t>
            </w:r>
            <w:proofErr w:type="spellEnd"/>
          </w:p>
        </w:tc>
        <w:tc>
          <w:tcPr>
            <w:tcW w:w="2930" w:type="dxa"/>
            <w:gridSpan w:val="2"/>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2.2. Навчально-методична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tcPr>
          <w:p w:rsidR="00F83317" w:rsidRDefault="00643B68" w:rsidP="00D35016">
            <w:pPr>
              <w:jc w:val="both"/>
              <w:rPr>
                <w:lang w:val="uk-UA"/>
              </w:rPr>
            </w:pPr>
            <w:r w:rsidRPr="001E1D69">
              <w:rPr>
                <w:lang w:val="uk-UA"/>
              </w:rPr>
              <w:t>1.Про вибір тем для погли</w:t>
            </w:r>
            <w:r w:rsidR="002C61AE">
              <w:rPr>
                <w:lang w:val="uk-UA"/>
              </w:rPr>
              <w:t>бленої творчої роботи вчителів.</w:t>
            </w:r>
          </w:p>
          <w:p w:rsidR="002C61AE" w:rsidRPr="002C61AE" w:rsidRDefault="002C61AE" w:rsidP="002C61AE">
            <w:pPr>
              <w:jc w:val="right"/>
              <w:rPr>
                <w:i/>
                <w:lang w:val="uk-UA"/>
              </w:rPr>
            </w:pPr>
            <w:r>
              <w:rPr>
                <w:lang w:val="uk-UA"/>
              </w:rPr>
              <w:t xml:space="preserve"> </w:t>
            </w:r>
            <w:r>
              <w:rPr>
                <w:i/>
                <w:lang w:val="uk-UA"/>
              </w:rPr>
              <w:t>Вчителі</w:t>
            </w:r>
          </w:p>
          <w:p w:rsidR="00643B68" w:rsidRPr="001E1D69" w:rsidRDefault="00643B68" w:rsidP="00D35016">
            <w:pPr>
              <w:jc w:val="both"/>
              <w:rPr>
                <w:lang w:val="uk-UA"/>
              </w:rPr>
            </w:pPr>
            <w:r w:rsidRPr="001E1D69">
              <w:rPr>
                <w:lang w:val="uk-UA"/>
              </w:rPr>
              <w:t>2.Робота з обдарованими учнями.</w:t>
            </w:r>
            <w:r w:rsidR="00D65E31">
              <w:rPr>
                <w:lang w:val="uk-UA"/>
              </w:rPr>
              <w:t xml:space="preserve"> </w:t>
            </w:r>
            <w:r w:rsidR="00BD5CDA" w:rsidRPr="001E1D69">
              <w:rPr>
                <w:lang w:val="uk-UA"/>
              </w:rPr>
              <w:t xml:space="preserve">Оновлення бази </w:t>
            </w:r>
            <w:r w:rsidR="001D6F68">
              <w:rPr>
                <w:lang w:val="uk-UA"/>
              </w:rPr>
              <w:t>обдарованих дітей</w:t>
            </w:r>
            <w:r w:rsidR="00BD5CDA" w:rsidRPr="001E1D69">
              <w:rPr>
                <w:lang w:val="uk-UA"/>
              </w:rPr>
              <w:t>.</w:t>
            </w:r>
          </w:p>
          <w:p w:rsidR="00643B68" w:rsidRPr="002C61AE" w:rsidRDefault="002C61AE" w:rsidP="002C61AE">
            <w:pPr>
              <w:jc w:val="right"/>
              <w:rPr>
                <w:i/>
                <w:lang w:val="uk-UA"/>
              </w:rPr>
            </w:pPr>
            <w:r>
              <w:rPr>
                <w:i/>
                <w:lang w:val="uk-UA"/>
              </w:rPr>
              <w:t>ЗДНВР</w:t>
            </w:r>
          </w:p>
          <w:p w:rsidR="001D6F68" w:rsidRDefault="00643B68" w:rsidP="001D6F68">
            <w:pPr>
              <w:rPr>
                <w:lang w:val="uk-UA"/>
              </w:rPr>
            </w:pPr>
            <w:r w:rsidRPr="001E1D69">
              <w:rPr>
                <w:lang w:val="uk-UA"/>
              </w:rPr>
              <w:t>3.Про організацію предметних</w:t>
            </w:r>
            <w:r w:rsidR="001D6F68">
              <w:rPr>
                <w:lang w:val="uk-UA"/>
              </w:rPr>
              <w:t xml:space="preserve"> </w:t>
            </w:r>
            <w:r w:rsidRPr="001E1D69">
              <w:rPr>
                <w:lang w:val="uk-UA"/>
              </w:rPr>
              <w:t xml:space="preserve">олімпіад </w:t>
            </w:r>
            <w:r w:rsidR="001D6F68">
              <w:rPr>
                <w:lang w:val="uk-UA"/>
              </w:rPr>
              <w:t>у</w:t>
            </w:r>
            <w:r w:rsidRPr="001E1D69">
              <w:rPr>
                <w:lang w:val="uk-UA"/>
              </w:rPr>
              <w:t xml:space="preserve"> </w:t>
            </w:r>
            <w:r w:rsidR="002C61AE">
              <w:rPr>
                <w:lang w:val="uk-UA"/>
              </w:rPr>
              <w:t>гімназії</w:t>
            </w:r>
            <w:r w:rsidR="001D6F68">
              <w:rPr>
                <w:lang w:val="uk-UA"/>
              </w:rPr>
              <w:t>.</w:t>
            </w:r>
          </w:p>
          <w:p w:rsidR="00643B68" w:rsidRPr="002C61AE" w:rsidRDefault="001D6F68" w:rsidP="001D6F68">
            <w:pPr>
              <w:rPr>
                <w:i/>
                <w:lang w:val="uk-UA"/>
              </w:rPr>
            </w:pPr>
            <w:r>
              <w:rPr>
                <w:lang w:val="uk-UA"/>
              </w:rPr>
              <w:t xml:space="preserve">                                         </w:t>
            </w:r>
            <w:r w:rsidR="002C61AE">
              <w:rPr>
                <w:i/>
                <w:lang w:val="uk-UA"/>
              </w:rPr>
              <w:t>ЗДНВР</w:t>
            </w:r>
          </w:p>
          <w:p w:rsidR="00643B68" w:rsidRPr="001E1D69" w:rsidRDefault="00643B68" w:rsidP="00D35016">
            <w:pPr>
              <w:jc w:val="both"/>
              <w:rPr>
                <w:lang w:val="uk-UA"/>
              </w:rPr>
            </w:pPr>
          </w:p>
        </w:tc>
        <w:tc>
          <w:tcPr>
            <w:tcW w:w="3856" w:type="dxa"/>
            <w:gridSpan w:val="6"/>
            <w:tcBorders>
              <w:top w:val="single" w:sz="4" w:space="0" w:color="auto"/>
              <w:left w:val="single" w:sz="4" w:space="0" w:color="auto"/>
              <w:bottom w:val="single" w:sz="4" w:space="0" w:color="auto"/>
              <w:right w:val="single" w:sz="4" w:space="0" w:color="auto"/>
            </w:tcBorders>
            <w:hideMark/>
          </w:tcPr>
          <w:p w:rsidR="00A42181" w:rsidRDefault="001D0BCC" w:rsidP="00D35016">
            <w:pPr>
              <w:jc w:val="both"/>
              <w:rPr>
                <w:lang w:val="uk-UA"/>
              </w:rPr>
            </w:pPr>
            <w:r w:rsidRPr="001E1D69">
              <w:rPr>
                <w:lang w:val="uk-UA"/>
              </w:rPr>
              <w:t>1.</w:t>
            </w:r>
            <w:r w:rsidR="00643B68" w:rsidRPr="001E1D69">
              <w:rPr>
                <w:lang w:val="uk-UA"/>
              </w:rPr>
              <w:t xml:space="preserve">Розробити графік чергування вчителів по </w:t>
            </w:r>
            <w:r w:rsidR="00F83317" w:rsidRPr="001E1D69">
              <w:rPr>
                <w:lang w:val="uk-UA"/>
              </w:rPr>
              <w:t>закладу освіти</w:t>
            </w:r>
            <w:r w:rsidR="00B337FD">
              <w:rPr>
                <w:lang w:val="uk-UA"/>
              </w:rPr>
              <w:t xml:space="preserve"> на І семестр. </w:t>
            </w:r>
          </w:p>
          <w:p w:rsidR="002C61AE" w:rsidRPr="002C61AE" w:rsidRDefault="002C61AE" w:rsidP="002C61AE">
            <w:pPr>
              <w:jc w:val="right"/>
              <w:rPr>
                <w:i/>
                <w:lang w:val="uk-UA"/>
              </w:rPr>
            </w:pPr>
            <w:r>
              <w:rPr>
                <w:i/>
                <w:lang w:val="uk-UA"/>
              </w:rPr>
              <w:t>ЗДНВР</w:t>
            </w:r>
          </w:p>
          <w:p w:rsidR="002C61AE" w:rsidRDefault="00643B68" w:rsidP="00D35016">
            <w:pPr>
              <w:jc w:val="both"/>
              <w:rPr>
                <w:lang w:val="uk-UA"/>
              </w:rPr>
            </w:pPr>
            <w:r w:rsidRPr="001E1D69">
              <w:rPr>
                <w:lang w:val="uk-UA"/>
              </w:rPr>
              <w:t>2. Заповн</w:t>
            </w:r>
            <w:r w:rsidR="001D0BCC" w:rsidRPr="001E1D69">
              <w:rPr>
                <w:lang w:val="uk-UA"/>
              </w:rPr>
              <w:t>ення</w:t>
            </w:r>
            <w:r w:rsidR="002C61AE">
              <w:rPr>
                <w:lang w:val="uk-UA"/>
              </w:rPr>
              <w:t xml:space="preserve"> та поновлення інформаційн</w:t>
            </w:r>
            <w:r w:rsidR="001D6F68">
              <w:rPr>
                <w:lang w:val="uk-UA"/>
              </w:rPr>
              <w:t>их</w:t>
            </w:r>
            <w:r w:rsidR="002C61AE">
              <w:rPr>
                <w:lang w:val="uk-UA"/>
              </w:rPr>
              <w:t xml:space="preserve"> систем ІСУО</w:t>
            </w:r>
            <w:r w:rsidR="001D6F68">
              <w:rPr>
                <w:lang w:val="uk-UA"/>
              </w:rPr>
              <w:t>, АІКОМ.</w:t>
            </w:r>
          </w:p>
          <w:p w:rsidR="001D0BCC" w:rsidRPr="001E1D69" w:rsidRDefault="002C61AE" w:rsidP="002C61AE">
            <w:pPr>
              <w:jc w:val="right"/>
              <w:rPr>
                <w:lang w:val="uk-UA"/>
              </w:rPr>
            </w:pPr>
            <w:r>
              <w:rPr>
                <w:i/>
                <w:lang w:val="uk-UA"/>
              </w:rPr>
              <w:t>ЗДНВР</w:t>
            </w:r>
            <w:r w:rsidR="001D0BCC" w:rsidRPr="001E1D69">
              <w:rPr>
                <w:lang w:val="uk-UA"/>
              </w:rPr>
              <w:t xml:space="preserve"> </w:t>
            </w:r>
          </w:p>
          <w:p w:rsidR="001D0BCC" w:rsidRPr="001E1D69" w:rsidRDefault="002C61AE" w:rsidP="00D35016">
            <w:pPr>
              <w:jc w:val="both"/>
              <w:rPr>
                <w:lang w:val="uk-UA"/>
              </w:rPr>
            </w:pPr>
            <w:r>
              <w:rPr>
                <w:lang w:val="uk-UA"/>
              </w:rPr>
              <w:t>5</w:t>
            </w:r>
            <w:r w:rsidR="0087481F" w:rsidRPr="001E1D69">
              <w:rPr>
                <w:lang w:val="uk-UA"/>
              </w:rPr>
              <w:t>.Організація роботи</w:t>
            </w:r>
            <w:r>
              <w:rPr>
                <w:lang w:val="uk-UA"/>
              </w:rPr>
              <w:t xml:space="preserve"> професійних спільнот</w:t>
            </w:r>
            <w:r w:rsidR="00643B68" w:rsidRPr="001E1D69">
              <w:rPr>
                <w:lang w:val="uk-UA"/>
              </w:rPr>
              <w:t xml:space="preserve">; скласти плани роботи на рік. </w:t>
            </w:r>
          </w:p>
          <w:p w:rsidR="00643B68" w:rsidRPr="002C61AE" w:rsidRDefault="00F83317" w:rsidP="002C61AE">
            <w:pPr>
              <w:jc w:val="right"/>
              <w:rPr>
                <w:i/>
                <w:lang w:val="uk-UA"/>
              </w:rPr>
            </w:pPr>
            <w:r w:rsidRPr="002C61AE">
              <w:rPr>
                <w:i/>
                <w:lang w:val="uk-UA"/>
              </w:rPr>
              <w:t>Заступник директора</w:t>
            </w:r>
            <w:r w:rsidR="002C61AE">
              <w:rPr>
                <w:i/>
                <w:lang w:val="uk-UA"/>
              </w:rPr>
              <w:t xml:space="preserve">, керівники </w:t>
            </w:r>
            <w:proofErr w:type="spellStart"/>
            <w:r w:rsidR="002C61AE">
              <w:rPr>
                <w:i/>
                <w:lang w:val="uk-UA"/>
              </w:rPr>
              <w:t>профспільнот</w:t>
            </w:r>
            <w:proofErr w:type="spellEnd"/>
            <w:r w:rsidR="00B337FD" w:rsidRPr="002C61AE">
              <w:rPr>
                <w:i/>
                <w:lang w:val="uk-UA"/>
              </w:rPr>
              <w:t>.</w:t>
            </w:r>
          </w:p>
        </w:tc>
        <w:tc>
          <w:tcPr>
            <w:tcW w:w="2930" w:type="dxa"/>
            <w:gridSpan w:val="2"/>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 xml:space="preserve">1.Поновлення </w:t>
            </w:r>
            <w:r w:rsidR="00D65E31">
              <w:rPr>
                <w:lang w:val="uk-UA"/>
              </w:rPr>
              <w:t xml:space="preserve"> </w:t>
            </w:r>
            <w:r w:rsidR="00B337FD">
              <w:rPr>
                <w:lang w:val="uk-UA"/>
              </w:rPr>
              <w:t xml:space="preserve">е - бази </w:t>
            </w:r>
            <w:r w:rsidR="00D65E31">
              <w:rPr>
                <w:lang w:val="uk-UA"/>
              </w:rPr>
              <w:t xml:space="preserve">методичної літератури </w:t>
            </w:r>
          </w:p>
          <w:p w:rsidR="00B337FD" w:rsidRPr="002C61AE" w:rsidRDefault="002C61AE" w:rsidP="002C61AE">
            <w:pPr>
              <w:jc w:val="right"/>
              <w:rPr>
                <w:i/>
                <w:lang w:val="uk-UA"/>
              </w:rPr>
            </w:pPr>
            <w:proofErr w:type="spellStart"/>
            <w:r>
              <w:rPr>
                <w:i/>
                <w:lang w:val="uk-UA"/>
              </w:rPr>
              <w:t>Біліотекар</w:t>
            </w:r>
            <w:proofErr w:type="spellEnd"/>
          </w:p>
          <w:p w:rsidR="00643B68" w:rsidRPr="001E1D69" w:rsidRDefault="00643B68" w:rsidP="00D35016">
            <w:pPr>
              <w:jc w:val="both"/>
              <w:rPr>
                <w:b/>
                <w:lang w:val="uk-UA"/>
              </w:rPr>
            </w:pPr>
            <w:r w:rsidRPr="001E1D69">
              <w:rPr>
                <w:b/>
                <w:lang w:val="uk-UA"/>
              </w:rPr>
              <w:t>2. Оперативна нарада</w:t>
            </w:r>
          </w:p>
          <w:p w:rsidR="00643B68" w:rsidRPr="001E1D69" w:rsidRDefault="00643B68" w:rsidP="00D35016">
            <w:pPr>
              <w:jc w:val="both"/>
              <w:rPr>
                <w:lang w:val="uk-UA"/>
              </w:rPr>
            </w:pPr>
            <w:r w:rsidRPr="001E1D69">
              <w:rPr>
                <w:lang w:val="uk-UA"/>
              </w:rPr>
              <w:t xml:space="preserve">1.Аналіз перевірки </w:t>
            </w:r>
            <w:r w:rsidR="00D65E31">
              <w:rPr>
                <w:lang w:val="uk-UA"/>
              </w:rPr>
              <w:t xml:space="preserve"> </w:t>
            </w:r>
            <w:r w:rsidR="00384029" w:rsidRPr="001E1D69">
              <w:rPr>
                <w:lang w:val="uk-UA"/>
              </w:rPr>
              <w:t>роботи в електр</w:t>
            </w:r>
            <w:r w:rsidR="00F83317" w:rsidRPr="001E1D69">
              <w:rPr>
                <w:lang w:val="uk-UA"/>
              </w:rPr>
              <w:t xml:space="preserve">онних журналах, </w:t>
            </w:r>
            <w:r w:rsidRPr="001E1D69">
              <w:rPr>
                <w:lang w:val="uk-UA"/>
              </w:rPr>
              <w:t>календарного планування.</w:t>
            </w:r>
          </w:p>
          <w:p w:rsidR="00B337FD" w:rsidRPr="002C61AE" w:rsidRDefault="002C61AE" w:rsidP="002C61AE">
            <w:pPr>
              <w:jc w:val="right"/>
              <w:rPr>
                <w:i/>
                <w:lang w:val="uk-UA"/>
              </w:rPr>
            </w:pPr>
            <w:r>
              <w:rPr>
                <w:i/>
                <w:lang w:val="uk-UA"/>
              </w:rPr>
              <w:t>ЗДНВР</w:t>
            </w:r>
          </w:p>
          <w:p w:rsidR="00643B68" w:rsidRPr="001E1D69" w:rsidRDefault="002C61AE" w:rsidP="00D35016">
            <w:pPr>
              <w:jc w:val="both"/>
              <w:rPr>
                <w:lang w:val="uk-UA"/>
              </w:rPr>
            </w:pPr>
            <w:r>
              <w:rPr>
                <w:lang w:val="uk-UA"/>
              </w:rPr>
              <w:t>2</w:t>
            </w:r>
            <w:r w:rsidR="00643B68" w:rsidRPr="001E1D69">
              <w:rPr>
                <w:lang w:val="uk-UA"/>
              </w:rPr>
              <w:t>.Про проведення Дня вчителя в</w:t>
            </w:r>
            <w:r w:rsidR="00F83317" w:rsidRPr="001E1D69">
              <w:rPr>
                <w:lang w:val="uk-UA"/>
              </w:rPr>
              <w:t xml:space="preserve"> гімназії</w:t>
            </w:r>
          </w:p>
          <w:p w:rsidR="00643B68" w:rsidRPr="002C61AE" w:rsidRDefault="002C61AE" w:rsidP="002C61AE">
            <w:pPr>
              <w:jc w:val="right"/>
              <w:rPr>
                <w:i/>
                <w:lang w:val="uk-UA"/>
              </w:rPr>
            </w:pPr>
            <w:r>
              <w:rPr>
                <w:i/>
                <w:lang w:val="uk-UA"/>
              </w:rPr>
              <w:t>Педагог-організатор</w:t>
            </w:r>
          </w:p>
          <w:p w:rsidR="001D0BCC" w:rsidRPr="001E1D69" w:rsidRDefault="002C61AE" w:rsidP="00D35016">
            <w:pPr>
              <w:jc w:val="both"/>
              <w:rPr>
                <w:lang w:val="uk-UA"/>
              </w:rPr>
            </w:pPr>
            <w:r>
              <w:rPr>
                <w:lang w:val="uk-UA"/>
              </w:rPr>
              <w:t>3.</w:t>
            </w:r>
            <w:r w:rsidR="000E7E5D" w:rsidRPr="001E1D69">
              <w:rPr>
                <w:lang w:val="uk-UA"/>
              </w:rPr>
              <w:t>Єдність процесу навчання та виховання в конте</w:t>
            </w:r>
            <w:r w:rsidR="0052639D">
              <w:rPr>
                <w:lang w:val="uk-UA"/>
              </w:rPr>
              <w:t>к</w:t>
            </w:r>
            <w:r w:rsidR="000E7E5D" w:rsidRPr="001E1D69">
              <w:rPr>
                <w:lang w:val="uk-UA"/>
              </w:rPr>
              <w:t>сті НУШ</w:t>
            </w:r>
            <w:r w:rsidR="00794975" w:rsidRPr="001E1D69">
              <w:rPr>
                <w:lang w:val="uk-UA"/>
              </w:rPr>
              <w:t>.</w:t>
            </w:r>
          </w:p>
          <w:p w:rsidR="000E7E5D" w:rsidRPr="002C61AE" w:rsidRDefault="002C61AE" w:rsidP="002C61AE">
            <w:pPr>
              <w:jc w:val="right"/>
              <w:rPr>
                <w:i/>
                <w:lang w:val="uk-UA"/>
              </w:rPr>
            </w:pPr>
            <w:r>
              <w:rPr>
                <w:i/>
                <w:lang w:val="uk-UA"/>
              </w:rPr>
              <w:t>ЗДНВР</w:t>
            </w:r>
          </w:p>
          <w:p w:rsidR="00643B68" w:rsidRPr="001E1D69" w:rsidRDefault="002C61AE" w:rsidP="00D35016">
            <w:pPr>
              <w:jc w:val="both"/>
              <w:rPr>
                <w:lang w:val="uk-UA"/>
              </w:rPr>
            </w:pPr>
            <w:r>
              <w:rPr>
                <w:lang w:val="uk-UA"/>
              </w:rPr>
              <w:t>4</w:t>
            </w:r>
            <w:r w:rsidR="00643B68" w:rsidRPr="001E1D69">
              <w:rPr>
                <w:lang w:val="uk-UA"/>
              </w:rPr>
              <w:t xml:space="preserve">.Про реалізацію шкільної Програми роботи з обдарованою </w:t>
            </w:r>
            <w:r w:rsidR="00643B68" w:rsidRPr="001E1D69">
              <w:rPr>
                <w:lang w:val="uk-UA"/>
              </w:rPr>
              <w:lastRenderedPageBreak/>
              <w:t>молоддю</w:t>
            </w:r>
          </w:p>
          <w:p w:rsidR="001D0BCC" w:rsidRPr="002C61AE" w:rsidRDefault="002C61AE" w:rsidP="002C61AE">
            <w:pPr>
              <w:jc w:val="right"/>
              <w:rPr>
                <w:i/>
                <w:lang w:val="uk-UA"/>
              </w:rPr>
            </w:pPr>
            <w:r w:rsidRPr="002C61AE">
              <w:rPr>
                <w:i/>
                <w:lang w:val="uk-UA"/>
              </w:rPr>
              <w:t>ЗДНВР</w:t>
            </w:r>
          </w:p>
          <w:p w:rsidR="00643B68" w:rsidRDefault="002C61AE" w:rsidP="00CD150A">
            <w:pPr>
              <w:jc w:val="both"/>
              <w:rPr>
                <w:lang w:val="uk-UA"/>
              </w:rPr>
            </w:pPr>
            <w:r>
              <w:rPr>
                <w:lang w:val="uk-UA"/>
              </w:rPr>
              <w:t>5</w:t>
            </w:r>
            <w:r w:rsidR="00F65764" w:rsidRPr="001E1D69">
              <w:rPr>
                <w:lang w:val="uk-UA"/>
              </w:rPr>
              <w:t>.Атестація педпраців</w:t>
            </w:r>
            <w:r w:rsidR="00643B68" w:rsidRPr="001E1D69">
              <w:rPr>
                <w:lang w:val="uk-UA"/>
              </w:rPr>
              <w:t>никі</w:t>
            </w:r>
            <w:r w:rsidR="00B337FD">
              <w:rPr>
                <w:lang w:val="uk-UA"/>
              </w:rPr>
              <w:t>в у поточному навчальному році</w:t>
            </w:r>
          </w:p>
          <w:p w:rsidR="002C61AE" w:rsidRPr="002C61AE" w:rsidRDefault="002C61AE" w:rsidP="002C61AE">
            <w:pPr>
              <w:jc w:val="right"/>
              <w:rPr>
                <w:i/>
                <w:lang w:val="uk-UA"/>
              </w:rPr>
            </w:pPr>
            <w:r>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856"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Коригування перспективного плану атестації педагогічних працівників на навчальний рік.</w:t>
            </w:r>
          </w:p>
          <w:p w:rsidR="00CC6C49" w:rsidRPr="002C61AE" w:rsidRDefault="002C61AE" w:rsidP="002C61AE">
            <w:pPr>
              <w:jc w:val="right"/>
              <w:rPr>
                <w:i/>
                <w:lang w:val="uk-UA"/>
              </w:rPr>
            </w:pPr>
            <w:r>
              <w:rPr>
                <w:i/>
                <w:lang w:val="uk-UA"/>
              </w:rPr>
              <w:t>ЗДНВР</w:t>
            </w:r>
          </w:p>
          <w:p w:rsidR="00643B68" w:rsidRPr="001E1D69" w:rsidRDefault="00643B68" w:rsidP="00D35016">
            <w:pPr>
              <w:jc w:val="both"/>
              <w:rPr>
                <w:lang w:val="uk-UA"/>
              </w:rPr>
            </w:pPr>
          </w:p>
        </w:tc>
        <w:tc>
          <w:tcPr>
            <w:tcW w:w="2930" w:type="dxa"/>
            <w:gridSpan w:val="2"/>
            <w:tcBorders>
              <w:top w:val="single" w:sz="4" w:space="0" w:color="auto"/>
              <w:left w:val="single" w:sz="4" w:space="0" w:color="auto"/>
              <w:bottom w:val="single" w:sz="4" w:space="0" w:color="auto"/>
              <w:right w:val="single" w:sz="4" w:space="0" w:color="auto"/>
            </w:tcBorders>
            <w:hideMark/>
          </w:tcPr>
          <w:p w:rsidR="00643B68" w:rsidRPr="001E1D69" w:rsidRDefault="001D0BCC" w:rsidP="00D35016">
            <w:pPr>
              <w:jc w:val="both"/>
              <w:rPr>
                <w:lang w:val="uk-UA"/>
              </w:rPr>
            </w:pPr>
            <w:r w:rsidRPr="001E1D69">
              <w:rPr>
                <w:lang w:val="uk-UA"/>
              </w:rPr>
              <w:t>1.</w:t>
            </w:r>
            <w:r w:rsidR="00643B68" w:rsidRPr="001E1D69">
              <w:rPr>
                <w:lang w:val="uk-UA"/>
              </w:rPr>
              <w:t>Створення атестаційної комісії (наказ), планування роботи атестаційної комісії.</w:t>
            </w:r>
          </w:p>
          <w:p w:rsidR="00643B68" w:rsidRPr="002C61AE" w:rsidRDefault="002C61AE" w:rsidP="002C61AE">
            <w:pPr>
              <w:jc w:val="right"/>
              <w:rPr>
                <w:i/>
                <w:lang w:val="uk-UA"/>
              </w:rPr>
            </w:pPr>
            <w:r>
              <w:rPr>
                <w:i/>
                <w:lang w:val="uk-UA"/>
              </w:rPr>
              <w:t>Директор</w:t>
            </w:r>
          </w:p>
          <w:p w:rsidR="00643B68" w:rsidRPr="001E1D69" w:rsidRDefault="002C61AE" w:rsidP="00D35016">
            <w:pPr>
              <w:jc w:val="both"/>
              <w:rPr>
                <w:lang w:val="uk-UA"/>
              </w:rPr>
            </w:pPr>
            <w:r>
              <w:rPr>
                <w:lang w:val="uk-UA"/>
              </w:rPr>
              <w:t>2.</w:t>
            </w:r>
            <w:r w:rsidR="00643B68" w:rsidRPr="001E1D69">
              <w:rPr>
                <w:lang w:val="uk-UA"/>
              </w:rPr>
              <w:t>Ознайомлення педагогічного колективу зі списком педагогічних працівників, що включені до атестації.</w:t>
            </w:r>
          </w:p>
          <w:p w:rsidR="00643B68" w:rsidRPr="002C61AE" w:rsidRDefault="002C61AE" w:rsidP="002C61AE">
            <w:pPr>
              <w:jc w:val="right"/>
              <w:rPr>
                <w:i/>
                <w:lang w:val="uk-UA"/>
              </w:rPr>
            </w:pPr>
            <w:r>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1.Засідання атестаційної комісії.</w:t>
            </w:r>
          </w:p>
          <w:p w:rsidR="00CC6C49" w:rsidRPr="002C61AE" w:rsidRDefault="002C61AE" w:rsidP="002C61AE">
            <w:pPr>
              <w:jc w:val="right"/>
              <w:rPr>
                <w:i/>
                <w:lang w:val="uk-UA"/>
              </w:rPr>
            </w:pPr>
            <w:r>
              <w:rPr>
                <w:i/>
                <w:lang w:val="uk-UA"/>
              </w:rPr>
              <w:t>Голова АК</w:t>
            </w:r>
          </w:p>
          <w:p w:rsidR="00643B68" w:rsidRPr="001E1D69" w:rsidRDefault="00841DA2" w:rsidP="00D35016">
            <w:pPr>
              <w:jc w:val="both"/>
              <w:rPr>
                <w:lang w:val="uk-UA"/>
              </w:rPr>
            </w:pPr>
            <w:r>
              <w:rPr>
                <w:lang w:val="uk-UA"/>
              </w:rPr>
              <w:t xml:space="preserve"> </w:t>
            </w:r>
            <w:r w:rsidR="00643B68" w:rsidRPr="001E1D69">
              <w:rPr>
                <w:lang w:val="uk-UA"/>
              </w:rPr>
              <w:t>2.Оформлення стенду з питань атестації педагогічних працівників.</w:t>
            </w:r>
          </w:p>
          <w:p w:rsidR="00643B68" w:rsidRPr="002C61AE" w:rsidRDefault="002C61AE" w:rsidP="002C61AE">
            <w:pPr>
              <w:jc w:val="right"/>
              <w:rPr>
                <w:i/>
                <w:lang w:val="uk-UA"/>
              </w:rPr>
            </w:pPr>
            <w:r>
              <w:rPr>
                <w:i/>
                <w:lang w:val="uk-UA"/>
              </w:rPr>
              <w:t>ЗДНВР</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275130" w:rsidRDefault="00643B68" w:rsidP="00F726D7">
            <w:pPr>
              <w:jc w:val="center"/>
              <w:rPr>
                <w:b/>
                <w:sz w:val="28"/>
                <w:szCs w:val="28"/>
                <w:lang w:val="uk-UA"/>
              </w:rPr>
            </w:pPr>
            <w:r w:rsidRPr="00275130">
              <w:rPr>
                <w:b/>
                <w:sz w:val="28"/>
                <w:szCs w:val="28"/>
                <w:lang w:val="uk-UA"/>
              </w:rPr>
              <w:t xml:space="preserve">Розділ ІІІ.  </w:t>
            </w:r>
            <w:r w:rsidR="006C46AF" w:rsidRPr="00275130">
              <w:rPr>
                <w:b/>
                <w:sz w:val="28"/>
                <w:szCs w:val="28"/>
                <w:lang w:val="uk-UA"/>
              </w:rPr>
              <w:t>Навчально - виховна</w:t>
            </w:r>
            <w:r w:rsidRPr="00275130">
              <w:rPr>
                <w:b/>
                <w:sz w:val="28"/>
                <w:szCs w:val="28"/>
                <w:lang w:val="uk-UA"/>
              </w:rPr>
              <w:t xml:space="preserve"> робота</w:t>
            </w:r>
          </w:p>
        </w:tc>
      </w:tr>
      <w:tr w:rsidR="000248EB" w:rsidRPr="001E1D69" w:rsidTr="00324613">
        <w:trPr>
          <w:trHeight w:val="266"/>
        </w:trPr>
        <w:tc>
          <w:tcPr>
            <w:tcW w:w="1414" w:type="dxa"/>
            <w:gridSpan w:val="10"/>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88" w:type="dxa"/>
            <w:gridSpan w:val="8"/>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1.Корекція списків учнів, які потребують особливої педагогічної уваги.</w:t>
            </w:r>
          </w:p>
          <w:p w:rsidR="000C6BF6" w:rsidRPr="002C61AE" w:rsidRDefault="002C61AE" w:rsidP="002C61AE">
            <w:pPr>
              <w:jc w:val="right"/>
              <w:rPr>
                <w:i/>
                <w:lang w:val="uk-UA"/>
              </w:rPr>
            </w:pPr>
            <w:r>
              <w:rPr>
                <w:lang w:val="uk-UA"/>
              </w:rPr>
              <w:t xml:space="preserve"> </w:t>
            </w:r>
            <w:r>
              <w:rPr>
                <w:i/>
                <w:lang w:val="uk-UA"/>
              </w:rPr>
              <w:t xml:space="preserve">ЗДНВР, </w:t>
            </w:r>
            <w:proofErr w:type="spellStart"/>
            <w:r w:rsidR="0052639D">
              <w:rPr>
                <w:i/>
                <w:lang w:val="uk-UA"/>
              </w:rPr>
              <w:t>к</w:t>
            </w:r>
            <w:r>
              <w:rPr>
                <w:i/>
                <w:lang w:val="uk-UA"/>
              </w:rPr>
              <w:t>л.керівники</w:t>
            </w:r>
            <w:proofErr w:type="spellEnd"/>
          </w:p>
          <w:p w:rsidR="00643B68" w:rsidRPr="001E1D69" w:rsidRDefault="00643B68" w:rsidP="00D35016">
            <w:pPr>
              <w:jc w:val="both"/>
              <w:rPr>
                <w:lang w:val="uk-UA"/>
              </w:rPr>
            </w:pPr>
            <w:r w:rsidRPr="001E1D69">
              <w:rPr>
                <w:lang w:val="uk-UA"/>
              </w:rPr>
              <w:t>2.Ознайомлення учнів з правилами внутрішнього розпорядку.</w:t>
            </w:r>
          </w:p>
          <w:p w:rsidR="00643B68" w:rsidRPr="002C61AE" w:rsidRDefault="00643B68" w:rsidP="002C61AE">
            <w:pPr>
              <w:jc w:val="right"/>
              <w:rPr>
                <w:i/>
                <w:lang w:val="uk-UA"/>
              </w:rPr>
            </w:pPr>
            <w:proofErr w:type="spellStart"/>
            <w:r w:rsidRPr="001E1D69">
              <w:rPr>
                <w:lang w:val="uk-UA"/>
              </w:rPr>
              <w:t>Кл.</w:t>
            </w:r>
            <w:r w:rsidRPr="002C61AE">
              <w:rPr>
                <w:i/>
                <w:lang w:val="uk-UA"/>
              </w:rPr>
              <w:t>керівники</w:t>
            </w:r>
            <w:proofErr w:type="spellEnd"/>
          </w:p>
        </w:tc>
        <w:tc>
          <w:tcPr>
            <w:tcW w:w="10294"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Залучення учнів, які потребують педагогічної уваги, до гуртків, секцій.</w:t>
            </w:r>
          </w:p>
          <w:p w:rsidR="00643B68" w:rsidRPr="002C61AE" w:rsidRDefault="00643B68" w:rsidP="002C61AE">
            <w:pPr>
              <w:jc w:val="right"/>
              <w:rPr>
                <w:i/>
                <w:lang w:val="uk-UA"/>
              </w:rPr>
            </w:pPr>
            <w:proofErr w:type="spellStart"/>
            <w:r w:rsidRPr="002C61AE">
              <w:rPr>
                <w:i/>
                <w:lang w:val="uk-UA"/>
              </w:rPr>
              <w:t>Кл.керівники</w:t>
            </w:r>
            <w:proofErr w:type="spellEnd"/>
            <w:r w:rsidRPr="002C61AE">
              <w:rPr>
                <w:i/>
                <w:lang w:val="uk-UA"/>
              </w:rPr>
              <w:t>, керівники гуртків</w:t>
            </w:r>
          </w:p>
        </w:tc>
      </w:tr>
      <w:tr w:rsidR="000248EB" w:rsidRPr="001E1D69" w:rsidTr="00324613">
        <w:trPr>
          <w:trHeight w:val="72"/>
        </w:trPr>
        <w:tc>
          <w:tcPr>
            <w:tcW w:w="1414" w:type="dxa"/>
            <w:gridSpan w:val="10"/>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88" w:type="dxa"/>
            <w:gridSpan w:val="8"/>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Default="00643B68" w:rsidP="00D35016">
            <w:pPr>
              <w:jc w:val="both"/>
              <w:rPr>
                <w:lang w:val="uk-UA"/>
              </w:rPr>
            </w:pPr>
            <w:r w:rsidRPr="001E1D69">
              <w:rPr>
                <w:lang w:val="uk-UA"/>
              </w:rPr>
              <w:t>1.Збір підтверджень на учнів, які в</w:t>
            </w:r>
            <w:r w:rsidR="00B337FD">
              <w:rPr>
                <w:lang w:val="uk-UA"/>
              </w:rPr>
              <w:t xml:space="preserve">ступили до </w:t>
            </w:r>
            <w:r w:rsidR="0052639D">
              <w:rPr>
                <w:lang w:val="uk-UA"/>
              </w:rPr>
              <w:t xml:space="preserve">інших </w:t>
            </w:r>
            <w:r w:rsidR="00B337FD">
              <w:rPr>
                <w:lang w:val="uk-UA"/>
              </w:rPr>
              <w:t xml:space="preserve">навчальних закладів. </w:t>
            </w:r>
          </w:p>
          <w:p w:rsidR="002C61AE" w:rsidRPr="002C61AE" w:rsidRDefault="002C61AE" w:rsidP="002C61AE">
            <w:pPr>
              <w:jc w:val="right"/>
              <w:rPr>
                <w:i/>
                <w:lang w:val="uk-UA"/>
              </w:rPr>
            </w:pPr>
            <w:r>
              <w:rPr>
                <w:lang w:val="uk-UA"/>
              </w:rPr>
              <w:t xml:space="preserve">  </w:t>
            </w:r>
            <w:proofErr w:type="spellStart"/>
            <w:r>
              <w:rPr>
                <w:i/>
                <w:lang w:val="uk-UA"/>
              </w:rPr>
              <w:t>Кл.керівники</w:t>
            </w:r>
            <w:proofErr w:type="spellEnd"/>
          </w:p>
          <w:p w:rsidR="000C6BF6" w:rsidRDefault="00643B68" w:rsidP="00D35016">
            <w:pPr>
              <w:jc w:val="both"/>
              <w:rPr>
                <w:lang w:val="uk-UA"/>
              </w:rPr>
            </w:pPr>
            <w:r w:rsidRPr="001E1D69">
              <w:rPr>
                <w:lang w:val="uk-UA"/>
              </w:rPr>
              <w:t>2.Коригування банку даних д</w:t>
            </w:r>
            <w:r w:rsidR="00B337FD">
              <w:rPr>
                <w:lang w:val="uk-UA"/>
              </w:rPr>
              <w:t xml:space="preserve">ля роботи з обдарованими дітьми. </w:t>
            </w:r>
          </w:p>
          <w:p w:rsidR="002C61AE" w:rsidRPr="002C61AE" w:rsidRDefault="002C61AE" w:rsidP="002C61AE">
            <w:pPr>
              <w:jc w:val="right"/>
              <w:rPr>
                <w:i/>
                <w:lang w:val="uk-UA"/>
              </w:rPr>
            </w:pPr>
            <w:r>
              <w:rPr>
                <w:i/>
                <w:lang w:val="uk-UA"/>
              </w:rPr>
              <w:t>ЗДНВР</w:t>
            </w:r>
          </w:p>
          <w:p w:rsidR="00643B68" w:rsidRPr="001E1D69" w:rsidRDefault="00643B68" w:rsidP="00D35016">
            <w:pPr>
              <w:jc w:val="both"/>
              <w:rPr>
                <w:lang w:val="uk-UA"/>
              </w:rPr>
            </w:pPr>
          </w:p>
        </w:tc>
        <w:tc>
          <w:tcPr>
            <w:tcW w:w="3371"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Надання допомоги учням, які знаходяться під опікою, </w:t>
            </w:r>
            <w:r w:rsidR="0052639D">
              <w:rPr>
                <w:lang w:val="uk-UA"/>
              </w:rPr>
              <w:t>дітям і</w:t>
            </w:r>
            <w:r w:rsidRPr="001E1D69">
              <w:rPr>
                <w:lang w:val="uk-UA"/>
              </w:rPr>
              <w:t>з малозабезпечених  та багатодітних сімей.</w:t>
            </w:r>
          </w:p>
          <w:p w:rsidR="00841DA2" w:rsidRPr="002C61AE" w:rsidRDefault="002C61AE" w:rsidP="002C61AE">
            <w:pPr>
              <w:jc w:val="right"/>
              <w:rPr>
                <w:i/>
                <w:lang w:val="uk-UA"/>
              </w:rPr>
            </w:pPr>
            <w:r>
              <w:rPr>
                <w:i/>
                <w:lang w:val="uk-UA"/>
              </w:rPr>
              <w:t>Адміністрація</w:t>
            </w:r>
          </w:p>
          <w:p w:rsidR="00643B68" w:rsidRPr="001E1D69" w:rsidRDefault="00643B68" w:rsidP="00D35016">
            <w:pPr>
              <w:jc w:val="both"/>
              <w:rPr>
                <w:lang w:val="uk-UA"/>
              </w:rPr>
            </w:pPr>
          </w:p>
        </w:tc>
        <w:tc>
          <w:tcPr>
            <w:tcW w:w="3540"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DE3423" w:rsidTr="00324613">
        <w:trPr>
          <w:trHeight w:val="1296"/>
        </w:trPr>
        <w:tc>
          <w:tcPr>
            <w:tcW w:w="1414" w:type="dxa"/>
            <w:gridSpan w:val="10"/>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A50FE6" w:rsidRPr="001E1D69" w:rsidRDefault="00643B68" w:rsidP="00D35016">
            <w:pPr>
              <w:jc w:val="both"/>
              <w:rPr>
                <w:lang w:val="uk-UA"/>
              </w:rPr>
            </w:pPr>
            <w:r w:rsidRPr="001E1D69">
              <w:rPr>
                <w:lang w:val="uk-UA"/>
              </w:rPr>
              <w:t>Благоустрій території навчального закладу. Організація д</w:t>
            </w:r>
            <w:r w:rsidR="002755B5" w:rsidRPr="001E1D69">
              <w:rPr>
                <w:lang w:val="uk-UA"/>
              </w:rPr>
              <w:t xml:space="preserve">огляду за </w:t>
            </w:r>
            <w:r w:rsidR="00A50FE6" w:rsidRPr="001E1D69">
              <w:rPr>
                <w:lang w:val="uk-UA"/>
              </w:rPr>
              <w:t>зеленими насадженням</w:t>
            </w:r>
            <w:r w:rsidR="00180F78">
              <w:rPr>
                <w:lang w:val="uk-UA"/>
              </w:rPr>
              <w:t>.</w:t>
            </w:r>
          </w:p>
          <w:p w:rsidR="00E02543" w:rsidRDefault="00E02543" w:rsidP="00E02543">
            <w:pPr>
              <w:jc w:val="center"/>
              <w:rPr>
                <w:b/>
                <w:u w:val="single"/>
                <w:lang w:val="uk-UA"/>
              </w:rPr>
            </w:pPr>
            <w:r w:rsidRPr="00E02543">
              <w:rPr>
                <w:b/>
                <w:u w:val="single"/>
                <w:lang w:val="uk-UA"/>
              </w:rPr>
              <w:t>Місячник безпеки дорожнього руху: «Увага! Діти на дорозі»</w:t>
            </w:r>
          </w:p>
          <w:p w:rsidR="00A43DC0" w:rsidRDefault="00B66BCA" w:rsidP="00E02543">
            <w:pPr>
              <w:jc w:val="center"/>
              <w:rPr>
                <w:b/>
                <w:u w:val="single"/>
                <w:lang w:val="uk-UA"/>
              </w:rPr>
            </w:pPr>
            <w:r>
              <w:rPr>
                <w:b/>
                <w:u w:val="single"/>
                <w:lang w:val="uk-UA"/>
              </w:rPr>
              <w:t xml:space="preserve"> </w:t>
            </w:r>
            <w:r w:rsidR="0052639D">
              <w:rPr>
                <w:b/>
                <w:u w:val="single"/>
                <w:lang w:val="uk-UA"/>
              </w:rPr>
              <w:t>01</w:t>
            </w:r>
            <w:r>
              <w:rPr>
                <w:b/>
                <w:u w:val="single"/>
                <w:lang w:val="uk-UA"/>
              </w:rPr>
              <w:t>.09-</w:t>
            </w:r>
            <w:r w:rsidR="0052639D">
              <w:rPr>
                <w:b/>
                <w:u w:val="single"/>
                <w:lang w:val="uk-UA"/>
              </w:rPr>
              <w:t>30</w:t>
            </w:r>
            <w:r>
              <w:rPr>
                <w:b/>
                <w:u w:val="single"/>
                <w:lang w:val="uk-UA"/>
              </w:rPr>
              <w:t>.</w:t>
            </w:r>
            <w:r w:rsidR="0052639D">
              <w:rPr>
                <w:b/>
                <w:u w:val="single"/>
                <w:lang w:val="uk-UA"/>
              </w:rPr>
              <w:t>09</w:t>
            </w:r>
            <w:r>
              <w:rPr>
                <w:b/>
                <w:u w:val="single"/>
                <w:lang w:val="uk-UA"/>
              </w:rPr>
              <w:t>.202</w:t>
            </w:r>
            <w:r w:rsidR="0052639D">
              <w:rPr>
                <w:b/>
                <w:u w:val="single"/>
                <w:lang w:val="uk-UA"/>
              </w:rPr>
              <w:t>5р.</w:t>
            </w:r>
          </w:p>
          <w:p w:rsidR="00643B68" w:rsidRPr="001E1D69" w:rsidRDefault="00643B68" w:rsidP="00E02543">
            <w:pPr>
              <w:jc w:val="both"/>
              <w:rPr>
                <w:lang w:val="uk-UA"/>
              </w:rPr>
            </w:pPr>
            <w:r w:rsidRPr="001E1D69">
              <w:rPr>
                <w:lang w:val="uk-UA"/>
              </w:rPr>
              <w:t>Проведення конкурсів:</w:t>
            </w:r>
            <w:r w:rsidR="00275130">
              <w:rPr>
                <w:lang w:val="uk-UA"/>
              </w:rPr>
              <w:t xml:space="preserve">                           </w:t>
            </w:r>
          </w:p>
          <w:p w:rsidR="002C61AE" w:rsidRDefault="00A43DC0" w:rsidP="00A43DC0">
            <w:pPr>
              <w:numPr>
                <w:ilvl w:val="0"/>
                <w:numId w:val="4"/>
              </w:numPr>
              <w:jc w:val="both"/>
              <w:rPr>
                <w:shd w:val="clear" w:color="auto" w:fill="FFFFFF"/>
                <w:lang w:val="uk-UA"/>
              </w:rPr>
            </w:pPr>
            <w:r w:rsidRPr="00A43DC0">
              <w:rPr>
                <w:shd w:val="clear" w:color="auto" w:fill="FFFFFF"/>
                <w:lang w:val="uk-UA"/>
              </w:rPr>
              <w:t>«Дії учнів по сигналу ЦЗ</w:t>
            </w:r>
            <w:r w:rsidR="00275130">
              <w:rPr>
                <w:shd w:val="clear" w:color="auto" w:fill="FFFFFF"/>
                <w:lang w:val="uk-UA"/>
              </w:rPr>
              <w:t xml:space="preserve"> </w:t>
            </w:r>
            <w:r w:rsidRPr="00A43DC0">
              <w:rPr>
                <w:shd w:val="clear" w:color="auto" w:fill="FFFFFF"/>
                <w:lang w:val="uk-UA"/>
              </w:rPr>
              <w:t>«УВАГА ВСІМ», основні</w:t>
            </w:r>
            <w:r w:rsidR="002C61AE">
              <w:rPr>
                <w:shd w:val="clear" w:color="auto" w:fill="FFFFFF"/>
                <w:lang w:val="uk-UA"/>
              </w:rPr>
              <w:t xml:space="preserve"> </w:t>
            </w:r>
            <w:r w:rsidRPr="00A43DC0">
              <w:rPr>
                <w:shd w:val="clear" w:color="auto" w:fill="FFFFFF"/>
                <w:lang w:val="uk-UA"/>
              </w:rPr>
              <w:t>правила поведінки під час</w:t>
            </w:r>
            <w:r w:rsidR="002C61AE">
              <w:rPr>
                <w:shd w:val="clear" w:color="auto" w:fill="FFFFFF"/>
                <w:lang w:val="uk-UA"/>
              </w:rPr>
              <w:t xml:space="preserve"> НС» </w:t>
            </w:r>
            <w:r>
              <w:rPr>
                <w:shd w:val="clear" w:color="auto" w:fill="FFFFFF"/>
                <w:lang w:val="uk-UA"/>
              </w:rPr>
              <w:t xml:space="preserve"> </w:t>
            </w:r>
          </w:p>
          <w:p w:rsidR="00A43DC0" w:rsidRPr="002C61AE" w:rsidRDefault="002C61AE" w:rsidP="002C61AE">
            <w:pPr>
              <w:ind w:left="720"/>
              <w:jc w:val="both"/>
              <w:rPr>
                <w:i/>
                <w:shd w:val="clear" w:color="auto" w:fill="FFFFFF"/>
                <w:lang w:val="uk-UA"/>
              </w:rPr>
            </w:pPr>
            <w:r>
              <w:rPr>
                <w:i/>
                <w:shd w:val="clear" w:color="auto" w:fill="FFFFFF"/>
                <w:lang w:val="uk-UA"/>
              </w:rPr>
              <w:t xml:space="preserve">                                                                                        </w:t>
            </w:r>
            <w:r w:rsidR="007B53E1" w:rsidRPr="002C61AE">
              <w:rPr>
                <w:i/>
                <w:shd w:val="clear" w:color="auto" w:fill="FFFFFF"/>
                <w:lang w:val="uk-UA"/>
              </w:rPr>
              <w:t xml:space="preserve">Адміністрація, </w:t>
            </w:r>
            <w:proofErr w:type="spellStart"/>
            <w:r w:rsidR="00A43DC0" w:rsidRPr="002C61AE">
              <w:rPr>
                <w:i/>
                <w:shd w:val="clear" w:color="auto" w:fill="FFFFFF"/>
                <w:lang w:val="uk-UA"/>
              </w:rPr>
              <w:t>кл.кер</w:t>
            </w:r>
            <w:proofErr w:type="spellEnd"/>
            <w:r w:rsidR="00A43DC0" w:rsidRPr="002C61AE">
              <w:rPr>
                <w:i/>
                <w:shd w:val="clear" w:color="auto" w:fill="FFFFFF"/>
                <w:lang w:val="uk-UA"/>
              </w:rPr>
              <w:t xml:space="preserve"> 1-9 класів.</w:t>
            </w:r>
          </w:p>
          <w:p w:rsidR="00DA1968" w:rsidRDefault="007F4416" w:rsidP="00A43DC0">
            <w:pPr>
              <w:numPr>
                <w:ilvl w:val="0"/>
                <w:numId w:val="4"/>
              </w:numPr>
              <w:jc w:val="both"/>
              <w:rPr>
                <w:shd w:val="clear" w:color="auto" w:fill="FFFFFF"/>
                <w:lang w:val="uk-UA"/>
              </w:rPr>
            </w:pPr>
            <w:r w:rsidRPr="00A43DC0">
              <w:rPr>
                <w:shd w:val="clear" w:color="auto" w:fill="FFFFFF"/>
                <w:lang w:val="uk-UA"/>
              </w:rPr>
              <w:t>Виставка</w:t>
            </w:r>
            <w:r w:rsidR="00504111" w:rsidRPr="00A43DC0">
              <w:rPr>
                <w:shd w:val="clear" w:color="auto" w:fill="FFFFFF"/>
                <w:lang w:val="uk-UA"/>
              </w:rPr>
              <w:t xml:space="preserve"> малюнків</w:t>
            </w:r>
            <w:r w:rsidRPr="00A43DC0">
              <w:rPr>
                <w:shd w:val="clear" w:color="auto" w:fill="FFFFFF"/>
                <w:lang w:val="uk-UA"/>
              </w:rPr>
              <w:t>, розмаль</w:t>
            </w:r>
            <w:r w:rsidR="00275130">
              <w:rPr>
                <w:shd w:val="clear" w:color="auto" w:fill="FFFFFF"/>
                <w:lang w:val="uk-UA"/>
              </w:rPr>
              <w:t>о</w:t>
            </w:r>
            <w:r w:rsidRPr="00A43DC0">
              <w:rPr>
                <w:shd w:val="clear" w:color="auto" w:fill="FFFFFF"/>
                <w:lang w:val="uk-UA"/>
              </w:rPr>
              <w:t>вок</w:t>
            </w:r>
            <w:r w:rsidR="00504111" w:rsidRPr="00A43DC0">
              <w:rPr>
                <w:shd w:val="clear" w:color="auto" w:fill="FFFFFF"/>
                <w:lang w:val="uk-UA"/>
              </w:rPr>
              <w:t xml:space="preserve"> «Моя безпека</w:t>
            </w:r>
            <w:r w:rsidRPr="00A43DC0">
              <w:rPr>
                <w:shd w:val="clear" w:color="auto" w:fill="FFFFFF"/>
                <w:lang w:val="uk-UA"/>
              </w:rPr>
              <w:t xml:space="preserve"> на дорозі</w:t>
            </w:r>
            <w:r w:rsidR="00504111" w:rsidRPr="00A43DC0">
              <w:rPr>
                <w:shd w:val="clear" w:color="auto" w:fill="FFFFFF"/>
                <w:lang w:val="uk-UA"/>
              </w:rPr>
              <w:t xml:space="preserve">» </w:t>
            </w:r>
            <w:r w:rsidRPr="00A43DC0">
              <w:rPr>
                <w:shd w:val="clear" w:color="auto" w:fill="FFFFFF"/>
                <w:lang w:val="uk-UA"/>
              </w:rPr>
              <w:t>1-4 класи</w:t>
            </w:r>
            <w:r w:rsidR="00504111" w:rsidRPr="00A43DC0">
              <w:rPr>
                <w:shd w:val="clear" w:color="auto" w:fill="FFFFFF"/>
                <w:lang w:val="uk-UA"/>
              </w:rPr>
              <w:t xml:space="preserve"> </w:t>
            </w:r>
          </w:p>
          <w:p w:rsidR="00275130" w:rsidRPr="00275130" w:rsidRDefault="00275130" w:rsidP="00275130">
            <w:pPr>
              <w:ind w:left="720"/>
              <w:jc w:val="both"/>
              <w:rPr>
                <w:i/>
                <w:shd w:val="clear" w:color="auto" w:fill="FFFFFF"/>
                <w:lang w:val="uk-UA"/>
              </w:rPr>
            </w:pPr>
            <w:r>
              <w:rPr>
                <w:shd w:val="clear" w:color="auto" w:fill="FFFFFF"/>
                <w:lang w:val="uk-UA"/>
              </w:rPr>
              <w:t xml:space="preserve">                                                                                         </w:t>
            </w:r>
            <w:r>
              <w:rPr>
                <w:i/>
                <w:shd w:val="clear" w:color="auto" w:fill="FFFFFF"/>
                <w:lang w:val="uk-UA"/>
              </w:rPr>
              <w:t>Чер</w:t>
            </w:r>
            <w:r w:rsidR="0052639D">
              <w:rPr>
                <w:i/>
                <w:shd w:val="clear" w:color="auto" w:fill="FFFFFF"/>
                <w:lang w:val="uk-UA"/>
              </w:rPr>
              <w:t>е</w:t>
            </w:r>
            <w:r>
              <w:rPr>
                <w:i/>
                <w:shd w:val="clear" w:color="auto" w:fill="FFFFFF"/>
                <w:lang w:val="uk-UA"/>
              </w:rPr>
              <w:t>вата М.Б.</w:t>
            </w:r>
          </w:p>
          <w:p w:rsidR="006C46AF" w:rsidRPr="00275130" w:rsidRDefault="006C46AF" w:rsidP="007F4416">
            <w:pPr>
              <w:numPr>
                <w:ilvl w:val="0"/>
                <w:numId w:val="4"/>
              </w:numPr>
              <w:jc w:val="both"/>
              <w:rPr>
                <w:lang w:val="uk-UA"/>
              </w:rPr>
            </w:pPr>
            <w:r>
              <w:rPr>
                <w:shd w:val="clear" w:color="auto" w:fill="FFFFFF"/>
                <w:lang w:val="uk-UA"/>
              </w:rPr>
              <w:t>Всеукраїнський день бібліотек 30.09.2</w:t>
            </w:r>
            <w:r w:rsidR="0052639D">
              <w:rPr>
                <w:shd w:val="clear" w:color="auto" w:fill="FFFFFF"/>
                <w:lang w:val="uk-UA"/>
              </w:rPr>
              <w:t>5</w:t>
            </w:r>
            <w:r>
              <w:rPr>
                <w:shd w:val="clear" w:color="auto" w:fill="FFFFFF"/>
                <w:lang w:val="uk-UA"/>
              </w:rPr>
              <w:t xml:space="preserve"> (за планом) </w:t>
            </w:r>
          </w:p>
          <w:p w:rsidR="00275130" w:rsidRPr="00275130" w:rsidRDefault="00275130" w:rsidP="00275130">
            <w:pPr>
              <w:tabs>
                <w:tab w:val="left" w:pos="5775"/>
              </w:tabs>
              <w:ind w:left="720"/>
              <w:jc w:val="both"/>
              <w:rPr>
                <w:i/>
                <w:lang w:val="uk-UA"/>
              </w:rPr>
            </w:pPr>
            <w:r>
              <w:rPr>
                <w:lang w:val="uk-UA"/>
              </w:rPr>
              <w:tab/>
            </w:r>
            <w:r w:rsidR="0052639D">
              <w:rPr>
                <w:i/>
                <w:lang w:val="uk-UA"/>
              </w:rPr>
              <w:t>Бі</w:t>
            </w:r>
            <w:r>
              <w:rPr>
                <w:i/>
                <w:lang w:val="uk-UA"/>
              </w:rPr>
              <w:t>бліотекар Черевата С.П.</w:t>
            </w:r>
          </w:p>
          <w:p w:rsidR="00A77354" w:rsidRPr="001E1D69" w:rsidRDefault="00A77354" w:rsidP="00275130">
            <w:pPr>
              <w:numPr>
                <w:ilvl w:val="0"/>
                <w:numId w:val="4"/>
              </w:numPr>
              <w:jc w:val="both"/>
              <w:rPr>
                <w:lang w:val="uk-UA"/>
              </w:rPr>
            </w:pPr>
            <w:r w:rsidRPr="00A77354">
              <w:rPr>
                <w:lang w:val="uk-UA"/>
              </w:rPr>
              <w:t>Акція «Замаскуй ЗСУ» (плетіння сіток)</w:t>
            </w:r>
            <w:r w:rsidR="00275130">
              <w:rPr>
                <w:lang w:val="uk-UA"/>
              </w:rPr>
              <w:t>.</w:t>
            </w:r>
          </w:p>
        </w:tc>
      </w:tr>
      <w:tr w:rsidR="000248EB" w:rsidRPr="00192758" w:rsidTr="00324613">
        <w:trPr>
          <w:trHeight w:val="2604"/>
        </w:trPr>
        <w:tc>
          <w:tcPr>
            <w:tcW w:w="1414" w:type="dxa"/>
            <w:gridSpan w:val="10"/>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174" w:type="dxa"/>
            <w:gridSpan w:val="5"/>
            <w:tcBorders>
              <w:top w:val="single" w:sz="4" w:space="0" w:color="auto"/>
              <w:left w:val="single" w:sz="4" w:space="0" w:color="auto"/>
              <w:bottom w:val="single" w:sz="4" w:space="0" w:color="auto"/>
              <w:right w:val="single" w:sz="4" w:space="0" w:color="auto"/>
            </w:tcBorders>
            <w:hideMark/>
          </w:tcPr>
          <w:p w:rsidR="00643B68" w:rsidRPr="001E1D69" w:rsidRDefault="00F65764" w:rsidP="00D35016">
            <w:pPr>
              <w:jc w:val="both"/>
              <w:rPr>
                <w:b/>
                <w:u w:val="single"/>
                <w:lang w:val="uk-UA"/>
              </w:rPr>
            </w:pPr>
            <w:r w:rsidRPr="00581C79">
              <w:rPr>
                <w:b/>
                <w:u w:val="single"/>
                <w:lang w:val="uk-UA"/>
              </w:rPr>
              <w:t>І тиждень (0</w:t>
            </w:r>
            <w:r w:rsidR="0052639D">
              <w:rPr>
                <w:b/>
                <w:u w:val="single"/>
                <w:lang w:val="uk-UA"/>
              </w:rPr>
              <w:t>1</w:t>
            </w:r>
            <w:r w:rsidRPr="00581C79">
              <w:rPr>
                <w:b/>
                <w:u w:val="single"/>
                <w:lang w:val="uk-UA"/>
              </w:rPr>
              <w:t>-0</w:t>
            </w:r>
            <w:r w:rsidR="0052639D">
              <w:rPr>
                <w:b/>
                <w:u w:val="single"/>
                <w:lang w:val="uk-UA"/>
              </w:rPr>
              <w:t>5</w:t>
            </w:r>
            <w:r w:rsidR="00643B68" w:rsidRPr="00581C79">
              <w:rPr>
                <w:b/>
                <w:u w:val="single"/>
                <w:lang w:val="uk-UA"/>
              </w:rPr>
              <w:t>)</w:t>
            </w:r>
          </w:p>
          <w:p w:rsidR="00581C79" w:rsidRDefault="00581C79" w:rsidP="00D35016">
            <w:pPr>
              <w:jc w:val="both"/>
              <w:rPr>
                <w:b/>
                <w:lang w:val="uk-UA"/>
              </w:rPr>
            </w:pPr>
            <w:r w:rsidRPr="00581C79">
              <w:rPr>
                <w:b/>
                <w:lang w:val="uk-UA"/>
              </w:rPr>
              <w:t>У новий навчальний рік з новими ідеями!</w:t>
            </w:r>
          </w:p>
          <w:p w:rsidR="00581C79" w:rsidRDefault="00581C79" w:rsidP="006C46AF">
            <w:pPr>
              <w:pStyle w:val="ac"/>
              <w:spacing w:after="0" w:line="240" w:lineRule="auto"/>
              <w:ind w:left="0"/>
              <w:jc w:val="both"/>
              <w:rPr>
                <w:rFonts w:ascii="Times New Roman" w:hAnsi="Times New Roman"/>
                <w:lang w:val="uk-UA"/>
              </w:rPr>
            </w:pPr>
            <w:r>
              <w:rPr>
                <w:rFonts w:ascii="Times New Roman" w:hAnsi="Times New Roman"/>
                <w:sz w:val="24"/>
                <w:szCs w:val="24"/>
                <w:lang w:val="uk-UA"/>
              </w:rPr>
              <w:t>0</w:t>
            </w:r>
            <w:r w:rsidR="00DC225C">
              <w:rPr>
                <w:rFonts w:ascii="Times New Roman" w:hAnsi="Times New Roman"/>
                <w:sz w:val="24"/>
                <w:szCs w:val="24"/>
                <w:lang w:val="uk-UA"/>
              </w:rPr>
              <w:t>1</w:t>
            </w:r>
            <w:r>
              <w:rPr>
                <w:rFonts w:ascii="Times New Roman" w:hAnsi="Times New Roman"/>
                <w:sz w:val="24"/>
                <w:szCs w:val="24"/>
                <w:lang w:val="uk-UA"/>
              </w:rPr>
              <w:t>.09.2</w:t>
            </w:r>
            <w:r w:rsidR="00DC225C">
              <w:rPr>
                <w:rFonts w:ascii="Times New Roman" w:hAnsi="Times New Roman"/>
                <w:sz w:val="24"/>
                <w:szCs w:val="24"/>
                <w:lang w:val="uk-UA"/>
              </w:rPr>
              <w:t>5</w:t>
            </w:r>
            <w:r w:rsidR="00275130">
              <w:rPr>
                <w:rFonts w:ascii="Times New Roman" w:hAnsi="Times New Roman"/>
                <w:sz w:val="24"/>
                <w:szCs w:val="24"/>
                <w:lang w:val="uk-UA"/>
              </w:rPr>
              <w:t>.</w:t>
            </w:r>
            <w:r w:rsidRPr="001E1D69">
              <w:rPr>
                <w:rFonts w:ascii="Times New Roman" w:hAnsi="Times New Roman"/>
                <w:sz w:val="24"/>
                <w:szCs w:val="24"/>
                <w:lang w:val="uk-UA"/>
              </w:rPr>
              <w:t>Св</w:t>
            </w:r>
            <w:r w:rsidR="006C46AF">
              <w:rPr>
                <w:rFonts w:ascii="Times New Roman" w:hAnsi="Times New Roman"/>
                <w:sz w:val="24"/>
                <w:szCs w:val="24"/>
                <w:lang w:val="uk-UA"/>
              </w:rPr>
              <w:t xml:space="preserve">ято Першого </w:t>
            </w:r>
            <w:r w:rsidR="006C46AF" w:rsidRPr="006C46AF">
              <w:rPr>
                <w:rFonts w:ascii="Times New Roman" w:hAnsi="Times New Roman"/>
                <w:sz w:val="24"/>
                <w:szCs w:val="24"/>
                <w:lang w:val="uk-UA"/>
              </w:rPr>
              <w:t xml:space="preserve">Дзвоника.     </w:t>
            </w:r>
          </w:p>
          <w:p w:rsidR="00275130" w:rsidRPr="00275130" w:rsidRDefault="00275130" w:rsidP="00275130">
            <w:pPr>
              <w:pStyle w:val="ac"/>
              <w:spacing w:after="0" w:line="240" w:lineRule="auto"/>
              <w:ind w:left="0"/>
              <w:jc w:val="right"/>
              <w:rPr>
                <w:rFonts w:ascii="Times New Roman" w:hAnsi="Times New Roman"/>
                <w:i/>
                <w:sz w:val="24"/>
                <w:szCs w:val="24"/>
                <w:lang w:val="uk-UA"/>
              </w:rPr>
            </w:pPr>
            <w:r>
              <w:rPr>
                <w:rFonts w:ascii="Times New Roman" w:hAnsi="Times New Roman"/>
                <w:i/>
                <w:lang w:val="uk-UA"/>
              </w:rPr>
              <w:t>Педагог-організатор</w:t>
            </w:r>
          </w:p>
          <w:p w:rsidR="00275130" w:rsidRDefault="00581C79" w:rsidP="00581C79">
            <w:pPr>
              <w:jc w:val="both"/>
              <w:rPr>
                <w:lang w:val="uk-UA"/>
              </w:rPr>
            </w:pPr>
            <w:r>
              <w:rPr>
                <w:lang w:val="uk-UA"/>
              </w:rPr>
              <w:t>0</w:t>
            </w:r>
            <w:r w:rsidR="00DC225C">
              <w:rPr>
                <w:lang w:val="uk-UA"/>
              </w:rPr>
              <w:t>1</w:t>
            </w:r>
            <w:r>
              <w:rPr>
                <w:lang w:val="uk-UA"/>
              </w:rPr>
              <w:t>.09</w:t>
            </w:r>
            <w:r w:rsidR="00275130">
              <w:rPr>
                <w:lang w:val="uk-UA"/>
              </w:rPr>
              <w:t xml:space="preserve">. </w:t>
            </w:r>
            <w:r>
              <w:rPr>
                <w:lang w:val="uk-UA"/>
              </w:rPr>
              <w:t xml:space="preserve">Перший тематичний </w:t>
            </w:r>
            <w:r w:rsidR="00275130">
              <w:rPr>
                <w:lang w:val="uk-UA"/>
              </w:rPr>
              <w:t xml:space="preserve">урок. </w:t>
            </w:r>
          </w:p>
          <w:p w:rsidR="00581C79" w:rsidRPr="001E1D69" w:rsidRDefault="00581C79" w:rsidP="00581C79">
            <w:pPr>
              <w:jc w:val="both"/>
              <w:rPr>
                <w:lang w:val="uk-UA"/>
              </w:rPr>
            </w:pPr>
            <w:r w:rsidRPr="001E1D69">
              <w:rPr>
                <w:lang w:val="uk-UA"/>
              </w:rPr>
              <w:t xml:space="preserve">Єдиний урок з безпеки дорожнього руху.    </w:t>
            </w:r>
          </w:p>
          <w:p w:rsidR="00E02543" w:rsidRPr="00275130" w:rsidRDefault="00581C79" w:rsidP="00275130">
            <w:pPr>
              <w:jc w:val="right"/>
              <w:rPr>
                <w:b/>
                <w:i/>
                <w:lang w:val="uk-UA"/>
              </w:rPr>
            </w:pPr>
            <w:r w:rsidRPr="00275130">
              <w:rPr>
                <w:i/>
                <w:lang w:val="uk-UA"/>
              </w:rPr>
              <w:t xml:space="preserve">Класні керівники  </w:t>
            </w:r>
          </w:p>
          <w:p w:rsidR="00275130" w:rsidRDefault="00581C79" w:rsidP="00DC225C">
            <w:pPr>
              <w:rPr>
                <w:lang w:val="uk-UA"/>
              </w:rPr>
            </w:pPr>
            <w:r w:rsidRPr="00581C79">
              <w:rPr>
                <w:lang w:val="uk-UA"/>
              </w:rPr>
              <w:t>День креативу: «Кл</w:t>
            </w:r>
            <w:r w:rsidR="00275130">
              <w:rPr>
                <w:lang w:val="uk-UA"/>
              </w:rPr>
              <w:t>асний день!» (класи влаштовують</w:t>
            </w:r>
          </w:p>
          <w:p w:rsidR="00F83482" w:rsidRDefault="00581C79" w:rsidP="00DC225C">
            <w:pPr>
              <w:rPr>
                <w:lang w:val="uk-UA"/>
              </w:rPr>
            </w:pPr>
            <w:r w:rsidRPr="00581C79">
              <w:rPr>
                <w:lang w:val="uk-UA"/>
              </w:rPr>
              <w:t xml:space="preserve">День чогось на власний розсуд) (фото- і </w:t>
            </w:r>
            <w:proofErr w:type="spellStart"/>
            <w:r w:rsidRPr="00581C79">
              <w:rPr>
                <w:lang w:val="uk-UA"/>
              </w:rPr>
              <w:t>відеозвіти</w:t>
            </w:r>
            <w:proofErr w:type="spellEnd"/>
            <w:r w:rsidRPr="00581C79">
              <w:rPr>
                <w:lang w:val="uk-UA"/>
              </w:rPr>
              <w:t>)</w:t>
            </w:r>
            <w:r w:rsidRPr="00E761B1">
              <w:rPr>
                <w:lang w:val="uk-UA"/>
              </w:rPr>
              <w:t xml:space="preserve"> </w:t>
            </w:r>
            <w:r w:rsidR="00DC225C">
              <w:rPr>
                <w:lang w:val="uk-UA"/>
              </w:rPr>
              <w:t xml:space="preserve">  </w:t>
            </w:r>
            <w:r w:rsidR="00E761B1" w:rsidRPr="00275130">
              <w:rPr>
                <w:i/>
                <w:lang w:val="uk-UA"/>
              </w:rPr>
              <w:t>Класні керівники</w:t>
            </w:r>
            <w:r w:rsidR="00E761B1">
              <w:rPr>
                <w:lang w:val="uk-UA"/>
              </w:rPr>
              <w:t xml:space="preserve"> </w:t>
            </w:r>
          </w:p>
          <w:p w:rsidR="00275130" w:rsidRDefault="00EB18A5" w:rsidP="00D35016">
            <w:pPr>
              <w:jc w:val="both"/>
              <w:rPr>
                <w:lang w:val="uk-UA"/>
              </w:rPr>
            </w:pPr>
            <w:r>
              <w:rPr>
                <w:lang w:val="uk-UA"/>
              </w:rPr>
              <w:t xml:space="preserve">Міжнародний день благодійності </w:t>
            </w:r>
          </w:p>
          <w:p w:rsidR="00EB18A5" w:rsidRDefault="00EB18A5" w:rsidP="00D35016">
            <w:pPr>
              <w:jc w:val="both"/>
              <w:rPr>
                <w:lang w:val="uk-UA"/>
              </w:rPr>
            </w:pPr>
            <w:r>
              <w:rPr>
                <w:lang w:val="uk-UA"/>
              </w:rPr>
              <w:t xml:space="preserve">05.09. Акція для ЗСУ. </w:t>
            </w:r>
          </w:p>
          <w:p w:rsidR="00275130" w:rsidRPr="00275130" w:rsidRDefault="00275130" w:rsidP="00275130">
            <w:pPr>
              <w:jc w:val="right"/>
              <w:rPr>
                <w:i/>
                <w:lang w:val="uk-UA"/>
              </w:rPr>
            </w:pPr>
            <w:r>
              <w:rPr>
                <w:i/>
                <w:lang w:val="uk-UA"/>
              </w:rPr>
              <w:t>Педагог-організатор</w:t>
            </w:r>
          </w:p>
          <w:p w:rsidR="00643B68" w:rsidRPr="001E1D69" w:rsidRDefault="00643B68" w:rsidP="00D35016">
            <w:pPr>
              <w:jc w:val="both"/>
              <w:rPr>
                <w:lang w:val="uk-UA"/>
              </w:rPr>
            </w:pPr>
          </w:p>
        </w:tc>
        <w:tc>
          <w:tcPr>
            <w:tcW w:w="3336" w:type="dxa"/>
            <w:gridSpan w:val="5"/>
            <w:tcBorders>
              <w:top w:val="single" w:sz="4" w:space="0" w:color="auto"/>
              <w:left w:val="single" w:sz="4" w:space="0" w:color="auto"/>
              <w:bottom w:val="single" w:sz="4" w:space="0" w:color="auto"/>
              <w:right w:val="single" w:sz="4" w:space="0" w:color="auto"/>
            </w:tcBorders>
            <w:hideMark/>
          </w:tcPr>
          <w:p w:rsidR="00643B68" w:rsidRPr="001E1D69" w:rsidRDefault="00F65764" w:rsidP="00D35016">
            <w:pPr>
              <w:jc w:val="both"/>
              <w:rPr>
                <w:b/>
                <w:u w:val="single"/>
                <w:lang w:val="uk-UA"/>
              </w:rPr>
            </w:pPr>
            <w:r w:rsidRPr="001E1D69">
              <w:rPr>
                <w:b/>
                <w:u w:val="single"/>
                <w:lang w:val="uk-UA"/>
              </w:rPr>
              <w:t>ІІ тиждень (</w:t>
            </w:r>
            <w:r w:rsidR="00581C79">
              <w:rPr>
                <w:b/>
                <w:u w:val="single"/>
                <w:lang w:val="uk-UA"/>
              </w:rPr>
              <w:t>0</w:t>
            </w:r>
            <w:r w:rsidR="00DC225C">
              <w:rPr>
                <w:b/>
                <w:u w:val="single"/>
                <w:lang w:val="uk-UA"/>
              </w:rPr>
              <w:t>8</w:t>
            </w:r>
            <w:r w:rsidR="00643B68" w:rsidRPr="001E1D69">
              <w:rPr>
                <w:b/>
                <w:u w:val="single"/>
                <w:lang w:val="uk-UA"/>
              </w:rPr>
              <w:t>-</w:t>
            </w:r>
            <w:r w:rsidR="00581C79">
              <w:rPr>
                <w:b/>
                <w:u w:val="single"/>
                <w:lang w:val="uk-UA"/>
              </w:rPr>
              <w:t>1</w:t>
            </w:r>
            <w:r w:rsidR="00DC225C">
              <w:rPr>
                <w:b/>
                <w:u w:val="single"/>
                <w:lang w:val="uk-UA"/>
              </w:rPr>
              <w:t>2</w:t>
            </w:r>
            <w:r w:rsidR="00643B68" w:rsidRPr="001E1D69">
              <w:rPr>
                <w:b/>
                <w:u w:val="single"/>
                <w:lang w:val="uk-UA"/>
              </w:rPr>
              <w:t>)</w:t>
            </w:r>
          </w:p>
          <w:p w:rsidR="00912DA3" w:rsidRDefault="00581C79" w:rsidP="00912DA3">
            <w:pPr>
              <w:jc w:val="both"/>
              <w:rPr>
                <w:b/>
                <w:lang w:val="uk-UA"/>
              </w:rPr>
            </w:pPr>
            <w:r>
              <w:rPr>
                <w:lang w:val="uk-UA"/>
              </w:rPr>
              <w:t xml:space="preserve"> </w:t>
            </w:r>
            <w:r w:rsidRPr="00581C79">
              <w:rPr>
                <w:b/>
                <w:lang w:val="uk-UA"/>
              </w:rPr>
              <w:t>Олімпійський тиждень</w:t>
            </w:r>
          </w:p>
          <w:p w:rsidR="00EB18A5" w:rsidRPr="00275130" w:rsidRDefault="00275130" w:rsidP="00275130">
            <w:pPr>
              <w:jc w:val="both"/>
              <w:rPr>
                <w:lang w:val="uk-UA"/>
              </w:rPr>
            </w:pPr>
            <w:r>
              <w:rPr>
                <w:lang w:val="uk-UA"/>
              </w:rPr>
              <w:t>1.</w:t>
            </w:r>
            <w:r w:rsidRPr="00275130">
              <w:rPr>
                <w:lang w:val="uk-UA"/>
              </w:rPr>
              <w:t xml:space="preserve">Лінійка - </w:t>
            </w:r>
            <w:proofErr w:type="spellStart"/>
            <w:r w:rsidRPr="00275130">
              <w:rPr>
                <w:lang w:val="uk-UA"/>
              </w:rPr>
              <w:t>відкритя</w:t>
            </w:r>
            <w:proofErr w:type="spellEnd"/>
            <w:r w:rsidRPr="00275130">
              <w:rPr>
                <w:lang w:val="uk-UA"/>
              </w:rPr>
              <w:t xml:space="preserve"> тижня.</w:t>
            </w:r>
          </w:p>
          <w:p w:rsidR="00275130" w:rsidRPr="00275130" w:rsidRDefault="00275130" w:rsidP="00275130">
            <w:pPr>
              <w:jc w:val="right"/>
              <w:rPr>
                <w:i/>
                <w:lang w:val="uk-UA"/>
              </w:rPr>
            </w:pPr>
            <w:proofErr w:type="spellStart"/>
            <w:r>
              <w:rPr>
                <w:i/>
                <w:lang w:val="uk-UA"/>
              </w:rPr>
              <w:t>Вч.фізкультури</w:t>
            </w:r>
            <w:proofErr w:type="spellEnd"/>
            <w:r>
              <w:rPr>
                <w:i/>
                <w:lang w:val="uk-UA"/>
              </w:rPr>
              <w:t xml:space="preserve"> Пахолків М.І.</w:t>
            </w:r>
          </w:p>
          <w:p w:rsidR="00EB18A5" w:rsidRPr="00EB18A5" w:rsidRDefault="00275130" w:rsidP="00EB18A5">
            <w:pPr>
              <w:jc w:val="both"/>
              <w:rPr>
                <w:lang w:val="uk-UA"/>
              </w:rPr>
            </w:pPr>
            <w:r>
              <w:rPr>
                <w:lang w:val="uk-UA"/>
              </w:rPr>
              <w:t>2.</w:t>
            </w:r>
            <w:r w:rsidR="00EB18A5">
              <w:rPr>
                <w:lang w:val="uk-UA"/>
              </w:rPr>
              <w:t xml:space="preserve">День здоров’я </w:t>
            </w:r>
            <w:r w:rsidR="00EB18A5" w:rsidRPr="00EB18A5">
              <w:rPr>
                <w:lang w:val="uk-UA"/>
              </w:rPr>
              <w:t>«Спорт, покоління і сьогодення»</w:t>
            </w:r>
            <w:r w:rsidR="00EB18A5">
              <w:rPr>
                <w:lang w:val="uk-UA"/>
              </w:rPr>
              <w:t>:</w:t>
            </w:r>
          </w:p>
          <w:p w:rsidR="00275130" w:rsidRDefault="00275130" w:rsidP="00581C79">
            <w:pPr>
              <w:jc w:val="both"/>
              <w:rPr>
                <w:lang w:val="uk-UA"/>
              </w:rPr>
            </w:pPr>
            <w:r>
              <w:rPr>
                <w:lang w:val="uk-UA"/>
              </w:rPr>
              <w:t>-</w:t>
            </w:r>
            <w:r w:rsidR="00581C79">
              <w:rPr>
                <w:lang w:val="uk-UA"/>
              </w:rPr>
              <w:t>«</w:t>
            </w:r>
            <w:r w:rsidR="00E761B1">
              <w:rPr>
                <w:lang w:val="uk-UA"/>
              </w:rPr>
              <w:t>Ігри патріотів</w:t>
            </w:r>
            <w:r w:rsidR="00581C79">
              <w:rPr>
                <w:lang w:val="uk-UA"/>
              </w:rPr>
              <w:t>»</w:t>
            </w:r>
            <w:r w:rsidR="00247A24">
              <w:rPr>
                <w:lang w:val="uk-UA"/>
              </w:rPr>
              <w:t xml:space="preserve"> змагання для 5-9 класів</w:t>
            </w:r>
            <w:r>
              <w:rPr>
                <w:lang w:val="uk-UA"/>
              </w:rPr>
              <w:t>.</w:t>
            </w:r>
            <w:r w:rsidR="003C5721">
              <w:rPr>
                <w:lang w:val="uk-UA"/>
              </w:rPr>
              <w:t xml:space="preserve"> </w:t>
            </w:r>
          </w:p>
          <w:p w:rsidR="00581C79" w:rsidRDefault="003C5721" w:rsidP="00275130">
            <w:pPr>
              <w:jc w:val="right"/>
              <w:rPr>
                <w:lang w:val="uk-UA"/>
              </w:rPr>
            </w:pPr>
            <w:r w:rsidRPr="00275130">
              <w:rPr>
                <w:i/>
                <w:lang w:val="uk-UA"/>
              </w:rPr>
              <w:t xml:space="preserve">класні керівники, </w:t>
            </w:r>
            <w:proofErr w:type="spellStart"/>
            <w:r w:rsidRPr="00275130">
              <w:rPr>
                <w:i/>
                <w:lang w:val="uk-UA"/>
              </w:rPr>
              <w:t>мед.сестра</w:t>
            </w:r>
            <w:proofErr w:type="spellEnd"/>
            <w:r>
              <w:rPr>
                <w:lang w:val="uk-UA"/>
              </w:rPr>
              <w:t>.</w:t>
            </w:r>
          </w:p>
          <w:p w:rsidR="00275130" w:rsidRDefault="00275130" w:rsidP="00581C79">
            <w:pPr>
              <w:jc w:val="both"/>
              <w:rPr>
                <w:lang w:val="uk-UA"/>
              </w:rPr>
            </w:pPr>
            <w:r>
              <w:rPr>
                <w:lang w:val="uk-UA"/>
              </w:rPr>
              <w:t>-</w:t>
            </w:r>
            <w:r w:rsidR="00247A24">
              <w:rPr>
                <w:lang w:val="uk-UA"/>
              </w:rPr>
              <w:t>«Спортивні ко</w:t>
            </w:r>
            <w:r>
              <w:rPr>
                <w:lang w:val="uk-UA"/>
              </w:rPr>
              <w:t>зачата» змагання для 1-4 класів.</w:t>
            </w:r>
          </w:p>
          <w:p w:rsidR="00247A24" w:rsidRDefault="00247A24" w:rsidP="00275130">
            <w:pPr>
              <w:jc w:val="right"/>
              <w:rPr>
                <w:lang w:val="uk-UA"/>
              </w:rPr>
            </w:pPr>
            <w:r>
              <w:rPr>
                <w:lang w:val="uk-UA"/>
              </w:rPr>
              <w:t xml:space="preserve"> </w:t>
            </w:r>
            <w:proofErr w:type="spellStart"/>
            <w:r w:rsidR="00275130" w:rsidRPr="00275130">
              <w:rPr>
                <w:i/>
                <w:lang w:val="uk-UA"/>
              </w:rPr>
              <w:t>Кл.керівники</w:t>
            </w:r>
            <w:proofErr w:type="spellEnd"/>
            <w:r w:rsidR="00275130" w:rsidRPr="00275130">
              <w:rPr>
                <w:i/>
                <w:lang w:val="uk-UA"/>
              </w:rPr>
              <w:t xml:space="preserve"> 1-4 класів,</w:t>
            </w:r>
            <w:r w:rsidR="006E2956" w:rsidRPr="00275130">
              <w:rPr>
                <w:i/>
                <w:lang w:val="uk-UA"/>
              </w:rPr>
              <w:t xml:space="preserve">, </w:t>
            </w:r>
            <w:proofErr w:type="spellStart"/>
            <w:r w:rsidR="006E2956" w:rsidRPr="00275130">
              <w:rPr>
                <w:i/>
                <w:lang w:val="uk-UA"/>
              </w:rPr>
              <w:t>мед.сестра</w:t>
            </w:r>
            <w:proofErr w:type="spellEnd"/>
            <w:r w:rsidR="00275130">
              <w:rPr>
                <w:lang w:val="uk-UA"/>
              </w:rPr>
              <w:t>.</w:t>
            </w:r>
          </w:p>
          <w:p w:rsidR="006C46AF" w:rsidRPr="00275130" w:rsidRDefault="006C46AF" w:rsidP="00275130">
            <w:pPr>
              <w:ind w:firstLine="708"/>
              <w:jc w:val="right"/>
              <w:rPr>
                <w:i/>
                <w:lang w:val="uk-UA"/>
              </w:rPr>
            </w:pPr>
          </w:p>
        </w:tc>
        <w:tc>
          <w:tcPr>
            <w:tcW w:w="3815" w:type="dxa"/>
            <w:gridSpan w:val="7"/>
            <w:tcBorders>
              <w:top w:val="single" w:sz="4" w:space="0" w:color="auto"/>
              <w:left w:val="single" w:sz="4" w:space="0" w:color="auto"/>
              <w:bottom w:val="single" w:sz="4" w:space="0" w:color="auto"/>
              <w:right w:val="single" w:sz="4" w:space="0" w:color="auto"/>
            </w:tcBorders>
            <w:hideMark/>
          </w:tcPr>
          <w:p w:rsidR="00E761B1" w:rsidRDefault="00F83482" w:rsidP="004A2D77">
            <w:pPr>
              <w:jc w:val="both"/>
              <w:rPr>
                <w:b/>
                <w:u w:val="single"/>
                <w:lang w:val="uk-UA"/>
              </w:rPr>
            </w:pPr>
            <w:r w:rsidRPr="001E1D69">
              <w:rPr>
                <w:b/>
                <w:u w:val="single"/>
                <w:lang w:val="uk-UA"/>
              </w:rPr>
              <w:t>ІІІ тиждень (</w:t>
            </w:r>
            <w:r w:rsidR="00E761B1">
              <w:rPr>
                <w:b/>
                <w:u w:val="single"/>
                <w:lang w:val="uk-UA"/>
              </w:rPr>
              <w:t>1</w:t>
            </w:r>
            <w:r w:rsidR="00DC225C">
              <w:rPr>
                <w:b/>
                <w:u w:val="single"/>
                <w:lang w:val="uk-UA"/>
              </w:rPr>
              <w:t>5</w:t>
            </w:r>
            <w:r w:rsidRPr="001E1D69">
              <w:rPr>
                <w:b/>
                <w:u w:val="single"/>
                <w:lang w:val="uk-UA"/>
              </w:rPr>
              <w:t>-</w:t>
            </w:r>
            <w:r w:rsidR="00DC225C">
              <w:rPr>
                <w:b/>
                <w:u w:val="single"/>
                <w:lang w:val="uk-UA"/>
              </w:rPr>
              <w:t>19</w:t>
            </w:r>
            <w:r w:rsidR="00E761B1">
              <w:rPr>
                <w:b/>
                <w:u w:val="single"/>
                <w:lang w:val="uk-UA"/>
              </w:rPr>
              <w:t>)</w:t>
            </w:r>
          </w:p>
          <w:p w:rsidR="004A2D77" w:rsidRPr="00E761B1" w:rsidRDefault="004A2D77" w:rsidP="004A2D77">
            <w:pPr>
              <w:jc w:val="both"/>
              <w:rPr>
                <w:b/>
                <w:u w:val="single"/>
                <w:lang w:val="uk-UA"/>
              </w:rPr>
            </w:pPr>
            <w:r w:rsidRPr="001E1D69">
              <w:rPr>
                <w:b/>
                <w:lang w:val="uk-UA"/>
              </w:rPr>
              <w:t xml:space="preserve">Тиждень </w:t>
            </w:r>
            <w:r>
              <w:rPr>
                <w:b/>
                <w:lang w:val="uk-UA"/>
              </w:rPr>
              <w:t xml:space="preserve"> ціннісного ставлення до суспільства та держави</w:t>
            </w:r>
          </w:p>
          <w:p w:rsidR="00275130" w:rsidRDefault="00275130" w:rsidP="00E761B1">
            <w:pPr>
              <w:jc w:val="both"/>
              <w:rPr>
                <w:lang w:val="uk-UA"/>
              </w:rPr>
            </w:pPr>
            <w:r>
              <w:rPr>
                <w:lang w:val="uk-UA"/>
              </w:rPr>
              <w:t>1.</w:t>
            </w:r>
            <w:r w:rsidR="00E761B1">
              <w:rPr>
                <w:lang w:val="uk-UA"/>
              </w:rPr>
              <w:t xml:space="preserve">Бесіда «Герої для нас — приклад» </w:t>
            </w:r>
          </w:p>
          <w:p w:rsidR="00E761B1" w:rsidRDefault="00E761B1" w:rsidP="00275130">
            <w:pPr>
              <w:jc w:val="right"/>
              <w:rPr>
                <w:lang w:val="uk-UA"/>
              </w:rPr>
            </w:pPr>
            <w:proofErr w:type="spellStart"/>
            <w:r w:rsidRPr="00275130">
              <w:rPr>
                <w:i/>
                <w:lang w:val="uk-UA"/>
              </w:rPr>
              <w:t>кл.керівники</w:t>
            </w:r>
            <w:proofErr w:type="spellEnd"/>
            <w:r>
              <w:rPr>
                <w:lang w:val="uk-UA"/>
              </w:rPr>
              <w:t>.</w:t>
            </w:r>
          </w:p>
          <w:p w:rsidR="00275130" w:rsidRDefault="00275130" w:rsidP="004A2B25">
            <w:pPr>
              <w:jc w:val="both"/>
              <w:rPr>
                <w:lang w:val="uk-UA"/>
              </w:rPr>
            </w:pPr>
            <w:r>
              <w:rPr>
                <w:lang w:val="uk-UA"/>
              </w:rPr>
              <w:t>2.</w:t>
            </w:r>
            <w:r w:rsidR="004A2D77" w:rsidRPr="004A2B25">
              <w:rPr>
                <w:lang w:val="uk-UA"/>
              </w:rPr>
              <w:t xml:space="preserve">Участь у Всеукраїнській освітній компанії «Голуб миру» </w:t>
            </w:r>
          </w:p>
          <w:p w:rsidR="004A2D77" w:rsidRPr="00275130" w:rsidRDefault="00275130" w:rsidP="00275130">
            <w:pPr>
              <w:jc w:val="right"/>
              <w:rPr>
                <w:i/>
                <w:lang w:val="uk-UA"/>
              </w:rPr>
            </w:pPr>
            <w:r w:rsidRPr="00275130">
              <w:rPr>
                <w:i/>
                <w:lang w:val="uk-UA"/>
              </w:rPr>
              <w:t>пед.-</w:t>
            </w:r>
            <w:proofErr w:type="spellStart"/>
            <w:r w:rsidR="004A2D77" w:rsidRPr="00275130">
              <w:rPr>
                <w:i/>
                <w:lang w:val="uk-UA"/>
              </w:rPr>
              <w:t>орг</w:t>
            </w:r>
            <w:proofErr w:type="spellEnd"/>
            <w:r w:rsidR="004A2D77" w:rsidRPr="00275130">
              <w:rPr>
                <w:i/>
                <w:lang w:val="uk-UA"/>
              </w:rPr>
              <w:t>.</w:t>
            </w:r>
            <w:r w:rsidRPr="00275130">
              <w:rPr>
                <w:i/>
                <w:lang w:val="uk-UA"/>
              </w:rPr>
              <w:t xml:space="preserve"> Ковальська О.Л.</w:t>
            </w:r>
            <w:r w:rsidR="00E761B1" w:rsidRPr="00275130">
              <w:rPr>
                <w:i/>
                <w:lang w:val="uk-UA"/>
              </w:rPr>
              <w:t>, класні керівники.</w:t>
            </w:r>
          </w:p>
          <w:p w:rsidR="00B93191" w:rsidRPr="001E1D69" w:rsidRDefault="00275130" w:rsidP="00B93191">
            <w:pPr>
              <w:jc w:val="both"/>
              <w:rPr>
                <w:lang w:val="uk-UA"/>
              </w:rPr>
            </w:pPr>
            <w:r>
              <w:rPr>
                <w:lang w:val="uk-UA"/>
              </w:rPr>
              <w:t>3.</w:t>
            </w:r>
            <w:r w:rsidR="00B93191" w:rsidRPr="001E1D69">
              <w:rPr>
                <w:lang w:val="uk-UA"/>
              </w:rPr>
              <w:t>Формування органів учнівського самоврядування.</w:t>
            </w:r>
          </w:p>
          <w:p w:rsidR="00B93191" w:rsidRPr="00275130" w:rsidRDefault="00275130" w:rsidP="00275130">
            <w:pPr>
              <w:jc w:val="right"/>
              <w:rPr>
                <w:i/>
                <w:lang w:val="uk-UA"/>
              </w:rPr>
            </w:pPr>
            <w:r>
              <w:rPr>
                <w:i/>
                <w:lang w:val="uk-UA"/>
              </w:rPr>
              <w:t>Педагог-організатор</w:t>
            </w:r>
          </w:p>
          <w:p w:rsidR="00643B68" w:rsidRDefault="00275130" w:rsidP="00275130">
            <w:pPr>
              <w:jc w:val="both"/>
              <w:rPr>
                <w:lang w:val="uk-UA"/>
              </w:rPr>
            </w:pPr>
            <w:r>
              <w:rPr>
                <w:lang w:val="uk-UA"/>
              </w:rPr>
              <w:t>4.Конкурс малюнків на тему «Життя–</w:t>
            </w:r>
            <w:r w:rsidR="00A43DC0" w:rsidRPr="00A43DC0">
              <w:rPr>
                <w:lang w:val="uk-UA"/>
              </w:rPr>
              <w:t>найвища цінність. Бережи його!»</w:t>
            </w:r>
            <w:r w:rsidR="00AE5834">
              <w:rPr>
                <w:lang w:val="uk-UA"/>
              </w:rPr>
              <w:t xml:space="preserve"> </w:t>
            </w:r>
          </w:p>
          <w:p w:rsidR="00275130" w:rsidRPr="00275130" w:rsidRDefault="00275130" w:rsidP="00275130">
            <w:pPr>
              <w:jc w:val="right"/>
              <w:rPr>
                <w:i/>
                <w:lang w:val="uk-UA"/>
              </w:rPr>
            </w:pPr>
            <w:proofErr w:type="spellStart"/>
            <w:r>
              <w:rPr>
                <w:i/>
                <w:lang w:val="uk-UA"/>
              </w:rPr>
              <w:t>Вч.обр.мист.Чорний</w:t>
            </w:r>
            <w:proofErr w:type="spellEnd"/>
            <w:r>
              <w:rPr>
                <w:i/>
                <w:lang w:val="uk-UA"/>
              </w:rPr>
              <w:t xml:space="preserve"> О.А.</w:t>
            </w:r>
          </w:p>
        </w:tc>
        <w:tc>
          <w:tcPr>
            <w:tcW w:w="3457" w:type="dxa"/>
            <w:gridSpan w:val="2"/>
            <w:tcBorders>
              <w:top w:val="single" w:sz="4" w:space="0" w:color="auto"/>
              <w:left w:val="single" w:sz="4" w:space="0" w:color="auto"/>
              <w:bottom w:val="single" w:sz="4" w:space="0" w:color="auto"/>
              <w:right w:val="single" w:sz="4" w:space="0" w:color="auto"/>
            </w:tcBorders>
          </w:tcPr>
          <w:p w:rsidR="00643B68" w:rsidRPr="00E02543" w:rsidRDefault="00643B68" w:rsidP="00D35016">
            <w:pPr>
              <w:jc w:val="both"/>
              <w:rPr>
                <w:b/>
                <w:u w:val="single"/>
                <w:lang w:val="uk-UA"/>
              </w:rPr>
            </w:pPr>
            <w:r w:rsidRPr="00E02543">
              <w:rPr>
                <w:b/>
                <w:u w:val="single"/>
                <w:lang w:val="uk-UA"/>
              </w:rPr>
              <w:t>ІУ тиждень (</w:t>
            </w:r>
            <w:r w:rsidR="004A2B25" w:rsidRPr="00E02543">
              <w:rPr>
                <w:b/>
                <w:u w:val="single"/>
                <w:lang w:val="uk-UA"/>
              </w:rPr>
              <w:t>2</w:t>
            </w:r>
            <w:r w:rsidR="00DC225C">
              <w:rPr>
                <w:b/>
                <w:u w:val="single"/>
                <w:lang w:val="uk-UA"/>
              </w:rPr>
              <w:t>2</w:t>
            </w:r>
            <w:r w:rsidR="00F83482" w:rsidRPr="00E02543">
              <w:rPr>
                <w:b/>
                <w:u w:val="single"/>
                <w:lang w:val="uk-UA"/>
              </w:rPr>
              <w:t>-</w:t>
            </w:r>
            <w:r w:rsidR="00DC225C">
              <w:rPr>
                <w:b/>
                <w:u w:val="single"/>
                <w:lang w:val="uk-UA"/>
              </w:rPr>
              <w:t>30</w:t>
            </w:r>
            <w:r w:rsidRPr="00E02543">
              <w:rPr>
                <w:b/>
                <w:u w:val="single"/>
                <w:lang w:val="uk-UA"/>
              </w:rPr>
              <w:t>)</w:t>
            </w:r>
          </w:p>
          <w:p w:rsidR="00E02543" w:rsidRPr="00E02543" w:rsidRDefault="00E02543" w:rsidP="00E02543">
            <w:pPr>
              <w:jc w:val="both"/>
              <w:rPr>
                <w:b/>
                <w:lang w:val="uk-UA"/>
              </w:rPr>
            </w:pPr>
            <w:r w:rsidRPr="00E02543">
              <w:rPr>
                <w:b/>
                <w:lang w:val="uk-UA"/>
              </w:rPr>
              <w:t>Тиждень запобігання дорожньо-транспортного травматизму</w:t>
            </w:r>
            <w:r>
              <w:rPr>
                <w:b/>
                <w:lang w:val="uk-UA"/>
              </w:rPr>
              <w:t>.</w:t>
            </w:r>
          </w:p>
          <w:p w:rsidR="00E02543" w:rsidRPr="00275130" w:rsidRDefault="00275130" w:rsidP="00275130">
            <w:pPr>
              <w:jc w:val="both"/>
              <w:rPr>
                <w:lang w:val="uk-UA"/>
              </w:rPr>
            </w:pPr>
            <w:r>
              <w:rPr>
                <w:lang w:val="uk-UA"/>
              </w:rPr>
              <w:t>1.</w:t>
            </w:r>
            <w:r w:rsidR="006C46AF" w:rsidRPr="00275130">
              <w:rPr>
                <w:lang w:val="uk-UA"/>
              </w:rPr>
              <w:t xml:space="preserve">Проведення годин спілкування з </w:t>
            </w:r>
            <w:r>
              <w:rPr>
                <w:lang w:val="uk-UA"/>
              </w:rPr>
              <w:t>попередження дорожньо-</w:t>
            </w:r>
            <w:r w:rsidR="00E02543" w:rsidRPr="00275130">
              <w:rPr>
                <w:lang w:val="uk-UA"/>
              </w:rPr>
              <w:t>транспортного травматизму.</w:t>
            </w:r>
          </w:p>
          <w:p w:rsidR="00E02543" w:rsidRPr="00275130" w:rsidRDefault="00E02543" w:rsidP="00275130">
            <w:pPr>
              <w:jc w:val="right"/>
              <w:rPr>
                <w:i/>
                <w:lang w:val="uk-UA"/>
              </w:rPr>
            </w:pPr>
            <w:r w:rsidRPr="00275130">
              <w:rPr>
                <w:i/>
                <w:lang w:val="uk-UA"/>
              </w:rPr>
              <w:t>Класні керівн</w:t>
            </w:r>
            <w:r w:rsidR="006C46AF" w:rsidRPr="00275130">
              <w:rPr>
                <w:i/>
                <w:lang w:val="uk-UA"/>
              </w:rPr>
              <w:t>ики</w:t>
            </w:r>
            <w:r w:rsidR="00807E36" w:rsidRPr="00275130">
              <w:rPr>
                <w:i/>
                <w:lang w:val="uk-UA"/>
              </w:rPr>
              <w:t>(фото звіт)</w:t>
            </w:r>
            <w:r w:rsidR="006C46AF" w:rsidRPr="00275130">
              <w:rPr>
                <w:i/>
                <w:lang w:val="uk-UA"/>
              </w:rPr>
              <w:t>.</w:t>
            </w:r>
          </w:p>
          <w:p w:rsidR="00275130" w:rsidRDefault="00275130" w:rsidP="00E02543">
            <w:pPr>
              <w:jc w:val="both"/>
              <w:rPr>
                <w:lang w:val="uk-UA"/>
              </w:rPr>
            </w:pPr>
            <w:r>
              <w:rPr>
                <w:lang w:val="uk-UA"/>
              </w:rPr>
              <w:t>2.</w:t>
            </w:r>
            <w:r w:rsidR="00B24881">
              <w:rPr>
                <w:lang w:val="uk-UA"/>
              </w:rPr>
              <w:t xml:space="preserve">«Правила безпечної поведінки на дорозі» – бесіда працівників поліції для 1-9 класів. </w:t>
            </w:r>
          </w:p>
          <w:p w:rsidR="00B24881" w:rsidRDefault="00275130" w:rsidP="00275130">
            <w:pPr>
              <w:jc w:val="right"/>
              <w:rPr>
                <w:lang w:val="uk-UA"/>
              </w:rPr>
            </w:pPr>
            <w:r>
              <w:rPr>
                <w:i/>
                <w:lang w:val="uk-UA"/>
              </w:rPr>
              <w:t>ЗДНВР,</w:t>
            </w:r>
            <w:r w:rsidR="006C46AF">
              <w:rPr>
                <w:lang w:val="uk-UA"/>
              </w:rPr>
              <w:t xml:space="preserve"> </w:t>
            </w:r>
            <w:r w:rsidR="006C46AF" w:rsidRPr="00275130">
              <w:rPr>
                <w:i/>
                <w:lang w:val="uk-UA"/>
              </w:rPr>
              <w:t>класні керівники</w:t>
            </w:r>
            <w:r w:rsidR="006C46AF">
              <w:rPr>
                <w:lang w:val="uk-UA"/>
              </w:rPr>
              <w:t>.</w:t>
            </w:r>
          </w:p>
          <w:p w:rsidR="00A43DC0" w:rsidRPr="001E1D69" w:rsidRDefault="00275130" w:rsidP="00DC225C">
            <w:pPr>
              <w:rPr>
                <w:lang w:val="uk-UA"/>
              </w:rPr>
            </w:pPr>
            <w:r>
              <w:rPr>
                <w:lang w:val="uk-UA"/>
              </w:rPr>
              <w:t>3.</w:t>
            </w:r>
            <w:r w:rsidR="00A43DC0">
              <w:rPr>
                <w:lang w:val="uk-UA"/>
              </w:rPr>
              <w:t xml:space="preserve">Бесіда з учнями 1-9 класів </w:t>
            </w:r>
            <w:r>
              <w:rPr>
                <w:lang w:val="uk-UA"/>
              </w:rPr>
              <w:t>«Життя–</w:t>
            </w:r>
            <w:r w:rsidR="00A43DC0" w:rsidRPr="00A43DC0">
              <w:rPr>
                <w:lang w:val="uk-UA"/>
              </w:rPr>
              <w:t>найвища цінність »</w:t>
            </w:r>
            <w:r w:rsidR="00A43DC0">
              <w:rPr>
                <w:lang w:val="uk-UA"/>
              </w:rPr>
              <w:t xml:space="preserve"> </w:t>
            </w:r>
            <w:r w:rsidR="00DC225C">
              <w:rPr>
                <w:lang w:val="uk-UA"/>
              </w:rPr>
              <w:t xml:space="preserve">      </w:t>
            </w:r>
            <w:proofErr w:type="spellStart"/>
            <w:r>
              <w:rPr>
                <w:i/>
                <w:lang w:val="uk-UA"/>
              </w:rPr>
              <w:t>Кл.керівники</w:t>
            </w:r>
            <w:proofErr w:type="spellEnd"/>
            <w:r w:rsidR="00A43DC0" w:rsidRPr="00A43DC0">
              <w:rPr>
                <w:lang w:val="uk-UA"/>
              </w:rPr>
              <w:t xml:space="preserve"> </w:t>
            </w:r>
          </w:p>
        </w:tc>
      </w:tr>
      <w:tr w:rsidR="000248EB" w:rsidRPr="00192758" w:rsidTr="00324613">
        <w:trPr>
          <w:trHeight w:val="147"/>
        </w:trPr>
        <w:tc>
          <w:tcPr>
            <w:tcW w:w="1414" w:type="dxa"/>
            <w:gridSpan w:val="10"/>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p>
        </w:tc>
      </w:tr>
      <w:tr w:rsidR="000248EB" w:rsidRPr="00A43DC0"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tcPr>
          <w:p w:rsidR="007E047E" w:rsidRPr="00275130" w:rsidRDefault="007E047E" w:rsidP="00F726D7">
            <w:pPr>
              <w:jc w:val="center"/>
              <w:rPr>
                <w:b/>
                <w:sz w:val="28"/>
                <w:szCs w:val="28"/>
                <w:lang w:val="uk-UA"/>
              </w:rPr>
            </w:pPr>
            <w:r w:rsidRPr="00275130">
              <w:rPr>
                <w:b/>
                <w:sz w:val="28"/>
                <w:szCs w:val="28"/>
                <w:lang w:val="uk-UA"/>
              </w:rPr>
              <w:t>Розділ ІУ.  Система роботи з батьками</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643B68" w:rsidRPr="001E1D69" w:rsidRDefault="00275130" w:rsidP="00D35016">
            <w:pPr>
              <w:jc w:val="both"/>
              <w:rPr>
                <w:lang w:val="uk-UA"/>
              </w:rPr>
            </w:pPr>
            <w:r>
              <w:rPr>
                <w:lang w:val="uk-UA"/>
              </w:rPr>
              <w:t>1.</w:t>
            </w:r>
            <w:r w:rsidR="00643B68" w:rsidRPr="001E1D69">
              <w:rPr>
                <w:lang w:val="uk-UA"/>
              </w:rPr>
              <w:t xml:space="preserve">Проведення консультацій з питань адаптації учнів </w:t>
            </w:r>
            <w:r w:rsidR="00B4479D" w:rsidRPr="001E1D69">
              <w:rPr>
                <w:lang w:val="uk-UA"/>
              </w:rPr>
              <w:t xml:space="preserve">1, </w:t>
            </w:r>
            <w:r w:rsidR="007E7044" w:rsidRPr="001E1D69">
              <w:rPr>
                <w:lang w:val="uk-UA"/>
              </w:rPr>
              <w:t>5</w:t>
            </w:r>
            <w:r w:rsidR="00C82899" w:rsidRPr="001E1D69">
              <w:rPr>
                <w:lang w:val="uk-UA"/>
              </w:rPr>
              <w:t>-</w:t>
            </w:r>
            <w:r w:rsidR="00DC225C">
              <w:rPr>
                <w:lang w:val="uk-UA"/>
              </w:rPr>
              <w:t>х</w:t>
            </w:r>
            <w:r w:rsidR="00643B68" w:rsidRPr="001E1D69">
              <w:rPr>
                <w:lang w:val="uk-UA"/>
              </w:rPr>
              <w:t xml:space="preserve"> клас</w:t>
            </w:r>
            <w:r w:rsidR="00B4479D" w:rsidRPr="001E1D69">
              <w:rPr>
                <w:lang w:val="uk-UA"/>
              </w:rPr>
              <w:t>ів.</w:t>
            </w:r>
          </w:p>
          <w:p w:rsidR="00643B68" w:rsidRPr="00275130" w:rsidRDefault="00275130" w:rsidP="00D35016">
            <w:pPr>
              <w:jc w:val="both"/>
              <w:rPr>
                <w:i/>
                <w:lang w:val="uk-UA"/>
              </w:rPr>
            </w:pPr>
            <w:r>
              <w:rPr>
                <w:i/>
                <w:lang w:val="uk-UA"/>
              </w:rPr>
              <w:t xml:space="preserve">                                                            </w:t>
            </w:r>
            <w:r w:rsidR="00643B68" w:rsidRPr="00275130">
              <w:rPr>
                <w:i/>
                <w:lang w:val="uk-UA"/>
              </w:rPr>
              <w:t>Класні керівники, вчителі-</w:t>
            </w:r>
            <w:proofErr w:type="spellStart"/>
            <w:r w:rsidR="00643B68" w:rsidRPr="00275130">
              <w:rPr>
                <w:i/>
                <w:lang w:val="uk-UA"/>
              </w:rPr>
              <w:t>предметники</w:t>
            </w:r>
            <w:proofErr w:type="spellEnd"/>
          </w:p>
          <w:p w:rsidR="008D219D" w:rsidRPr="001E1D69" w:rsidRDefault="008D219D" w:rsidP="00D35016">
            <w:pPr>
              <w:jc w:val="both"/>
              <w:rPr>
                <w:lang w:val="uk-UA"/>
              </w:rPr>
            </w:pP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1.Вибори батьківського </w:t>
            </w:r>
            <w:r w:rsidR="00B4479D" w:rsidRPr="001E1D69">
              <w:rPr>
                <w:lang w:val="uk-UA"/>
              </w:rPr>
              <w:t>активу</w:t>
            </w:r>
          </w:p>
          <w:p w:rsidR="00643B68" w:rsidRPr="00741406" w:rsidRDefault="00643B68" w:rsidP="00741406">
            <w:pPr>
              <w:jc w:val="right"/>
              <w:rPr>
                <w:i/>
                <w:lang w:val="uk-UA"/>
              </w:rPr>
            </w:pPr>
            <w:proofErr w:type="spellStart"/>
            <w:r w:rsidRPr="00741406">
              <w:rPr>
                <w:i/>
                <w:lang w:val="uk-UA"/>
              </w:rPr>
              <w:t>кл.керівники</w:t>
            </w:r>
            <w:proofErr w:type="spellEnd"/>
          </w:p>
          <w:p w:rsidR="00643B68" w:rsidRPr="001E1D69" w:rsidRDefault="00643B68" w:rsidP="00D35016">
            <w:pPr>
              <w:jc w:val="both"/>
              <w:rPr>
                <w:lang w:val="uk-UA"/>
              </w:rPr>
            </w:pPr>
            <w:r w:rsidRPr="001E1D69">
              <w:rPr>
                <w:lang w:val="uk-UA"/>
              </w:rPr>
              <w:t>2.</w:t>
            </w:r>
            <w:r w:rsidR="00B4479D" w:rsidRPr="001E1D69">
              <w:rPr>
                <w:lang w:val="uk-UA"/>
              </w:rPr>
              <w:t xml:space="preserve"> Б</w:t>
            </w:r>
            <w:r w:rsidR="00741406">
              <w:rPr>
                <w:lang w:val="uk-UA"/>
              </w:rPr>
              <w:t xml:space="preserve">атьківські збори </w:t>
            </w:r>
            <w:r w:rsidR="00B4479D" w:rsidRPr="001E1D69">
              <w:rPr>
                <w:lang w:val="uk-UA"/>
              </w:rPr>
              <w:t>(загальні)</w:t>
            </w:r>
          </w:p>
          <w:p w:rsidR="00643B68" w:rsidRPr="001E1D69" w:rsidRDefault="00C22961" w:rsidP="00D35016">
            <w:pPr>
              <w:jc w:val="both"/>
              <w:rPr>
                <w:lang w:val="uk-UA"/>
              </w:rPr>
            </w:pPr>
            <w:r w:rsidRPr="001E1D69">
              <w:rPr>
                <w:lang w:val="uk-UA"/>
              </w:rPr>
              <w:t>Анкетування батьків 1,5,9</w:t>
            </w:r>
            <w:r w:rsidR="00643B68" w:rsidRPr="001E1D69">
              <w:rPr>
                <w:lang w:val="uk-UA"/>
              </w:rPr>
              <w:t xml:space="preserve"> класів.</w:t>
            </w:r>
          </w:p>
          <w:p w:rsidR="004065BD" w:rsidRPr="00741406" w:rsidRDefault="00741406" w:rsidP="00741406">
            <w:pPr>
              <w:jc w:val="right"/>
              <w:rPr>
                <w:i/>
                <w:lang w:val="uk-UA"/>
              </w:rPr>
            </w:pPr>
            <w:r>
              <w:rPr>
                <w:i/>
                <w:lang w:val="uk-UA"/>
              </w:rPr>
              <w:t>Адміністрація</w:t>
            </w:r>
          </w:p>
          <w:p w:rsidR="00643B68" w:rsidRPr="001E1D69" w:rsidRDefault="00643B68" w:rsidP="00D35016">
            <w:pPr>
              <w:jc w:val="both"/>
              <w:rPr>
                <w:lang w:val="uk-UA"/>
              </w:rPr>
            </w:pPr>
            <w:r w:rsidRPr="001E1D69">
              <w:rPr>
                <w:lang w:val="uk-UA"/>
              </w:rPr>
              <w:t>3.Батьківські збори п</w:t>
            </w:r>
            <w:r w:rsidR="007E7044" w:rsidRPr="001E1D69">
              <w:rPr>
                <w:lang w:val="uk-UA"/>
              </w:rPr>
              <w:t>о класах</w:t>
            </w:r>
            <w:r w:rsidRPr="001E1D69">
              <w:rPr>
                <w:lang w:val="uk-UA"/>
              </w:rPr>
              <w:t xml:space="preserve">. </w:t>
            </w:r>
          </w:p>
          <w:p w:rsidR="00643B68" w:rsidRPr="00741406" w:rsidRDefault="00643B68" w:rsidP="00741406">
            <w:pPr>
              <w:jc w:val="right"/>
              <w:rPr>
                <w:i/>
                <w:lang w:val="uk-UA"/>
              </w:rPr>
            </w:pPr>
            <w:r w:rsidRPr="00741406">
              <w:rPr>
                <w:i/>
                <w:lang w:val="uk-UA"/>
              </w:rPr>
              <w:t>Класні керівники</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Аналіз анкетування батьків 1,5</w:t>
            </w:r>
            <w:r w:rsidR="00DC225C">
              <w:rPr>
                <w:lang w:val="uk-UA"/>
              </w:rPr>
              <w:t xml:space="preserve"> </w:t>
            </w:r>
            <w:r w:rsidRPr="001E1D69">
              <w:rPr>
                <w:lang w:val="uk-UA"/>
              </w:rPr>
              <w:t xml:space="preserve">класів з метою виявлення особливостей та характеру протікання процесу первинної адаптації дітей у </w:t>
            </w:r>
            <w:r w:rsidR="00B4479D" w:rsidRPr="001E1D69">
              <w:rPr>
                <w:lang w:val="uk-UA"/>
              </w:rPr>
              <w:t>гімназії</w:t>
            </w:r>
          </w:p>
          <w:p w:rsidR="00643B68" w:rsidRPr="00741406" w:rsidRDefault="00741406" w:rsidP="00741406">
            <w:pPr>
              <w:jc w:val="right"/>
              <w:rPr>
                <w:i/>
                <w:lang w:val="uk-UA"/>
              </w:rPr>
            </w:pPr>
            <w:r>
              <w:rPr>
                <w:i/>
                <w:lang w:val="uk-UA"/>
              </w:rPr>
              <w:t>ЗДНВР</w:t>
            </w:r>
            <w:r w:rsidR="00643B68" w:rsidRPr="00741406">
              <w:rPr>
                <w:i/>
                <w:lang w:val="uk-UA"/>
              </w:rPr>
              <w:t xml:space="preserve">, </w:t>
            </w:r>
            <w:proofErr w:type="spellStart"/>
            <w:r w:rsidR="00643B68" w:rsidRPr="00741406">
              <w:rPr>
                <w:i/>
                <w:lang w:val="uk-UA"/>
              </w:rPr>
              <w:t>кл.керівники</w:t>
            </w:r>
            <w:proofErr w:type="spellEnd"/>
            <w:r w:rsidR="00643B68" w:rsidRPr="00741406">
              <w:rPr>
                <w:i/>
                <w:lang w:val="uk-UA"/>
              </w:rPr>
              <w:t>.</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741406" w:rsidRDefault="00643B68" w:rsidP="00F726D7">
            <w:pPr>
              <w:jc w:val="center"/>
              <w:rPr>
                <w:b/>
                <w:sz w:val="28"/>
                <w:szCs w:val="28"/>
                <w:lang w:val="uk-UA"/>
              </w:rPr>
            </w:pPr>
            <w:r w:rsidRPr="00741406">
              <w:rPr>
                <w:b/>
                <w:sz w:val="28"/>
                <w:szCs w:val="28"/>
                <w:lang w:val="uk-UA"/>
              </w:rPr>
              <w:t>Розділ У. Охорона життя та здоров’я дітей. Охорона праці</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D06E18" w:rsidRPr="001E1D69" w:rsidRDefault="00643B68" w:rsidP="00D35016">
            <w:pPr>
              <w:jc w:val="both"/>
              <w:rPr>
                <w:lang w:val="uk-UA"/>
              </w:rPr>
            </w:pPr>
            <w:r w:rsidRPr="001E1D69">
              <w:rPr>
                <w:lang w:val="uk-UA"/>
              </w:rPr>
              <w:t xml:space="preserve">Огляд  дітей на </w:t>
            </w:r>
            <w:proofErr w:type="spellStart"/>
            <w:r w:rsidRPr="001E1D69">
              <w:rPr>
                <w:lang w:val="uk-UA"/>
              </w:rPr>
              <w:t>педикульоз</w:t>
            </w:r>
            <w:proofErr w:type="spellEnd"/>
            <w:r w:rsidRPr="001E1D69">
              <w:rPr>
                <w:lang w:val="uk-UA"/>
              </w:rPr>
              <w:t xml:space="preserve"> та коросту після літніх канікул.  </w:t>
            </w:r>
          </w:p>
          <w:p w:rsidR="00D06E18" w:rsidRPr="001E1D69" w:rsidRDefault="005152C5" w:rsidP="00D35016">
            <w:pPr>
              <w:jc w:val="both"/>
              <w:rPr>
                <w:lang w:val="uk-UA"/>
              </w:rPr>
            </w:pPr>
            <w:r w:rsidRPr="001E1D69">
              <w:rPr>
                <w:lang w:val="uk-UA"/>
              </w:rPr>
              <w:t xml:space="preserve">Антропометрія та перевірка </w:t>
            </w:r>
            <w:r w:rsidR="00643B68" w:rsidRPr="001E1D69">
              <w:rPr>
                <w:lang w:val="uk-UA"/>
              </w:rPr>
              <w:t>учнів з 1 по 9 клас</w:t>
            </w:r>
            <w:r w:rsidR="00615AB6">
              <w:rPr>
                <w:lang w:val="uk-UA"/>
              </w:rPr>
              <w:t xml:space="preserve"> та складання листків здоров’я, </w:t>
            </w:r>
            <w:r w:rsidR="00643B68" w:rsidRPr="001E1D69">
              <w:rPr>
                <w:lang w:val="uk-UA"/>
              </w:rPr>
              <w:t>контроль медичних документів дітей</w:t>
            </w:r>
            <w:r w:rsidR="00C87E3E" w:rsidRPr="001E1D69">
              <w:rPr>
                <w:lang w:val="uk-UA"/>
              </w:rPr>
              <w:t>,</w:t>
            </w:r>
            <w:r w:rsidR="00643B68" w:rsidRPr="001E1D69">
              <w:rPr>
                <w:lang w:val="uk-UA"/>
              </w:rPr>
              <w:t xml:space="preserve"> яких зарахували до 1 класу. </w:t>
            </w:r>
          </w:p>
          <w:p w:rsidR="00741406" w:rsidRDefault="00643B68" w:rsidP="00D35016">
            <w:pPr>
              <w:jc w:val="both"/>
              <w:rPr>
                <w:lang w:val="uk-UA"/>
              </w:rPr>
            </w:pPr>
            <w:r w:rsidRPr="001E1D69">
              <w:rPr>
                <w:lang w:val="uk-UA"/>
              </w:rPr>
              <w:t>Перевірк</w:t>
            </w:r>
            <w:r w:rsidR="003C1C92" w:rsidRPr="001E1D69">
              <w:rPr>
                <w:lang w:val="uk-UA"/>
              </w:rPr>
              <w:t>а медичних книжок робітників. Л</w:t>
            </w:r>
            <w:r w:rsidRPr="001E1D69">
              <w:rPr>
                <w:lang w:val="uk-UA"/>
              </w:rPr>
              <w:t xml:space="preserve">екції та бесіди з учнями. </w:t>
            </w:r>
          </w:p>
          <w:p w:rsidR="00643B68" w:rsidRPr="00741406" w:rsidRDefault="00643B68" w:rsidP="00741406">
            <w:pPr>
              <w:tabs>
                <w:tab w:val="left" w:pos="5385"/>
              </w:tabs>
              <w:jc w:val="both"/>
              <w:rPr>
                <w:i/>
                <w:lang w:val="uk-UA"/>
              </w:rPr>
            </w:pPr>
            <w:r w:rsidRPr="001E1D69">
              <w:rPr>
                <w:lang w:val="uk-UA"/>
              </w:rPr>
              <w:t xml:space="preserve">          </w:t>
            </w:r>
            <w:r w:rsidR="00741406">
              <w:rPr>
                <w:lang w:val="uk-UA"/>
              </w:rPr>
              <w:tab/>
            </w:r>
            <w:r w:rsidR="00741406">
              <w:rPr>
                <w:i/>
                <w:lang w:val="uk-UA"/>
              </w:rPr>
              <w:t>Медична сестра</w:t>
            </w: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A42181" w:rsidRPr="00741406" w:rsidRDefault="00741406" w:rsidP="00741406">
            <w:pPr>
              <w:jc w:val="both"/>
              <w:rPr>
                <w:lang w:val="uk-UA"/>
              </w:rPr>
            </w:pPr>
            <w:r>
              <w:rPr>
                <w:lang w:val="uk-UA"/>
              </w:rPr>
              <w:t>1.</w:t>
            </w:r>
            <w:r w:rsidR="00C87E3E" w:rsidRPr="00741406">
              <w:rPr>
                <w:lang w:val="uk-UA"/>
              </w:rPr>
              <w:t>Стан ТБ під час організації освітнього процесу</w:t>
            </w:r>
            <w:r w:rsidR="00615AB6" w:rsidRPr="00741406">
              <w:rPr>
                <w:lang w:val="uk-UA"/>
              </w:rPr>
              <w:t xml:space="preserve">. </w:t>
            </w:r>
          </w:p>
          <w:p w:rsidR="00741406" w:rsidRPr="00741406" w:rsidRDefault="00741406" w:rsidP="00741406">
            <w:pPr>
              <w:pStyle w:val="ac"/>
              <w:jc w:val="right"/>
              <w:rPr>
                <w:rFonts w:ascii="Times New Roman" w:hAnsi="Times New Roman"/>
                <w:i/>
                <w:sz w:val="24"/>
                <w:szCs w:val="24"/>
                <w:lang w:val="uk-UA"/>
              </w:rPr>
            </w:pPr>
            <w:r w:rsidRPr="00741406">
              <w:rPr>
                <w:rFonts w:ascii="Times New Roman" w:hAnsi="Times New Roman"/>
                <w:i/>
                <w:sz w:val="24"/>
                <w:szCs w:val="24"/>
                <w:lang w:val="uk-UA"/>
              </w:rPr>
              <w:t>Директор</w:t>
            </w:r>
          </w:p>
          <w:p w:rsidR="00741406" w:rsidRDefault="00741406" w:rsidP="00D35016">
            <w:pPr>
              <w:jc w:val="both"/>
              <w:rPr>
                <w:lang w:val="uk-UA"/>
              </w:rPr>
            </w:pPr>
            <w:r>
              <w:rPr>
                <w:lang w:val="uk-UA"/>
              </w:rPr>
              <w:t>2</w:t>
            </w:r>
            <w:r w:rsidR="00643B68" w:rsidRPr="001E1D69">
              <w:rPr>
                <w:lang w:val="uk-UA"/>
              </w:rPr>
              <w:t>. Проведення вступного інструктажу з О</w:t>
            </w:r>
            <w:r w:rsidR="00DA4E3E">
              <w:rPr>
                <w:lang w:val="uk-UA"/>
              </w:rPr>
              <w:t>Б</w:t>
            </w:r>
            <w:r w:rsidR="00643B68" w:rsidRPr="001E1D69">
              <w:rPr>
                <w:lang w:val="uk-UA"/>
              </w:rPr>
              <w:t>Ж. Організація в</w:t>
            </w:r>
            <w:r w:rsidR="00615AB6">
              <w:rPr>
                <w:lang w:val="uk-UA"/>
              </w:rPr>
              <w:t>ивчення правил дорожнього руху.</w:t>
            </w:r>
          </w:p>
          <w:p w:rsidR="00643B68" w:rsidRPr="00741406" w:rsidRDefault="00643B68" w:rsidP="00741406">
            <w:pPr>
              <w:jc w:val="right"/>
              <w:rPr>
                <w:i/>
                <w:lang w:val="uk-UA"/>
              </w:rPr>
            </w:pPr>
            <w:proofErr w:type="spellStart"/>
            <w:r w:rsidRPr="00741406">
              <w:rPr>
                <w:i/>
                <w:lang w:val="uk-UA"/>
              </w:rPr>
              <w:t>Кл</w:t>
            </w:r>
            <w:proofErr w:type="spellEnd"/>
            <w:r w:rsidRPr="00741406">
              <w:rPr>
                <w:i/>
                <w:lang w:val="uk-UA"/>
              </w:rPr>
              <w:t>. керівники</w:t>
            </w:r>
          </w:p>
          <w:p w:rsidR="00643B68" w:rsidRPr="001E1D69" w:rsidRDefault="00643B68" w:rsidP="00D35016">
            <w:pPr>
              <w:jc w:val="both"/>
              <w:rPr>
                <w:lang w:val="uk-UA"/>
              </w:rPr>
            </w:pPr>
            <w:r w:rsidRPr="001E1D69">
              <w:rPr>
                <w:lang w:val="uk-UA"/>
              </w:rPr>
              <w:t>6.Підготовка журналів реєстрації інструктажів учні</w:t>
            </w:r>
            <w:r w:rsidR="00DA4E3E">
              <w:rPr>
                <w:lang w:val="uk-UA"/>
              </w:rPr>
              <w:t>в на робочому місці в кабінетах.</w:t>
            </w:r>
          </w:p>
          <w:p w:rsidR="00643B68" w:rsidRPr="001E1D69" w:rsidRDefault="009274C3" w:rsidP="00741406">
            <w:pPr>
              <w:jc w:val="right"/>
              <w:rPr>
                <w:lang w:val="uk-UA"/>
              </w:rPr>
            </w:pPr>
            <w:r w:rsidRPr="00741406">
              <w:rPr>
                <w:i/>
                <w:lang w:val="uk-UA"/>
              </w:rPr>
              <w:t xml:space="preserve"> </w:t>
            </w:r>
            <w:proofErr w:type="spellStart"/>
            <w:r w:rsidRPr="00741406">
              <w:rPr>
                <w:i/>
                <w:lang w:val="uk-UA"/>
              </w:rPr>
              <w:t>Зав</w:t>
            </w:r>
            <w:r w:rsidR="00741406" w:rsidRPr="00741406">
              <w:rPr>
                <w:i/>
                <w:lang w:val="uk-UA"/>
              </w:rPr>
              <w:t>.</w:t>
            </w:r>
            <w:r w:rsidRPr="00741406">
              <w:rPr>
                <w:i/>
                <w:lang w:val="uk-UA"/>
              </w:rPr>
              <w:t>к</w:t>
            </w:r>
            <w:r w:rsidR="00643B68" w:rsidRPr="00741406">
              <w:rPr>
                <w:i/>
                <w:lang w:val="uk-UA"/>
              </w:rPr>
              <w:t>абінетами</w:t>
            </w:r>
            <w:proofErr w:type="spellEnd"/>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A4E3E">
            <w:pPr>
              <w:jc w:val="both"/>
              <w:rPr>
                <w:lang w:val="uk-UA"/>
              </w:rPr>
            </w:pPr>
          </w:p>
          <w:p w:rsidR="00643B68" w:rsidRPr="001E1D69" w:rsidRDefault="00DA4E3E" w:rsidP="00D35016">
            <w:pPr>
              <w:jc w:val="both"/>
              <w:rPr>
                <w:lang w:val="uk-UA"/>
              </w:rPr>
            </w:pPr>
            <w:r>
              <w:rPr>
                <w:lang w:val="uk-UA"/>
              </w:rPr>
              <w:t>1</w:t>
            </w:r>
            <w:r w:rsidR="00643B68" w:rsidRPr="001E1D69">
              <w:rPr>
                <w:lang w:val="uk-UA"/>
              </w:rPr>
              <w:t>.Звільнення учнів від занять фізкультури, відповідно до довідок ЛКК.</w:t>
            </w:r>
          </w:p>
          <w:p w:rsidR="00E024E8" w:rsidRPr="001E1D69" w:rsidRDefault="00DA4E3E" w:rsidP="00D35016">
            <w:pPr>
              <w:jc w:val="both"/>
              <w:rPr>
                <w:lang w:val="uk-UA"/>
              </w:rPr>
            </w:pPr>
            <w:r>
              <w:rPr>
                <w:lang w:val="uk-UA"/>
              </w:rPr>
              <w:t>2.Оформлення</w:t>
            </w:r>
            <w:r w:rsidR="00643B68" w:rsidRPr="001E1D69">
              <w:rPr>
                <w:lang w:val="uk-UA"/>
              </w:rPr>
              <w:t xml:space="preserve"> </w:t>
            </w:r>
            <w:r w:rsidR="00B4479D" w:rsidRPr="001E1D69">
              <w:rPr>
                <w:lang w:val="uk-UA"/>
              </w:rPr>
              <w:t>листів здоров’я</w:t>
            </w:r>
          </w:p>
          <w:p w:rsidR="00643B68" w:rsidRPr="00741406" w:rsidRDefault="00643B68" w:rsidP="00741406">
            <w:pPr>
              <w:jc w:val="right"/>
              <w:rPr>
                <w:i/>
                <w:lang w:val="uk-UA"/>
              </w:rPr>
            </w:pPr>
            <w:r w:rsidRPr="001E1D69">
              <w:rPr>
                <w:lang w:val="uk-UA"/>
              </w:rPr>
              <w:t xml:space="preserve"> </w:t>
            </w:r>
            <w:proofErr w:type="spellStart"/>
            <w:r w:rsidRPr="00741406">
              <w:rPr>
                <w:i/>
                <w:lang w:val="uk-UA"/>
              </w:rPr>
              <w:t>Кл.керівники</w:t>
            </w:r>
            <w:proofErr w:type="spellEnd"/>
          </w:p>
          <w:p w:rsidR="00643B68" w:rsidRPr="001E1D69" w:rsidRDefault="00DA4E3E" w:rsidP="00D35016">
            <w:pPr>
              <w:jc w:val="both"/>
              <w:rPr>
                <w:lang w:val="uk-UA"/>
              </w:rPr>
            </w:pPr>
            <w:r>
              <w:rPr>
                <w:lang w:val="uk-UA"/>
              </w:rPr>
              <w:t>3</w:t>
            </w:r>
            <w:r w:rsidR="00643B68" w:rsidRPr="001E1D69">
              <w:rPr>
                <w:lang w:val="uk-UA"/>
              </w:rPr>
              <w:t xml:space="preserve">.Робота по залученню дітей до </w:t>
            </w:r>
            <w:r>
              <w:rPr>
                <w:lang w:val="uk-UA"/>
              </w:rPr>
              <w:t>спортивних гуртків, секцій</w:t>
            </w:r>
          </w:p>
          <w:p w:rsidR="00643B68" w:rsidRPr="001E1D69" w:rsidRDefault="00741406" w:rsidP="00741406">
            <w:pPr>
              <w:jc w:val="right"/>
              <w:rPr>
                <w:lang w:val="uk-UA"/>
              </w:rPr>
            </w:pPr>
            <w:proofErr w:type="spellStart"/>
            <w:r>
              <w:rPr>
                <w:i/>
                <w:lang w:val="uk-UA"/>
              </w:rPr>
              <w:t>К</w:t>
            </w:r>
            <w:r w:rsidR="00643B68" w:rsidRPr="00741406">
              <w:rPr>
                <w:i/>
                <w:lang w:val="uk-UA"/>
              </w:rPr>
              <w:t>л.керівники</w:t>
            </w:r>
            <w:proofErr w:type="spellEnd"/>
            <w:r w:rsidR="00DA4E3E" w:rsidRPr="00741406">
              <w:rPr>
                <w:i/>
                <w:lang w:val="uk-UA"/>
              </w:rPr>
              <w:t xml:space="preserve">, </w:t>
            </w:r>
            <w:proofErr w:type="spellStart"/>
            <w:r w:rsidR="00DA4E3E" w:rsidRPr="00741406">
              <w:rPr>
                <w:i/>
                <w:lang w:val="uk-UA"/>
              </w:rPr>
              <w:t>вч.фізкультури</w:t>
            </w:r>
            <w:proofErr w:type="spellEnd"/>
            <w:r w:rsidR="00DA4E3E">
              <w:rPr>
                <w:lang w:val="uk-UA"/>
              </w:rPr>
              <w:t>.</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741406" w:rsidRDefault="00643B68" w:rsidP="00D35016">
            <w:pPr>
              <w:jc w:val="both"/>
              <w:rPr>
                <w:lang w:val="uk-UA"/>
              </w:rPr>
            </w:pPr>
            <w:r w:rsidRPr="001E1D69">
              <w:rPr>
                <w:lang w:val="uk-UA"/>
              </w:rPr>
              <w:t>1.Організація роботи з профіл</w:t>
            </w:r>
            <w:r w:rsidR="00F77B80">
              <w:rPr>
                <w:lang w:val="uk-UA"/>
              </w:rPr>
              <w:t xml:space="preserve">актики інфекційних захворювань. </w:t>
            </w:r>
          </w:p>
          <w:p w:rsidR="00643B68" w:rsidRPr="00741406" w:rsidRDefault="00741406" w:rsidP="00741406">
            <w:pPr>
              <w:jc w:val="right"/>
              <w:rPr>
                <w:i/>
                <w:lang w:val="uk-UA"/>
              </w:rPr>
            </w:pPr>
            <w:r w:rsidRPr="00741406">
              <w:rPr>
                <w:i/>
                <w:lang w:val="uk-UA"/>
              </w:rPr>
              <w:t>Медична сестра, к</w:t>
            </w:r>
            <w:r w:rsidR="00C87E3E" w:rsidRPr="00741406">
              <w:rPr>
                <w:i/>
                <w:lang w:val="uk-UA"/>
              </w:rPr>
              <w:t>ласні керівники.</w:t>
            </w:r>
          </w:p>
          <w:p w:rsidR="00CB6868" w:rsidRPr="001E1D69" w:rsidRDefault="00643B68" w:rsidP="00D35016">
            <w:pPr>
              <w:jc w:val="both"/>
              <w:rPr>
                <w:lang w:val="uk-UA"/>
              </w:rPr>
            </w:pPr>
            <w:r w:rsidRPr="001E1D69">
              <w:rPr>
                <w:lang w:val="uk-UA"/>
              </w:rPr>
              <w:t>2.Аналіз показників здоров’я та фізичного розвитку учнів.</w:t>
            </w:r>
          </w:p>
          <w:p w:rsidR="00643B68" w:rsidRPr="00741406" w:rsidRDefault="00C87E3E" w:rsidP="00741406">
            <w:pPr>
              <w:jc w:val="right"/>
              <w:rPr>
                <w:i/>
                <w:lang w:val="uk-UA"/>
              </w:rPr>
            </w:pPr>
            <w:r w:rsidRPr="00741406">
              <w:rPr>
                <w:i/>
                <w:lang w:val="uk-UA"/>
              </w:rPr>
              <w:t>Класні керівники</w:t>
            </w:r>
          </w:p>
          <w:p w:rsidR="00643B68" w:rsidRPr="00741406" w:rsidRDefault="00C22961" w:rsidP="00741406">
            <w:pPr>
              <w:jc w:val="right"/>
              <w:rPr>
                <w:i/>
                <w:lang w:val="uk-UA"/>
              </w:rPr>
            </w:pPr>
            <w:r w:rsidRPr="00741406">
              <w:rPr>
                <w:i/>
                <w:lang w:val="uk-UA"/>
              </w:rPr>
              <w:t>Адміністрація</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741406" w:rsidRDefault="00643B68" w:rsidP="00F726D7">
            <w:pPr>
              <w:jc w:val="center"/>
              <w:rPr>
                <w:b/>
                <w:sz w:val="28"/>
                <w:szCs w:val="28"/>
                <w:lang w:val="uk-UA"/>
              </w:rPr>
            </w:pPr>
            <w:r w:rsidRPr="00741406">
              <w:rPr>
                <w:b/>
                <w:sz w:val="28"/>
                <w:szCs w:val="28"/>
                <w:lang w:val="uk-UA"/>
              </w:rPr>
              <w:t>Розділ УІ. Фінансово-господарська діяльність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Тарифікація педкадрів.</w:t>
            </w:r>
          </w:p>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Підготовка звіту про використання електроенергії.</w:t>
            </w:r>
          </w:p>
          <w:p w:rsidR="00643B68" w:rsidRPr="00C10F46" w:rsidRDefault="00C10F46" w:rsidP="00C10F46">
            <w:pPr>
              <w:jc w:val="right"/>
              <w:rPr>
                <w:i/>
                <w:lang w:val="uk-UA"/>
              </w:rPr>
            </w:pPr>
            <w:r w:rsidRPr="00C10F46">
              <w:rPr>
                <w:i/>
                <w:lang w:val="uk-UA"/>
              </w:rPr>
              <w:t>Завгосп</w:t>
            </w:r>
          </w:p>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 xml:space="preserve">Підготовка комплексу заходів з підготовки </w:t>
            </w:r>
            <w:r w:rsidR="00C84224" w:rsidRPr="001E1D69">
              <w:rPr>
                <w:lang w:val="uk-UA"/>
              </w:rPr>
              <w:t>гімназії</w:t>
            </w:r>
            <w:r w:rsidRPr="001E1D69">
              <w:rPr>
                <w:lang w:val="uk-UA"/>
              </w:rPr>
              <w:t xml:space="preserve"> до зимових умов.</w:t>
            </w:r>
          </w:p>
          <w:p w:rsidR="00643B68" w:rsidRPr="00C10F46" w:rsidRDefault="00C10F46" w:rsidP="00C10F46">
            <w:pPr>
              <w:jc w:val="right"/>
              <w:rPr>
                <w:i/>
                <w:lang w:val="uk-UA"/>
              </w:rPr>
            </w:pPr>
            <w:r>
              <w:rPr>
                <w:i/>
                <w:lang w:val="uk-UA"/>
              </w:rPr>
              <w:lastRenderedPageBreak/>
              <w:t>Завгосп</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 xml:space="preserve">Екологічний двомісячник, благоустрій території навчального закладу. </w:t>
            </w:r>
            <w:r w:rsidRPr="001E1D69">
              <w:rPr>
                <w:lang w:val="uk-UA"/>
              </w:rPr>
              <w:lastRenderedPageBreak/>
              <w:t xml:space="preserve">Організація догляду за  зеленими насадженнями.              </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1E1D69" w:rsidRDefault="00643B68" w:rsidP="00F726D7">
            <w:pPr>
              <w:jc w:val="center"/>
              <w:rPr>
                <w:lang w:val="uk-UA"/>
              </w:rPr>
            </w:pPr>
            <w:r w:rsidRPr="00C10F46">
              <w:rPr>
                <w:b/>
                <w:sz w:val="28"/>
                <w:szCs w:val="28"/>
                <w:lang w:val="uk-UA"/>
              </w:rPr>
              <w:lastRenderedPageBreak/>
              <w:t xml:space="preserve">Розділ УІІ. Система </w:t>
            </w:r>
            <w:r w:rsidR="003C1C92" w:rsidRPr="00C10F46">
              <w:rPr>
                <w:b/>
                <w:sz w:val="28"/>
                <w:szCs w:val="28"/>
                <w:lang w:val="uk-UA"/>
              </w:rPr>
              <w:t>в</w:t>
            </w:r>
            <w:r w:rsidRPr="00C10F46">
              <w:rPr>
                <w:b/>
                <w:sz w:val="28"/>
                <w:szCs w:val="28"/>
                <w:lang w:val="uk-UA"/>
              </w:rPr>
              <w:t>нутрішньо шкільного контролю</w:t>
            </w:r>
            <w:r w:rsidRPr="001E1D69">
              <w:rPr>
                <w:lang w:val="uk-UA"/>
              </w:rPr>
              <w:t>.</w:t>
            </w:r>
          </w:p>
        </w:tc>
      </w:tr>
      <w:tr w:rsidR="000248EB" w:rsidRPr="00192758" w:rsidTr="00541BE0">
        <w:trPr>
          <w:trHeight w:val="147"/>
        </w:trPr>
        <w:tc>
          <w:tcPr>
            <w:tcW w:w="2127" w:type="dxa"/>
            <w:gridSpan w:val="14"/>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7.1. Персональний  і   тематичний контроль</w:t>
            </w:r>
          </w:p>
        </w:tc>
        <w:tc>
          <w:tcPr>
            <w:tcW w:w="2775" w:type="dxa"/>
            <w:gridSpan w:val="4"/>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1.Організація пільгового харчування дітей.</w:t>
            </w:r>
          </w:p>
          <w:p w:rsidR="004065BD" w:rsidRPr="00C10F46" w:rsidRDefault="00C10F46" w:rsidP="00C10F46">
            <w:pPr>
              <w:jc w:val="right"/>
              <w:rPr>
                <w:i/>
                <w:lang w:val="uk-UA"/>
              </w:rPr>
            </w:pPr>
            <w:r>
              <w:rPr>
                <w:i/>
                <w:lang w:val="uk-UA"/>
              </w:rPr>
              <w:t>ЗДНВР</w:t>
            </w:r>
          </w:p>
          <w:p w:rsidR="00A42181" w:rsidRDefault="00643B68" w:rsidP="00D35016">
            <w:pPr>
              <w:jc w:val="both"/>
              <w:rPr>
                <w:lang w:val="uk-UA"/>
              </w:rPr>
            </w:pPr>
            <w:r w:rsidRPr="001E1D69">
              <w:rPr>
                <w:lang w:val="uk-UA"/>
              </w:rPr>
              <w:t xml:space="preserve">2. Виявлення учнів, які </w:t>
            </w:r>
            <w:r w:rsidR="0066128C" w:rsidRPr="001E1D69">
              <w:rPr>
                <w:lang w:val="uk-UA"/>
              </w:rPr>
              <w:t>не приступили до навчання (до 03</w:t>
            </w:r>
            <w:r w:rsidR="00615AB6">
              <w:rPr>
                <w:lang w:val="uk-UA"/>
              </w:rPr>
              <w:t>.09)</w:t>
            </w:r>
          </w:p>
          <w:p w:rsidR="00C10F46" w:rsidRPr="00C10F46" w:rsidRDefault="00C10F46" w:rsidP="00C10F46">
            <w:pPr>
              <w:jc w:val="right"/>
              <w:rPr>
                <w:i/>
                <w:lang w:val="uk-UA"/>
              </w:rPr>
            </w:pPr>
            <w:r>
              <w:rPr>
                <w:i/>
                <w:lang w:val="uk-UA"/>
              </w:rPr>
              <w:t xml:space="preserve">ЗДНВР, </w:t>
            </w:r>
            <w:proofErr w:type="spellStart"/>
            <w:r>
              <w:rPr>
                <w:i/>
                <w:lang w:val="uk-UA"/>
              </w:rPr>
              <w:t>кл.керівники</w:t>
            </w:r>
            <w:proofErr w:type="spellEnd"/>
          </w:p>
          <w:p w:rsidR="00643B68" w:rsidRPr="001E1D69" w:rsidRDefault="00643B68" w:rsidP="00D35016">
            <w:pPr>
              <w:jc w:val="both"/>
              <w:rPr>
                <w:lang w:val="uk-UA"/>
              </w:rPr>
            </w:pPr>
            <w:r w:rsidRPr="001E1D69">
              <w:rPr>
                <w:lang w:val="uk-UA"/>
              </w:rPr>
              <w:t>3. Перевірка охоплення навчанням дітей шкільного віку.</w:t>
            </w:r>
          </w:p>
          <w:p w:rsidR="00643B68" w:rsidRDefault="00C10F46" w:rsidP="00D35016">
            <w:pPr>
              <w:jc w:val="both"/>
              <w:rPr>
                <w:lang w:val="uk-UA"/>
              </w:rPr>
            </w:pPr>
            <w:r>
              <w:rPr>
                <w:lang w:val="uk-UA"/>
              </w:rPr>
              <w:t>4.</w:t>
            </w:r>
            <w:r w:rsidR="00643B68" w:rsidRPr="001E1D69">
              <w:rPr>
                <w:lang w:val="uk-UA"/>
              </w:rPr>
              <w:t>Працевлаштування випускників 9</w:t>
            </w:r>
            <w:r w:rsidR="00DC225C">
              <w:rPr>
                <w:lang w:val="uk-UA"/>
              </w:rPr>
              <w:t>-го</w:t>
            </w:r>
            <w:r>
              <w:rPr>
                <w:lang w:val="uk-UA"/>
              </w:rPr>
              <w:t xml:space="preserve"> клас</w:t>
            </w:r>
            <w:r w:rsidR="00DC225C">
              <w:rPr>
                <w:lang w:val="uk-UA"/>
              </w:rPr>
              <w:t>у</w:t>
            </w:r>
          </w:p>
          <w:p w:rsidR="00C10F46" w:rsidRPr="00C10F46" w:rsidRDefault="00C10F46" w:rsidP="00C10F46">
            <w:pPr>
              <w:jc w:val="right"/>
              <w:rPr>
                <w:i/>
                <w:lang w:val="uk-UA"/>
              </w:rPr>
            </w:pPr>
            <w:proofErr w:type="spellStart"/>
            <w:r>
              <w:rPr>
                <w:i/>
                <w:lang w:val="uk-UA"/>
              </w:rPr>
              <w:t>Кл.керівник</w:t>
            </w:r>
            <w:proofErr w:type="spellEnd"/>
          </w:p>
        </w:tc>
        <w:tc>
          <w:tcPr>
            <w:tcW w:w="10294" w:type="dxa"/>
            <w:gridSpan w:val="11"/>
            <w:tcBorders>
              <w:top w:val="single" w:sz="4" w:space="0" w:color="auto"/>
              <w:left w:val="single" w:sz="4" w:space="0" w:color="auto"/>
              <w:bottom w:val="single" w:sz="4" w:space="0" w:color="auto"/>
              <w:right w:val="single" w:sz="4" w:space="0" w:color="auto"/>
            </w:tcBorders>
            <w:hideMark/>
          </w:tcPr>
          <w:p w:rsidR="00C10F46" w:rsidRDefault="00643B68" w:rsidP="00D35016">
            <w:pPr>
              <w:jc w:val="both"/>
              <w:rPr>
                <w:lang w:val="uk-UA"/>
              </w:rPr>
            </w:pPr>
            <w:r w:rsidRPr="001E1D69">
              <w:rPr>
                <w:lang w:val="uk-UA"/>
              </w:rPr>
              <w:t xml:space="preserve">1.Контроль за виконанням рішень педради. </w:t>
            </w:r>
          </w:p>
          <w:p w:rsidR="00643B68" w:rsidRPr="00C10F46" w:rsidRDefault="00C10F46" w:rsidP="00D35016">
            <w:pPr>
              <w:jc w:val="both"/>
              <w:rPr>
                <w:i/>
                <w:lang w:val="uk-UA"/>
              </w:rPr>
            </w:pPr>
            <w:r>
              <w:rPr>
                <w:lang w:val="uk-UA"/>
              </w:rPr>
              <w:t xml:space="preserve">                                                </w:t>
            </w:r>
            <w:r w:rsidR="00643B68" w:rsidRPr="00C10F46">
              <w:rPr>
                <w:i/>
                <w:lang w:val="uk-UA"/>
              </w:rPr>
              <w:t xml:space="preserve">Адміністрація </w:t>
            </w:r>
          </w:p>
          <w:p w:rsidR="00C10F46" w:rsidRDefault="00643B68" w:rsidP="00D35016">
            <w:pPr>
              <w:jc w:val="both"/>
              <w:rPr>
                <w:lang w:val="uk-UA"/>
              </w:rPr>
            </w:pPr>
            <w:r w:rsidRPr="001E1D69">
              <w:rPr>
                <w:lang w:val="uk-UA"/>
              </w:rPr>
              <w:t>2.Контроль за дотриманням єдиних вимог (</w:t>
            </w:r>
            <w:proofErr w:type="spellStart"/>
            <w:r w:rsidRPr="001E1D69">
              <w:rPr>
                <w:lang w:val="uk-UA"/>
              </w:rPr>
              <w:t>мовного</w:t>
            </w:r>
            <w:proofErr w:type="spellEnd"/>
            <w:r w:rsidRPr="001E1D69">
              <w:rPr>
                <w:lang w:val="uk-UA"/>
              </w:rPr>
              <w:t xml:space="preserve"> режиму; дотримання санітарн</w:t>
            </w:r>
            <w:r w:rsidR="002D6B3E" w:rsidRPr="001E1D69">
              <w:rPr>
                <w:lang w:val="uk-UA"/>
              </w:rPr>
              <w:t xml:space="preserve">о-гігієнічних вимог під час </w:t>
            </w:r>
            <w:r w:rsidR="00C87E3E" w:rsidRPr="001E1D69">
              <w:rPr>
                <w:lang w:val="uk-UA"/>
              </w:rPr>
              <w:t>освітнього процесу</w:t>
            </w:r>
            <w:r w:rsidRPr="001E1D69">
              <w:rPr>
                <w:lang w:val="uk-UA"/>
              </w:rPr>
              <w:t>,</w:t>
            </w:r>
            <w:r w:rsidR="00DC225C">
              <w:rPr>
                <w:lang w:val="uk-UA"/>
              </w:rPr>
              <w:t xml:space="preserve"> </w:t>
            </w:r>
            <w:r w:rsidRPr="001E1D69">
              <w:rPr>
                <w:lang w:val="uk-UA"/>
              </w:rPr>
              <w:t xml:space="preserve">зовнішнього вигляду </w:t>
            </w:r>
            <w:r w:rsidR="00C84224" w:rsidRPr="001E1D69">
              <w:rPr>
                <w:lang w:val="uk-UA"/>
              </w:rPr>
              <w:t>учнів</w:t>
            </w:r>
            <w:r w:rsidRPr="001E1D69">
              <w:rPr>
                <w:lang w:val="uk-UA"/>
              </w:rPr>
              <w:t xml:space="preserve">) </w:t>
            </w:r>
          </w:p>
          <w:p w:rsidR="00643B68" w:rsidRPr="00C10F46" w:rsidRDefault="00C10F46" w:rsidP="00D35016">
            <w:pPr>
              <w:jc w:val="both"/>
              <w:rPr>
                <w:i/>
                <w:lang w:val="uk-UA"/>
              </w:rPr>
            </w:pPr>
            <w:r>
              <w:rPr>
                <w:lang w:val="uk-UA"/>
              </w:rPr>
              <w:t xml:space="preserve">                                                                         </w:t>
            </w:r>
            <w:r w:rsidR="00643B68" w:rsidRPr="00C10F46">
              <w:rPr>
                <w:i/>
                <w:lang w:val="uk-UA"/>
              </w:rPr>
              <w:t xml:space="preserve">Адміністрація </w:t>
            </w:r>
          </w:p>
        </w:tc>
      </w:tr>
      <w:tr w:rsidR="000248EB" w:rsidRPr="00615AB6" w:rsidTr="00541BE0">
        <w:trPr>
          <w:trHeight w:val="147"/>
        </w:trPr>
        <w:tc>
          <w:tcPr>
            <w:tcW w:w="2127" w:type="dxa"/>
            <w:gridSpan w:val="14"/>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2775" w:type="dxa"/>
            <w:gridSpan w:val="4"/>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83" w:type="dxa"/>
            <w:gridSpan w:val="4"/>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 1.Огляд навчальних кабінетів. </w:t>
            </w:r>
          </w:p>
          <w:p w:rsidR="004065BD" w:rsidRPr="00C10F46" w:rsidRDefault="00C10F46" w:rsidP="00C10F46">
            <w:pPr>
              <w:jc w:val="right"/>
              <w:rPr>
                <w:i/>
                <w:lang w:val="uk-UA"/>
              </w:rPr>
            </w:pPr>
            <w:r>
              <w:rPr>
                <w:i/>
                <w:lang w:val="uk-UA"/>
              </w:rPr>
              <w:t>Комісія</w:t>
            </w:r>
          </w:p>
          <w:p w:rsidR="00A42181" w:rsidRDefault="00643B68" w:rsidP="00D35016">
            <w:pPr>
              <w:jc w:val="both"/>
              <w:rPr>
                <w:lang w:val="uk-UA"/>
              </w:rPr>
            </w:pPr>
            <w:r w:rsidRPr="001E1D69">
              <w:rPr>
                <w:lang w:val="uk-UA"/>
              </w:rPr>
              <w:t xml:space="preserve"> 2.Перевірка календарно-тематичного плануванн</w:t>
            </w:r>
            <w:r w:rsidR="00F77B80">
              <w:rPr>
                <w:lang w:val="uk-UA"/>
              </w:rPr>
              <w:t xml:space="preserve">я на                 І семестр. </w:t>
            </w:r>
          </w:p>
          <w:p w:rsidR="00C10F46" w:rsidRPr="00C10F46" w:rsidRDefault="00C10F46" w:rsidP="00C10F46">
            <w:pPr>
              <w:jc w:val="right"/>
              <w:rPr>
                <w:i/>
                <w:lang w:val="uk-UA"/>
              </w:rPr>
            </w:pPr>
            <w:r>
              <w:rPr>
                <w:i/>
                <w:lang w:val="uk-UA"/>
              </w:rPr>
              <w:t>ЗДНВР</w:t>
            </w:r>
          </w:p>
          <w:p w:rsidR="00643B68" w:rsidRPr="001E1D69" w:rsidRDefault="00643B68" w:rsidP="00DC225C">
            <w:pPr>
              <w:rPr>
                <w:lang w:val="uk-UA"/>
              </w:rPr>
            </w:pPr>
            <w:r w:rsidRPr="001E1D69">
              <w:rPr>
                <w:lang w:val="uk-UA"/>
              </w:rPr>
              <w:t>3. Контроль  за оформленн</w:t>
            </w:r>
            <w:r w:rsidR="002D6B3E" w:rsidRPr="001E1D69">
              <w:rPr>
                <w:lang w:val="uk-UA"/>
              </w:rPr>
              <w:t xml:space="preserve">ям шкільної документації. </w:t>
            </w:r>
            <w:proofErr w:type="spellStart"/>
            <w:r w:rsidR="002D6B3E" w:rsidRPr="00C10F46">
              <w:rPr>
                <w:i/>
                <w:lang w:val="uk-UA"/>
              </w:rPr>
              <w:t>Заст.</w:t>
            </w:r>
            <w:r w:rsidRPr="00C10F46">
              <w:rPr>
                <w:i/>
                <w:lang w:val="uk-UA"/>
              </w:rPr>
              <w:t>директора</w:t>
            </w:r>
            <w:proofErr w:type="spellEnd"/>
          </w:p>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Default="00643B68" w:rsidP="00D35016">
            <w:pPr>
              <w:jc w:val="both"/>
              <w:rPr>
                <w:lang w:val="uk-UA"/>
              </w:rPr>
            </w:pPr>
            <w:r w:rsidRPr="001E1D69">
              <w:rPr>
                <w:lang w:val="uk-UA"/>
              </w:rPr>
              <w:t xml:space="preserve">1.Дотримання  учнями Статуту </w:t>
            </w:r>
            <w:r w:rsidR="00C84224" w:rsidRPr="001E1D69">
              <w:rPr>
                <w:lang w:val="uk-UA"/>
              </w:rPr>
              <w:t>гімназії</w:t>
            </w:r>
            <w:r w:rsidRPr="001E1D69">
              <w:rPr>
                <w:lang w:val="uk-UA"/>
              </w:rPr>
              <w:t xml:space="preserve"> та П</w:t>
            </w:r>
            <w:r w:rsidR="00F77B80">
              <w:rPr>
                <w:lang w:val="uk-UA"/>
              </w:rPr>
              <w:t xml:space="preserve">равил внутрішнього розпорядку.  </w:t>
            </w:r>
          </w:p>
          <w:p w:rsidR="00C10F46" w:rsidRPr="00C10F46" w:rsidRDefault="00C10F46" w:rsidP="00C10F46">
            <w:pPr>
              <w:jc w:val="right"/>
              <w:rPr>
                <w:i/>
                <w:lang w:val="uk-UA"/>
              </w:rPr>
            </w:pPr>
            <w:r>
              <w:rPr>
                <w:i/>
                <w:lang w:val="uk-UA"/>
              </w:rPr>
              <w:t>Адміністрація</w:t>
            </w:r>
          </w:p>
          <w:p w:rsidR="00643B68" w:rsidRDefault="00643B68" w:rsidP="00D35016">
            <w:pPr>
              <w:jc w:val="both"/>
              <w:rPr>
                <w:lang w:val="uk-UA"/>
              </w:rPr>
            </w:pPr>
            <w:r w:rsidRPr="001E1D69">
              <w:rPr>
                <w:lang w:val="uk-UA"/>
              </w:rPr>
              <w:t>2.Стан викладання пр</w:t>
            </w:r>
            <w:r w:rsidR="00C84224" w:rsidRPr="001E1D69">
              <w:rPr>
                <w:lang w:val="uk-UA"/>
              </w:rPr>
              <w:t>едметів у 1,4,5</w:t>
            </w:r>
            <w:r w:rsidR="00615AB6">
              <w:rPr>
                <w:lang w:val="uk-UA"/>
              </w:rPr>
              <w:t>-</w:t>
            </w:r>
            <w:r w:rsidR="00DC225C">
              <w:rPr>
                <w:lang w:val="uk-UA"/>
              </w:rPr>
              <w:t>8</w:t>
            </w:r>
            <w:r w:rsidR="00C84224" w:rsidRPr="001E1D69">
              <w:rPr>
                <w:lang w:val="uk-UA"/>
              </w:rPr>
              <w:t>-х класах НУШ</w:t>
            </w:r>
            <w:r w:rsidR="00C10F46">
              <w:rPr>
                <w:lang w:val="uk-UA"/>
              </w:rPr>
              <w:t>.</w:t>
            </w:r>
          </w:p>
          <w:p w:rsidR="00C10F46" w:rsidRPr="00C10F46" w:rsidRDefault="00C10F46" w:rsidP="00C10F46">
            <w:pPr>
              <w:jc w:val="right"/>
              <w:rPr>
                <w:i/>
                <w:lang w:val="uk-UA"/>
              </w:rPr>
            </w:pPr>
            <w:r>
              <w:rPr>
                <w:i/>
                <w:lang w:val="uk-UA"/>
              </w:rPr>
              <w:t>Адміністрація</w:t>
            </w:r>
          </w:p>
          <w:p w:rsidR="00643B68" w:rsidRDefault="00643B68" w:rsidP="00D35016">
            <w:pPr>
              <w:jc w:val="both"/>
              <w:rPr>
                <w:lang w:val="uk-UA"/>
              </w:rPr>
            </w:pPr>
            <w:r w:rsidRPr="001E1D69">
              <w:rPr>
                <w:lang w:val="uk-UA"/>
              </w:rPr>
              <w:t>3.Робота класного керівника 5-го класу</w:t>
            </w:r>
            <w:r w:rsidR="00615AB6">
              <w:rPr>
                <w:lang w:val="uk-UA"/>
              </w:rPr>
              <w:t xml:space="preserve">. </w:t>
            </w:r>
          </w:p>
          <w:p w:rsidR="00C10F46" w:rsidRPr="00C10F46" w:rsidRDefault="00C10F46" w:rsidP="00C10F46">
            <w:pPr>
              <w:jc w:val="right"/>
              <w:rPr>
                <w:i/>
                <w:lang w:val="uk-UA"/>
              </w:rPr>
            </w:pPr>
            <w:r>
              <w:rPr>
                <w:i/>
                <w:lang w:val="uk-UA"/>
              </w:rPr>
              <w:t>Адміністрація</w:t>
            </w:r>
          </w:p>
          <w:p w:rsidR="00643B68" w:rsidRPr="001E1D69" w:rsidRDefault="00643B68" w:rsidP="00D35016">
            <w:pPr>
              <w:jc w:val="both"/>
              <w:rPr>
                <w:lang w:val="uk-UA"/>
              </w:rPr>
            </w:pPr>
            <w:r w:rsidRPr="001E1D69">
              <w:rPr>
                <w:lang w:val="uk-UA"/>
              </w:rPr>
              <w:t xml:space="preserve">4.Робота класних керівників з учнями девіантної поведінки. </w:t>
            </w:r>
          </w:p>
          <w:p w:rsidR="00643B68" w:rsidRPr="00C10F46" w:rsidRDefault="00C10F46" w:rsidP="00C10F46">
            <w:pPr>
              <w:jc w:val="right"/>
              <w:rPr>
                <w:i/>
                <w:lang w:val="uk-UA"/>
              </w:rPr>
            </w:pPr>
            <w:r>
              <w:rPr>
                <w:i/>
                <w:lang w:val="uk-UA"/>
              </w:rPr>
              <w:t>Адміністрація</w:t>
            </w:r>
          </w:p>
          <w:p w:rsidR="00C10F46" w:rsidRDefault="00643B68" w:rsidP="00D35016">
            <w:pPr>
              <w:jc w:val="both"/>
              <w:rPr>
                <w:lang w:val="uk-UA"/>
              </w:rPr>
            </w:pPr>
            <w:r w:rsidRPr="001E1D69">
              <w:rPr>
                <w:lang w:val="uk-UA"/>
              </w:rPr>
              <w:t>5.Робота вчителів</w:t>
            </w:r>
            <w:r w:rsidR="00C1212D" w:rsidRPr="001E1D69">
              <w:rPr>
                <w:lang w:val="uk-UA"/>
              </w:rPr>
              <w:t xml:space="preserve"> </w:t>
            </w:r>
            <w:r w:rsidR="00CB6868" w:rsidRPr="001E1D69">
              <w:rPr>
                <w:lang w:val="uk-UA"/>
              </w:rPr>
              <w:t>щодо розвитку творчих здібностей дітей завдяки застосуванню основних засад НУШ</w:t>
            </w:r>
            <w:r w:rsidR="00615AB6">
              <w:rPr>
                <w:lang w:val="uk-UA"/>
              </w:rPr>
              <w:t xml:space="preserve">.  </w:t>
            </w:r>
          </w:p>
          <w:p w:rsidR="00643B68" w:rsidRPr="00C10F46" w:rsidRDefault="00643B68" w:rsidP="00C10F46">
            <w:pPr>
              <w:jc w:val="right"/>
              <w:rPr>
                <w:i/>
                <w:lang w:val="uk-UA"/>
              </w:rPr>
            </w:pPr>
            <w:r w:rsidRPr="00C10F46">
              <w:rPr>
                <w:i/>
                <w:lang w:val="uk-UA"/>
              </w:rPr>
              <w:t>Адміністрація</w:t>
            </w:r>
          </w:p>
          <w:p w:rsidR="00C10F46" w:rsidRDefault="00643B68" w:rsidP="00D35016">
            <w:pPr>
              <w:jc w:val="both"/>
              <w:rPr>
                <w:lang w:val="uk-UA"/>
              </w:rPr>
            </w:pPr>
            <w:r w:rsidRPr="001E1D69">
              <w:rPr>
                <w:lang w:val="uk-UA"/>
              </w:rPr>
              <w:t xml:space="preserve">6. Дотримання критеріїв оцінювання. Реалізація </w:t>
            </w:r>
            <w:r w:rsidR="00CB6868" w:rsidRPr="001E1D69">
              <w:rPr>
                <w:lang w:val="uk-UA"/>
              </w:rPr>
              <w:t xml:space="preserve">принципу </w:t>
            </w:r>
            <w:proofErr w:type="spellStart"/>
            <w:r w:rsidR="00CB6868" w:rsidRPr="001E1D69">
              <w:rPr>
                <w:lang w:val="uk-UA"/>
              </w:rPr>
              <w:t>дитиноцентризму</w:t>
            </w:r>
            <w:proofErr w:type="spellEnd"/>
            <w:r w:rsidR="00CB6868" w:rsidRPr="001E1D69">
              <w:rPr>
                <w:lang w:val="uk-UA"/>
              </w:rPr>
              <w:t xml:space="preserve"> в початковій ланці освіти</w:t>
            </w:r>
            <w:r w:rsidRPr="001E1D69">
              <w:rPr>
                <w:lang w:val="uk-UA"/>
              </w:rPr>
              <w:t xml:space="preserve">. </w:t>
            </w:r>
          </w:p>
          <w:p w:rsidR="00643B68" w:rsidRPr="00C10F46" w:rsidRDefault="00643B68" w:rsidP="00C10F46">
            <w:pPr>
              <w:jc w:val="right"/>
              <w:rPr>
                <w:i/>
                <w:lang w:val="uk-UA"/>
              </w:rPr>
            </w:pPr>
            <w:proofErr w:type="spellStart"/>
            <w:r w:rsidRPr="00C10F46">
              <w:rPr>
                <w:i/>
                <w:lang w:val="uk-UA"/>
              </w:rPr>
              <w:t>Заст.директо</w:t>
            </w:r>
            <w:r w:rsidR="002D6B3E" w:rsidRPr="00C10F46">
              <w:rPr>
                <w:i/>
                <w:lang w:val="uk-UA"/>
              </w:rPr>
              <w:t>р</w:t>
            </w:r>
            <w:r w:rsidRPr="00C10F46">
              <w:rPr>
                <w:i/>
                <w:lang w:val="uk-UA"/>
              </w:rPr>
              <w:t>а</w:t>
            </w:r>
            <w:proofErr w:type="spellEnd"/>
          </w:p>
          <w:p w:rsidR="00643B68" w:rsidRPr="001E1D69" w:rsidRDefault="00643B68" w:rsidP="00D35016">
            <w:pPr>
              <w:jc w:val="both"/>
              <w:rPr>
                <w:lang w:val="uk-UA"/>
              </w:rPr>
            </w:pPr>
            <w:r w:rsidRPr="001E1D69">
              <w:rPr>
                <w:lang w:val="uk-UA"/>
              </w:rPr>
              <w:t xml:space="preserve">7.Стимулювання пізнавальних інтересів </w:t>
            </w:r>
            <w:r w:rsidR="0003166F" w:rsidRPr="001E1D69">
              <w:rPr>
                <w:lang w:val="uk-UA"/>
              </w:rPr>
              <w:t xml:space="preserve">учнів на </w:t>
            </w:r>
            <w:proofErr w:type="spellStart"/>
            <w:r w:rsidR="0003166F" w:rsidRPr="001E1D69">
              <w:rPr>
                <w:lang w:val="uk-UA"/>
              </w:rPr>
              <w:t>уроках</w:t>
            </w:r>
            <w:proofErr w:type="spellEnd"/>
            <w:r w:rsidR="0003166F" w:rsidRPr="001E1D69">
              <w:rPr>
                <w:lang w:val="uk-UA"/>
              </w:rPr>
              <w:t xml:space="preserve"> </w:t>
            </w:r>
            <w:r w:rsidR="00DC225C">
              <w:rPr>
                <w:lang w:val="uk-UA"/>
              </w:rPr>
              <w:t>фізики.</w:t>
            </w:r>
          </w:p>
          <w:p w:rsidR="00C10F46" w:rsidRDefault="00643B68" w:rsidP="00D35016">
            <w:pPr>
              <w:jc w:val="both"/>
              <w:rPr>
                <w:lang w:val="uk-UA"/>
              </w:rPr>
            </w:pPr>
            <w:r w:rsidRPr="001E1D69">
              <w:rPr>
                <w:lang w:val="uk-UA"/>
              </w:rPr>
              <w:t>8.Виявлення групи дітей 1,5 класів, які потребують педагогі</w:t>
            </w:r>
            <w:r w:rsidR="00615AB6">
              <w:rPr>
                <w:lang w:val="uk-UA"/>
              </w:rPr>
              <w:t xml:space="preserve">чної та психологічної підтримки. </w:t>
            </w:r>
          </w:p>
          <w:p w:rsidR="00643B68" w:rsidRPr="001E1D69" w:rsidRDefault="00615AB6" w:rsidP="00C10F46">
            <w:pPr>
              <w:jc w:val="right"/>
              <w:rPr>
                <w:lang w:val="uk-UA"/>
              </w:rPr>
            </w:pPr>
            <w:proofErr w:type="spellStart"/>
            <w:r w:rsidRPr="00C10F46">
              <w:rPr>
                <w:i/>
                <w:lang w:val="uk-UA"/>
              </w:rPr>
              <w:t>Заст.дир</w:t>
            </w:r>
            <w:proofErr w:type="spellEnd"/>
            <w:r w:rsidRPr="00C10F46">
              <w:rPr>
                <w:i/>
                <w:lang w:val="uk-UA"/>
              </w:rPr>
              <w:t xml:space="preserve">. </w:t>
            </w:r>
            <w:proofErr w:type="spellStart"/>
            <w:r w:rsidR="00643B68" w:rsidRPr="00C10F46">
              <w:rPr>
                <w:i/>
                <w:lang w:val="uk-UA"/>
              </w:rPr>
              <w:t>Кл</w:t>
            </w:r>
            <w:r w:rsidR="00643B68" w:rsidRPr="001E1D69">
              <w:rPr>
                <w:lang w:val="uk-UA"/>
              </w:rPr>
              <w:t>.</w:t>
            </w:r>
            <w:r w:rsidR="00643B68" w:rsidRPr="00C10F46">
              <w:rPr>
                <w:i/>
                <w:lang w:val="uk-UA"/>
              </w:rPr>
              <w:t>керівники</w:t>
            </w:r>
            <w:proofErr w:type="spellEnd"/>
            <w:r w:rsidR="00643B68" w:rsidRPr="001E1D69">
              <w:rPr>
                <w:lang w:val="uk-UA"/>
              </w:rPr>
              <w:t>.</w:t>
            </w:r>
          </w:p>
        </w:tc>
      </w:tr>
      <w:tr w:rsidR="000248EB" w:rsidRPr="001E1D69" w:rsidTr="00541BE0">
        <w:trPr>
          <w:trHeight w:val="147"/>
        </w:trPr>
        <w:tc>
          <w:tcPr>
            <w:tcW w:w="2127" w:type="dxa"/>
            <w:gridSpan w:val="14"/>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2775" w:type="dxa"/>
            <w:gridSpan w:val="4"/>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83" w:type="dxa"/>
            <w:gridSpan w:val="4"/>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Відвідування </w:t>
            </w:r>
            <w:r w:rsidR="00C1212D" w:rsidRPr="001E1D69">
              <w:rPr>
                <w:lang w:val="uk-UA"/>
              </w:rPr>
              <w:t>гімназії</w:t>
            </w:r>
            <w:r w:rsidRPr="001E1D69">
              <w:rPr>
                <w:lang w:val="uk-UA"/>
              </w:rPr>
              <w:t xml:space="preserve">  учнями.</w:t>
            </w:r>
          </w:p>
          <w:p w:rsidR="00643B68" w:rsidRPr="00C10F46" w:rsidRDefault="00C10F46" w:rsidP="00C10F46">
            <w:pPr>
              <w:jc w:val="right"/>
              <w:rPr>
                <w:i/>
                <w:lang w:val="uk-UA"/>
              </w:rPr>
            </w:pPr>
            <w:r w:rsidRPr="00C10F46">
              <w:rPr>
                <w:i/>
                <w:lang w:val="uk-UA"/>
              </w:rPr>
              <w:t>Заст. д</w:t>
            </w:r>
            <w:r w:rsidR="00643B68" w:rsidRPr="00C10F46">
              <w:rPr>
                <w:i/>
                <w:lang w:val="uk-UA"/>
              </w:rPr>
              <w:t>иректора</w:t>
            </w:r>
          </w:p>
        </w:tc>
        <w:tc>
          <w:tcPr>
            <w:tcW w:w="3508" w:type="dxa"/>
            <w:gridSpan w:val="3"/>
            <w:tcBorders>
              <w:top w:val="single" w:sz="4" w:space="0" w:color="auto"/>
              <w:left w:val="single" w:sz="4" w:space="0" w:color="auto"/>
              <w:bottom w:val="single" w:sz="4" w:space="0" w:color="auto"/>
              <w:right w:val="single" w:sz="4" w:space="0" w:color="auto"/>
            </w:tcBorders>
            <w:hideMark/>
          </w:tcPr>
          <w:p w:rsidR="008976C7" w:rsidRPr="00C10F46" w:rsidRDefault="00C10F46" w:rsidP="00C10F46">
            <w:pPr>
              <w:jc w:val="both"/>
              <w:rPr>
                <w:lang w:val="uk-UA"/>
              </w:rPr>
            </w:pPr>
            <w:r>
              <w:rPr>
                <w:lang w:val="uk-UA"/>
              </w:rPr>
              <w:t>1.</w:t>
            </w:r>
            <w:r w:rsidR="00324706" w:rsidRPr="00C10F46">
              <w:rPr>
                <w:lang w:val="uk-UA"/>
              </w:rPr>
              <w:t xml:space="preserve">Готовність до навчання у 1 </w:t>
            </w:r>
            <w:r w:rsidRPr="00C10F46">
              <w:rPr>
                <w:lang w:val="uk-UA"/>
              </w:rPr>
              <w:t>класі</w:t>
            </w:r>
          </w:p>
          <w:p w:rsidR="00C10F46" w:rsidRPr="00C10F46" w:rsidRDefault="00DC225C" w:rsidP="00C10F46">
            <w:pPr>
              <w:ind w:left="360"/>
              <w:jc w:val="center"/>
              <w:rPr>
                <w:i/>
                <w:lang w:val="uk-UA"/>
              </w:rPr>
            </w:pPr>
            <w:r>
              <w:rPr>
                <w:i/>
                <w:lang w:val="uk-UA"/>
              </w:rPr>
              <w:t>Черевата М.Б.</w:t>
            </w:r>
          </w:p>
          <w:p w:rsidR="00643B68" w:rsidRDefault="00643B68" w:rsidP="00D35016">
            <w:pPr>
              <w:jc w:val="both"/>
              <w:rPr>
                <w:lang w:val="uk-UA"/>
              </w:rPr>
            </w:pPr>
            <w:r w:rsidRPr="001E1D69">
              <w:rPr>
                <w:lang w:val="uk-UA"/>
              </w:rPr>
              <w:t xml:space="preserve">2. Аналіз відвідування </w:t>
            </w:r>
            <w:r w:rsidR="00C1212D" w:rsidRPr="001E1D69">
              <w:rPr>
                <w:lang w:val="uk-UA"/>
              </w:rPr>
              <w:t xml:space="preserve">гімназії </w:t>
            </w:r>
            <w:r w:rsidR="00615AB6">
              <w:rPr>
                <w:lang w:val="uk-UA"/>
              </w:rPr>
              <w:t>учнями за вересень</w:t>
            </w:r>
          </w:p>
          <w:p w:rsidR="00C10F46" w:rsidRPr="00C10F46" w:rsidRDefault="00C10F46" w:rsidP="00C10F46">
            <w:pPr>
              <w:jc w:val="right"/>
              <w:rPr>
                <w:i/>
                <w:lang w:val="uk-UA"/>
              </w:rPr>
            </w:pPr>
            <w:r>
              <w:rPr>
                <w:i/>
                <w:lang w:val="uk-UA"/>
              </w:rPr>
              <w:t>ЗДНВР</w:t>
            </w:r>
          </w:p>
          <w:p w:rsidR="00643B68" w:rsidRDefault="00643B68" w:rsidP="00D35016">
            <w:pPr>
              <w:jc w:val="both"/>
              <w:rPr>
                <w:lang w:val="uk-UA"/>
              </w:rPr>
            </w:pPr>
            <w:r w:rsidRPr="001E1D69">
              <w:rPr>
                <w:lang w:val="uk-UA"/>
              </w:rPr>
              <w:lastRenderedPageBreak/>
              <w:t>3. Організація к</w:t>
            </w:r>
            <w:r w:rsidR="001772DB">
              <w:rPr>
                <w:lang w:val="uk-UA"/>
              </w:rPr>
              <w:t>урсової перепідготовки (формування регіонального замовлення</w:t>
            </w:r>
            <w:r w:rsidR="00615AB6">
              <w:rPr>
                <w:lang w:val="uk-UA"/>
              </w:rPr>
              <w:t xml:space="preserve">) </w:t>
            </w:r>
          </w:p>
          <w:p w:rsidR="001772DB" w:rsidRPr="001772DB" w:rsidRDefault="001772DB" w:rsidP="001772DB">
            <w:pPr>
              <w:jc w:val="right"/>
              <w:rPr>
                <w:i/>
                <w:lang w:val="uk-UA"/>
              </w:rPr>
            </w:pPr>
            <w:r>
              <w:rPr>
                <w:i/>
                <w:lang w:val="uk-UA"/>
              </w:rPr>
              <w:t>ЗДНВР</w:t>
            </w:r>
          </w:p>
          <w:p w:rsidR="00643B68" w:rsidRPr="001E1D69" w:rsidRDefault="00643B68" w:rsidP="001772DB">
            <w:pPr>
              <w:jc w:val="both"/>
              <w:rPr>
                <w:lang w:val="uk-UA"/>
              </w:rPr>
            </w:pPr>
          </w:p>
          <w:p w:rsidR="00643B68" w:rsidRPr="001E1D69" w:rsidRDefault="00643B68" w:rsidP="00D35016">
            <w:pPr>
              <w:jc w:val="both"/>
              <w:rPr>
                <w:lang w:val="uk-UA"/>
              </w:rPr>
            </w:pPr>
            <w:r w:rsidRPr="001E1D69">
              <w:rPr>
                <w:lang w:val="uk-UA"/>
              </w:rPr>
              <w:t xml:space="preserve">5. Аналіз </w:t>
            </w:r>
            <w:proofErr w:type="spellStart"/>
            <w:r w:rsidRPr="001E1D69">
              <w:rPr>
                <w:lang w:val="uk-UA"/>
              </w:rPr>
              <w:t>конрольних</w:t>
            </w:r>
            <w:proofErr w:type="spellEnd"/>
            <w:r w:rsidRPr="001E1D69">
              <w:rPr>
                <w:lang w:val="uk-UA"/>
              </w:rPr>
              <w:t xml:space="preserve"> робіт</w:t>
            </w:r>
            <w:r w:rsidR="00DC225C">
              <w:rPr>
                <w:lang w:val="uk-UA"/>
              </w:rPr>
              <w:t xml:space="preserve"> (</w:t>
            </w:r>
            <w:r w:rsidR="00201C6B" w:rsidRPr="001E1D69">
              <w:rPr>
                <w:lang w:val="uk-UA"/>
              </w:rPr>
              <w:t>з метою корекції знань</w:t>
            </w:r>
            <w:r w:rsidR="00DC225C">
              <w:rPr>
                <w:lang w:val="uk-UA"/>
              </w:rPr>
              <w:t>)</w:t>
            </w:r>
            <w:r w:rsidRPr="001E1D69">
              <w:rPr>
                <w:lang w:val="uk-UA"/>
              </w:rPr>
              <w:t>.</w:t>
            </w:r>
          </w:p>
          <w:p w:rsidR="00643B68" w:rsidRPr="001772DB" w:rsidRDefault="001772DB" w:rsidP="001772DB">
            <w:pPr>
              <w:jc w:val="right"/>
              <w:rPr>
                <w:i/>
                <w:lang w:val="uk-UA"/>
              </w:rPr>
            </w:pPr>
            <w:r>
              <w:rPr>
                <w:i/>
                <w:lang w:val="uk-UA"/>
              </w:rPr>
              <w:t>Адміністрація</w:t>
            </w:r>
          </w:p>
        </w:tc>
      </w:tr>
      <w:tr w:rsidR="000248EB" w:rsidRPr="00B546CC" w:rsidTr="00541BE0">
        <w:trPr>
          <w:trHeight w:val="147"/>
        </w:trPr>
        <w:tc>
          <w:tcPr>
            <w:tcW w:w="2127" w:type="dxa"/>
            <w:gridSpan w:val="14"/>
            <w:tcBorders>
              <w:top w:val="single" w:sz="4" w:space="0" w:color="auto"/>
              <w:left w:val="single" w:sz="4" w:space="0" w:color="auto"/>
              <w:bottom w:val="single" w:sz="4" w:space="0" w:color="auto"/>
              <w:right w:val="single" w:sz="4" w:space="0" w:color="auto"/>
            </w:tcBorders>
            <w:hideMark/>
          </w:tcPr>
          <w:p w:rsidR="00643B68" w:rsidRPr="001E1D69" w:rsidRDefault="00643B68" w:rsidP="00541BE0">
            <w:pPr>
              <w:jc w:val="both"/>
              <w:rPr>
                <w:lang w:val="uk-UA"/>
              </w:rPr>
            </w:pPr>
            <w:r w:rsidRPr="001E1D69">
              <w:rPr>
                <w:lang w:val="uk-UA"/>
              </w:rPr>
              <w:lastRenderedPageBreak/>
              <w:t xml:space="preserve">7.2. </w:t>
            </w:r>
            <w:r w:rsidR="00541BE0">
              <w:rPr>
                <w:lang w:val="uk-UA"/>
              </w:rPr>
              <w:t>Моніторинг навчальних досягнень учнів</w:t>
            </w:r>
          </w:p>
        </w:tc>
        <w:tc>
          <w:tcPr>
            <w:tcW w:w="2775"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p w:rsidR="00643B68" w:rsidRPr="001E1D69" w:rsidRDefault="00643B68" w:rsidP="00D35016">
            <w:pPr>
              <w:jc w:val="both"/>
              <w:rPr>
                <w:lang w:val="uk-UA"/>
              </w:rPr>
            </w:pPr>
          </w:p>
        </w:tc>
        <w:tc>
          <w:tcPr>
            <w:tcW w:w="6786" w:type="dxa"/>
            <w:gridSpan w:val="8"/>
            <w:tcBorders>
              <w:top w:val="single" w:sz="4" w:space="0" w:color="auto"/>
              <w:left w:val="single" w:sz="4" w:space="0" w:color="auto"/>
              <w:bottom w:val="single" w:sz="4" w:space="0" w:color="auto"/>
              <w:right w:val="single" w:sz="4" w:space="0" w:color="auto"/>
            </w:tcBorders>
            <w:hideMark/>
          </w:tcPr>
          <w:p w:rsidR="001772DB" w:rsidRDefault="00643B68" w:rsidP="00B44480">
            <w:pPr>
              <w:jc w:val="both"/>
              <w:rPr>
                <w:lang w:val="uk-UA"/>
              </w:rPr>
            </w:pPr>
            <w:r w:rsidRPr="001E1D69">
              <w:rPr>
                <w:lang w:val="uk-UA"/>
              </w:rPr>
              <w:t>Діагностика учнів 5 класу, спрямова</w:t>
            </w:r>
            <w:r w:rsidR="001772DB">
              <w:rPr>
                <w:lang w:val="uk-UA"/>
              </w:rPr>
              <w:t>на на вивчення рівня адаптації.</w:t>
            </w:r>
          </w:p>
          <w:p w:rsidR="00643B68" w:rsidRPr="001E1D69" w:rsidRDefault="001772DB" w:rsidP="001772DB">
            <w:pPr>
              <w:jc w:val="right"/>
              <w:rPr>
                <w:lang w:val="uk-UA"/>
              </w:rPr>
            </w:pPr>
            <w:r>
              <w:rPr>
                <w:i/>
                <w:lang w:val="uk-UA"/>
              </w:rPr>
              <w:t>Адміністрація</w:t>
            </w:r>
            <w:r w:rsidR="00B44480">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541BE0">
        <w:trPr>
          <w:trHeight w:val="147"/>
        </w:trPr>
        <w:tc>
          <w:tcPr>
            <w:tcW w:w="2127" w:type="dxa"/>
            <w:gridSpan w:val="1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7.3. Класно-узагальнюючий контроль</w:t>
            </w:r>
          </w:p>
        </w:tc>
        <w:tc>
          <w:tcPr>
            <w:tcW w:w="2775"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 5 класи. Мета: адаптація учнів 1,5-х класів. </w:t>
            </w:r>
          </w:p>
          <w:p w:rsidR="00643B68" w:rsidRPr="001E1D69" w:rsidRDefault="00643B68" w:rsidP="00D35016">
            <w:pPr>
              <w:jc w:val="both"/>
              <w:rPr>
                <w:lang w:val="uk-UA"/>
              </w:rPr>
            </w:pPr>
            <w:r w:rsidRPr="001E1D69">
              <w:rPr>
                <w:lang w:val="uk-UA"/>
              </w:rPr>
              <w:t>Якість проведення уроків. Вивчення проблеми наступності в навчанні в початкових і 5 класах (</w:t>
            </w:r>
            <w:proofErr w:type="spellStart"/>
            <w:r w:rsidRPr="001E1D69">
              <w:rPr>
                <w:lang w:val="uk-UA"/>
              </w:rPr>
              <w:t>педконсиліум</w:t>
            </w:r>
            <w:proofErr w:type="spellEnd"/>
            <w:r w:rsidRPr="001E1D69">
              <w:rPr>
                <w:lang w:val="uk-UA"/>
              </w:rPr>
              <w:t>)</w:t>
            </w:r>
          </w:p>
        </w:tc>
      </w:tr>
      <w:tr w:rsidR="000248EB" w:rsidRPr="00C356B8" w:rsidTr="00541BE0">
        <w:trPr>
          <w:trHeight w:val="147"/>
        </w:trPr>
        <w:tc>
          <w:tcPr>
            <w:tcW w:w="2127" w:type="dxa"/>
            <w:gridSpan w:val="1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7.4. Перевірка документації</w:t>
            </w:r>
          </w:p>
        </w:tc>
        <w:tc>
          <w:tcPr>
            <w:tcW w:w="2775"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DB4347" w:rsidRDefault="001772DB" w:rsidP="00D35016">
            <w:pPr>
              <w:jc w:val="both"/>
              <w:rPr>
                <w:lang w:val="uk-UA"/>
              </w:rPr>
            </w:pPr>
            <w:r>
              <w:rPr>
                <w:lang w:val="uk-UA"/>
              </w:rPr>
              <w:t>1.Погодження</w:t>
            </w:r>
            <w:r w:rsidR="00643B68" w:rsidRPr="001E1D69">
              <w:rPr>
                <w:lang w:val="uk-UA"/>
              </w:rPr>
              <w:t xml:space="preserve"> календарно-темати</w:t>
            </w:r>
            <w:r w:rsidR="00CD707F">
              <w:rPr>
                <w:lang w:val="uk-UA"/>
              </w:rPr>
              <w:t>чного планування на  І семестр.</w:t>
            </w:r>
            <w:r w:rsidR="004065BD">
              <w:t xml:space="preserve"> </w:t>
            </w:r>
          </w:p>
          <w:p w:rsidR="001772DB" w:rsidRPr="001772DB" w:rsidRDefault="001772DB" w:rsidP="001772DB">
            <w:pPr>
              <w:jc w:val="right"/>
              <w:rPr>
                <w:i/>
                <w:lang w:val="uk-UA"/>
              </w:rPr>
            </w:pPr>
            <w:r>
              <w:rPr>
                <w:i/>
                <w:lang w:val="uk-UA"/>
              </w:rPr>
              <w:t>ЗДНВР</w:t>
            </w:r>
          </w:p>
          <w:p w:rsidR="00C1212D" w:rsidRDefault="00643B68" w:rsidP="00D35016">
            <w:pPr>
              <w:jc w:val="both"/>
              <w:rPr>
                <w:lang w:val="uk-UA"/>
              </w:rPr>
            </w:pPr>
            <w:r w:rsidRPr="001E1D69">
              <w:rPr>
                <w:lang w:val="uk-UA"/>
              </w:rPr>
              <w:t xml:space="preserve">2.Ведення </w:t>
            </w:r>
            <w:r w:rsidR="00D053E9">
              <w:rPr>
                <w:lang w:val="uk-UA"/>
              </w:rPr>
              <w:t>е-</w:t>
            </w:r>
            <w:r w:rsidRPr="001E1D69">
              <w:rPr>
                <w:lang w:val="uk-UA"/>
              </w:rPr>
              <w:t xml:space="preserve">журналів.                           Мета: дотримання  вимог </w:t>
            </w:r>
            <w:r w:rsidR="00D053E9" w:rsidRPr="00D053E9">
              <w:rPr>
                <w:lang w:val="uk-UA"/>
              </w:rPr>
              <w:t>затверджено</w:t>
            </w:r>
            <w:r w:rsidR="00D053E9">
              <w:rPr>
                <w:lang w:val="uk-UA"/>
              </w:rPr>
              <w:t>ї</w:t>
            </w:r>
            <w:r w:rsidR="00D053E9" w:rsidRPr="00D053E9">
              <w:rPr>
                <w:lang w:val="uk-UA"/>
              </w:rPr>
              <w:t xml:space="preserve"> Інструкці</w:t>
            </w:r>
            <w:r w:rsidR="00D053E9">
              <w:rPr>
                <w:lang w:val="uk-UA"/>
              </w:rPr>
              <w:t>ї</w:t>
            </w:r>
            <w:r w:rsidR="00D053E9" w:rsidRPr="00D053E9">
              <w:rPr>
                <w:lang w:val="uk-UA"/>
              </w:rPr>
              <w:t xml:space="preserve"> з ведення ділової документації у закладах загальної середньої освіти в електронній формі </w:t>
            </w:r>
            <w:r w:rsidR="00D053E9">
              <w:rPr>
                <w:lang w:val="uk-UA"/>
              </w:rPr>
              <w:t>(</w:t>
            </w:r>
            <w:r w:rsidR="00D053E9" w:rsidRPr="00D053E9">
              <w:rPr>
                <w:lang w:val="uk-UA"/>
              </w:rPr>
              <w:t xml:space="preserve">Наказом МОН від 08.08.2022 р. № 707 </w:t>
            </w:r>
            <w:r w:rsidR="00D053E9">
              <w:rPr>
                <w:lang w:val="uk-UA"/>
              </w:rPr>
              <w:t xml:space="preserve"> )</w:t>
            </w:r>
          </w:p>
          <w:p w:rsidR="001772DB" w:rsidRPr="001772DB" w:rsidRDefault="001772DB" w:rsidP="001772DB">
            <w:pPr>
              <w:jc w:val="right"/>
              <w:rPr>
                <w:i/>
                <w:lang w:val="uk-UA"/>
              </w:rPr>
            </w:pPr>
            <w:r>
              <w:rPr>
                <w:i/>
                <w:lang w:val="uk-UA"/>
              </w:rPr>
              <w:t>ЗДНВР</w:t>
            </w:r>
          </w:p>
          <w:p w:rsidR="00643B68" w:rsidRPr="001E1D69" w:rsidRDefault="00CD707F" w:rsidP="00D35016">
            <w:pPr>
              <w:jc w:val="both"/>
              <w:rPr>
                <w:lang w:val="uk-UA"/>
              </w:rPr>
            </w:pPr>
            <w:r>
              <w:rPr>
                <w:lang w:val="uk-UA"/>
              </w:rPr>
              <w:t>3.</w:t>
            </w:r>
            <w:r w:rsidR="00643B68" w:rsidRPr="001E1D69">
              <w:rPr>
                <w:lang w:val="uk-UA"/>
              </w:rPr>
              <w:t xml:space="preserve">Контроль за журналами реєстрації інструктажів з ОП </w:t>
            </w:r>
          </w:p>
          <w:p w:rsidR="00643B68" w:rsidRPr="001772DB" w:rsidRDefault="001772DB" w:rsidP="001772DB">
            <w:pPr>
              <w:jc w:val="right"/>
              <w:rPr>
                <w:i/>
                <w:lang w:val="uk-UA"/>
              </w:rPr>
            </w:pPr>
            <w:r>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tcPr>
          <w:p w:rsidR="00DB4347" w:rsidRDefault="004D4487" w:rsidP="00D35016">
            <w:pPr>
              <w:jc w:val="both"/>
              <w:rPr>
                <w:lang w:val="uk-UA"/>
              </w:rPr>
            </w:pPr>
            <w:r w:rsidRPr="001E1D69">
              <w:rPr>
                <w:lang w:val="uk-UA"/>
              </w:rPr>
              <w:t>1.</w:t>
            </w:r>
            <w:r w:rsidR="00643B68" w:rsidRPr="001E1D69">
              <w:rPr>
                <w:lang w:val="uk-UA"/>
              </w:rPr>
              <w:t xml:space="preserve">Дотримання вимог </w:t>
            </w:r>
            <w:proofErr w:type="spellStart"/>
            <w:r w:rsidR="00643B68" w:rsidRPr="001E1D69">
              <w:rPr>
                <w:lang w:val="uk-UA"/>
              </w:rPr>
              <w:t>Інструктивно</w:t>
            </w:r>
            <w:proofErr w:type="spellEnd"/>
            <w:r w:rsidR="00643B68" w:rsidRPr="001E1D69">
              <w:rPr>
                <w:lang w:val="uk-UA"/>
              </w:rPr>
              <w:t xml:space="preserve"> – методичних </w:t>
            </w:r>
            <w:r w:rsidR="00643B68" w:rsidRPr="00E443AF">
              <w:rPr>
                <w:lang w:val="uk-UA"/>
              </w:rPr>
              <w:t xml:space="preserve">листів МОН України </w:t>
            </w:r>
            <w:r w:rsidR="006B1C09" w:rsidRPr="00E443AF">
              <w:rPr>
                <w:lang w:val="uk-UA"/>
              </w:rPr>
              <w:t>щодо викладання предметів у 202</w:t>
            </w:r>
            <w:r w:rsidR="00DC225C">
              <w:rPr>
                <w:lang w:val="uk-UA"/>
              </w:rPr>
              <w:t>5</w:t>
            </w:r>
            <w:r w:rsidR="00003874" w:rsidRPr="00E443AF">
              <w:rPr>
                <w:lang w:val="uk-UA"/>
              </w:rPr>
              <w:t>-20</w:t>
            </w:r>
            <w:r w:rsidR="006B1C09" w:rsidRPr="00E443AF">
              <w:rPr>
                <w:lang w:val="uk-UA"/>
              </w:rPr>
              <w:t>2</w:t>
            </w:r>
            <w:r w:rsidR="00DC225C">
              <w:rPr>
                <w:lang w:val="uk-UA"/>
              </w:rPr>
              <w:t>6</w:t>
            </w:r>
            <w:r w:rsidR="00643B68" w:rsidRPr="00E443AF">
              <w:rPr>
                <w:lang w:val="uk-UA"/>
              </w:rPr>
              <w:t xml:space="preserve"> </w:t>
            </w:r>
            <w:proofErr w:type="spellStart"/>
            <w:r w:rsidR="00643B68" w:rsidRPr="00E443AF">
              <w:rPr>
                <w:lang w:val="uk-UA"/>
              </w:rPr>
              <w:t>н.р</w:t>
            </w:r>
            <w:proofErr w:type="spellEnd"/>
            <w:r w:rsidR="00643B68" w:rsidRPr="00E443AF">
              <w:rPr>
                <w:lang w:val="uk-UA"/>
              </w:rPr>
              <w:t>.</w:t>
            </w:r>
            <w:r w:rsidR="00C356B8">
              <w:rPr>
                <w:lang w:val="uk-UA"/>
              </w:rPr>
              <w:t xml:space="preserve">  </w:t>
            </w:r>
          </w:p>
          <w:p w:rsidR="001772DB" w:rsidRPr="001772DB" w:rsidRDefault="001772DB" w:rsidP="001772DB">
            <w:pPr>
              <w:jc w:val="right"/>
              <w:rPr>
                <w:i/>
                <w:lang w:val="uk-UA"/>
              </w:rPr>
            </w:pPr>
            <w:r>
              <w:rPr>
                <w:i/>
                <w:lang w:val="uk-UA"/>
              </w:rPr>
              <w:t>ЗДНВР</w:t>
            </w:r>
          </w:p>
          <w:p w:rsidR="00643B68" w:rsidRPr="001E1D69" w:rsidRDefault="00643B68" w:rsidP="00D35016">
            <w:pPr>
              <w:jc w:val="both"/>
              <w:rPr>
                <w:lang w:val="uk-UA"/>
              </w:rPr>
            </w:pPr>
          </w:p>
          <w:p w:rsidR="00643B68" w:rsidRPr="001E1D69" w:rsidRDefault="00643B68" w:rsidP="00D35016">
            <w:pPr>
              <w:jc w:val="both"/>
              <w:rPr>
                <w:lang w:val="uk-UA"/>
              </w:rPr>
            </w:pPr>
          </w:p>
          <w:p w:rsidR="00643B68" w:rsidRPr="001E1D69" w:rsidRDefault="00643B68" w:rsidP="00D35016">
            <w:pPr>
              <w:jc w:val="both"/>
              <w:rPr>
                <w:lang w:val="uk-UA"/>
              </w:rPr>
            </w:pPr>
          </w:p>
          <w:p w:rsidR="00643B68" w:rsidRPr="001E1D69" w:rsidRDefault="00643B68" w:rsidP="00D35016">
            <w:pPr>
              <w:jc w:val="both"/>
              <w:rPr>
                <w:lang w:val="uk-UA"/>
              </w:rPr>
            </w:pPr>
          </w:p>
        </w:tc>
      </w:tr>
      <w:tr w:rsidR="000248EB" w:rsidRPr="00192758" w:rsidTr="00541BE0">
        <w:trPr>
          <w:trHeight w:val="147"/>
        </w:trPr>
        <w:tc>
          <w:tcPr>
            <w:tcW w:w="2127" w:type="dxa"/>
            <w:gridSpan w:val="1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7.5.Впровадження </w:t>
            </w:r>
            <w:r w:rsidR="00161A3E" w:rsidRPr="001E1D69">
              <w:rPr>
                <w:lang w:val="uk-UA"/>
              </w:rPr>
              <w:t>НУШ</w:t>
            </w:r>
          </w:p>
        </w:tc>
        <w:tc>
          <w:tcPr>
            <w:tcW w:w="2775"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Шкільні батьківські збори.</w:t>
            </w:r>
          </w:p>
          <w:p w:rsidR="00643B68" w:rsidRDefault="00643B68" w:rsidP="00D35016">
            <w:pPr>
              <w:jc w:val="both"/>
              <w:rPr>
                <w:lang w:val="uk-UA"/>
              </w:rPr>
            </w:pPr>
            <w:r w:rsidRPr="001E1D69">
              <w:rPr>
                <w:lang w:val="uk-UA"/>
              </w:rPr>
              <w:t>Анкетування батьків 1</w:t>
            </w:r>
            <w:r w:rsidR="00C356B8">
              <w:rPr>
                <w:lang w:val="uk-UA"/>
              </w:rPr>
              <w:t xml:space="preserve"> - 4</w:t>
            </w:r>
            <w:r w:rsidRPr="001E1D69">
              <w:rPr>
                <w:lang w:val="uk-UA"/>
              </w:rPr>
              <w:t>,</w:t>
            </w:r>
            <w:r w:rsidR="00DC225C">
              <w:rPr>
                <w:lang w:val="uk-UA"/>
              </w:rPr>
              <w:t xml:space="preserve"> </w:t>
            </w:r>
            <w:r w:rsidRPr="001E1D69">
              <w:rPr>
                <w:lang w:val="uk-UA"/>
              </w:rPr>
              <w:t>5</w:t>
            </w:r>
            <w:r w:rsidR="00C356B8">
              <w:rPr>
                <w:lang w:val="uk-UA"/>
              </w:rPr>
              <w:t xml:space="preserve"> -</w:t>
            </w:r>
            <w:r w:rsidR="00DC225C">
              <w:rPr>
                <w:lang w:val="uk-UA"/>
              </w:rPr>
              <w:t>8</w:t>
            </w:r>
            <w:r w:rsidR="00C356B8">
              <w:rPr>
                <w:lang w:val="uk-UA"/>
              </w:rPr>
              <w:t xml:space="preserve"> класів.(</w:t>
            </w:r>
            <w:r w:rsidRPr="001E1D69">
              <w:rPr>
                <w:lang w:val="uk-UA"/>
              </w:rPr>
              <w:t xml:space="preserve">Ознайомлення батьків </w:t>
            </w:r>
            <w:r w:rsidRPr="001E1D69">
              <w:rPr>
                <w:lang w:val="uk-UA"/>
              </w:rPr>
              <w:lastRenderedPageBreak/>
              <w:t xml:space="preserve">з </w:t>
            </w:r>
            <w:r w:rsidR="00C56E28" w:rsidRPr="001E1D69">
              <w:rPr>
                <w:lang w:val="uk-UA"/>
              </w:rPr>
              <w:t>основними вимогами НУШ</w:t>
            </w:r>
            <w:r w:rsidR="001772DB">
              <w:rPr>
                <w:lang w:val="uk-UA"/>
              </w:rPr>
              <w:t xml:space="preserve">, </w:t>
            </w:r>
            <w:proofErr w:type="spellStart"/>
            <w:r w:rsidR="001772DB">
              <w:rPr>
                <w:lang w:val="uk-UA"/>
              </w:rPr>
              <w:t>оцінванням</w:t>
            </w:r>
            <w:proofErr w:type="spellEnd"/>
            <w:r w:rsidR="001772DB">
              <w:rPr>
                <w:lang w:val="uk-UA"/>
              </w:rPr>
              <w:t xml:space="preserve"> НУШ</w:t>
            </w:r>
            <w:r w:rsidRPr="001E1D69">
              <w:rPr>
                <w:lang w:val="uk-UA"/>
              </w:rPr>
              <w:t>)</w:t>
            </w:r>
          </w:p>
          <w:p w:rsidR="001772DB" w:rsidRPr="001772DB" w:rsidRDefault="001772DB" w:rsidP="001772DB">
            <w:pPr>
              <w:jc w:val="right"/>
              <w:rPr>
                <w:i/>
                <w:lang w:val="uk-UA"/>
              </w:rPr>
            </w:pPr>
            <w:proofErr w:type="spellStart"/>
            <w:r w:rsidRPr="001772DB">
              <w:rPr>
                <w:i/>
                <w:lang w:val="uk-UA"/>
              </w:rPr>
              <w:t>Кл.керівники</w:t>
            </w:r>
            <w:proofErr w:type="spellEnd"/>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C356B8" w:rsidTr="00541BE0">
        <w:trPr>
          <w:trHeight w:val="147"/>
        </w:trPr>
        <w:tc>
          <w:tcPr>
            <w:tcW w:w="2127" w:type="dxa"/>
            <w:gridSpan w:val="14"/>
            <w:tcBorders>
              <w:top w:val="single" w:sz="4" w:space="0" w:color="auto"/>
              <w:left w:val="single" w:sz="4" w:space="0" w:color="auto"/>
              <w:bottom w:val="single" w:sz="4" w:space="0" w:color="auto"/>
              <w:right w:val="single" w:sz="4" w:space="0" w:color="auto"/>
            </w:tcBorders>
            <w:hideMark/>
          </w:tcPr>
          <w:p w:rsidR="003D48B5" w:rsidRPr="001E1D69" w:rsidRDefault="003D48B5" w:rsidP="00D35016">
            <w:pPr>
              <w:jc w:val="both"/>
              <w:rPr>
                <w:lang w:val="uk-UA"/>
              </w:rPr>
            </w:pPr>
            <w:r w:rsidRPr="001E1D69">
              <w:rPr>
                <w:lang w:val="uk-UA"/>
              </w:rPr>
              <w:t xml:space="preserve">7.6. </w:t>
            </w:r>
            <w:r w:rsidR="00DC225C">
              <w:rPr>
                <w:lang w:val="uk-UA"/>
              </w:rPr>
              <w:t>І</w:t>
            </w:r>
            <w:r w:rsidRPr="001E1D69">
              <w:rPr>
                <w:lang w:val="uk-UA"/>
              </w:rPr>
              <w:t>нформатизація навчального закладу</w:t>
            </w:r>
          </w:p>
        </w:tc>
        <w:tc>
          <w:tcPr>
            <w:tcW w:w="2775" w:type="dxa"/>
            <w:gridSpan w:val="4"/>
            <w:tcBorders>
              <w:top w:val="single" w:sz="4" w:space="0" w:color="auto"/>
              <w:left w:val="single" w:sz="4" w:space="0" w:color="auto"/>
              <w:bottom w:val="single" w:sz="4" w:space="0" w:color="auto"/>
              <w:right w:val="single" w:sz="4" w:space="0" w:color="auto"/>
            </w:tcBorders>
          </w:tcPr>
          <w:p w:rsidR="003D48B5" w:rsidRPr="001E1D69" w:rsidRDefault="003D48B5" w:rsidP="00D35016">
            <w:pPr>
              <w:jc w:val="both"/>
              <w:rPr>
                <w:lang w:val="uk-UA"/>
              </w:rPr>
            </w:pPr>
            <w:r w:rsidRPr="001E1D69">
              <w:rPr>
                <w:lang w:val="uk-UA"/>
              </w:rPr>
              <w:t>Моніторинг рівня володіння ІКТ педпрацівниками</w:t>
            </w:r>
          </w:p>
        </w:tc>
        <w:tc>
          <w:tcPr>
            <w:tcW w:w="3383" w:type="dxa"/>
            <w:gridSpan w:val="4"/>
            <w:tcBorders>
              <w:top w:val="single" w:sz="4" w:space="0" w:color="auto"/>
              <w:left w:val="single" w:sz="4" w:space="0" w:color="auto"/>
              <w:bottom w:val="single" w:sz="4" w:space="0" w:color="auto"/>
              <w:right w:val="single" w:sz="4" w:space="0" w:color="auto"/>
            </w:tcBorders>
          </w:tcPr>
          <w:p w:rsidR="003D48B5" w:rsidRPr="001E1D69" w:rsidRDefault="003D48B5" w:rsidP="00D35016">
            <w:pPr>
              <w:jc w:val="both"/>
              <w:rPr>
                <w:lang w:val="uk-UA"/>
              </w:rPr>
            </w:pPr>
            <w:r w:rsidRPr="001E1D69">
              <w:rPr>
                <w:lang w:val="uk-UA"/>
              </w:rPr>
              <w:t>Впорядкування документації з питань інформатизації навчального закладу</w:t>
            </w:r>
          </w:p>
        </w:tc>
        <w:tc>
          <w:tcPr>
            <w:tcW w:w="3403" w:type="dxa"/>
            <w:gridSpan w:val="4"/>
            <w:tcBorders>
              <w:top w:val="single" w:sz="4" w:space="0" w:color="auto"/>
              <w:left w:val="single" w:sz="4" w:space="0" w:color="auto"/>
              <w:bottom w:val="single" w:sz="4" w:space="0" w:color="auto"/>
              <w:right w:val="single" w:sz="4" w:space="0" w:color="auto"/>
            </w:tcBorders>
            <w:hideMark/>
          </w:tcPr>
          <w:p w:rsidR="002D6B3E" w:rsidRDefault="00C356B8" w:rsidP="00B44480">
            <w:pPr>
              <w:jc w:val="both"/>
              <w:rPr>
                <w:lang w:val="uk-UA"/>
              </w:rPr>
            </w:pPr>
            <w:r>
              <w:rPr>
                <w:lang w:val="uk-UA"/>
              </w:rPr>
              <w:t xml:space="preserve">Оновлення інформації на сайті. </w:t>
            </w:r>
          </w:p>
          <w:p w:rsidR="001772DB" w:rsidRPr="001772DB" w:rsidRDefault="001772DB" w:rsidP="001772DB">
            <w:pPr>
              <w:jc w:val="right"/>
              <w:rPr>
                <w:i/>
                <w:lang w:val="uk-UA"/>
              </w:rPr>
            </w:pPr>
            <w:proofErr w:type="spellStart"/>
            <w:r w:rsidRPr="001772DB">
              <w:rPr>
                <w:i/>
                <w:lang w:val="uk-UA"/>
              </w:rPr>
              <w:t>Вч.інформатики</w:t>
            </w:r>
            <w:proofErr w:type="spellEnd"/>
            <w:r w:rsidRPr="001772DB">
              <w:rPr>
                <w:i/>
                <w:lang w:val="uk-UA"/>
              </w:rPr>
              <w:t xml:space="preserve"> Столяр Л.Р.</w:t>
            </w:r>
          </w:p>
        </w:tc>
        <w:tc>
          <w:tcPr>
            <w:tcW w:w="3508" w:type="dxa"/>
            <w:gridSpan w:val="3"/>
            <w:tcBorders>
              <w:top w:val="single" w:sz="4" w:space="0" w:color="auto"/>
              <w:left w:val="single" w:sz="4" w:space="0" w:color="auto"/>
              <w:bottom w:val="single" w:sz="4" w:space="0" w:color="auto"/>
              <w:right w:val="single" w:sz="4" w:space="0" w:color="auto"/>
            </w:tcBorders>
          </w:tcPr>
          <w:p w:rsidR="003D48B5" w:rsidRPr="001772DB" w:rsidRDefault="003D48B5" w:rsidP="001772DB">
            <w:pPr>
              <w:rPr>
                <w:lang w:val="uk-UA"/>
              </w:rPr>
            </w:pPr>
            <w:r w:rsidRPr="001772DB">
              <w:rPr>
                <w:lang w:val="uk-UA"/>
              </w:rPr>
              <w:t xml:space="preserve">Оновлення інформації на </w:t>
            </w:r>
            <w:r w:rsidR="00C356B8" w:rsidRPr="001772DB">
              <w:rPr>
                <w:lang w:val="uk-UA"/>
              </w:rPr>
              <w:t xml:space="preserve">ФБ сторінці </w:t>
            </w:r>
          </w:p>
          <w:p w:rsidR="001772DB" w:rsidRPr="001772DB" w:rsidRDefault="001772DB" w:rsidP="001772DB">
            <w:pPr>
              <w:jc w:val="right"/>
              <w:rPr>
                <w:i/>
                <w:lang w:val="uk-UA"/>
              </w:rPr>
            </w:pPr>
            <w:r w:rsidRPr="001772DB">
              <w:rPr>
                <w:i/>
                <w:lang w:val="uk-UA"/>
              </w:rPr>
              <w:t>Черевата С.П.</w:t>
            </w:r>
          </w:p>
          <w:p w:rsidR="002D6B3E" w:rsidRPr="001E1D69" w:rsidRDefault="00C356B8" w:rsidP="00D35016">
            <w:pPr>
              <w:jc w:val="both"/>
              <w:rPr>
                <w:lang w:val="uk-UA"/>
              </w:rPr>
            </w:pPr>
            <w:r>
              <w:rPr>
                <w:lang w:val="uk-UA"/>
              </w:rPr>
              <w:t xml:space="preserve"> </w:t>
            </w:r>
          </w:p>
        </w:tc>
      </w:tr>
      <w:tr w:rsidR="000248EB" w:rsidRPr="001E1D69" w:rsidTr="007675B0">
        <w:trPr>
          <w:trHeight w:val="482"/>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w:t>
            </w:r>
            <w:r w:rsidR="00143C53" w:rsidRPr="001E1D69">
              <w:rPr>
                <w:lang w:val="uk-UA"/>
              </w:rPr>
              <w:t>8</w:t>
            </w:r>
            <w:r w:rsidRPr="001E1D69">
              <w:rPr>
                <w:b/>
                <w:lang w:val="uk-UA"/>
              </w:rPr>
              <w:t>.                                                                      Накази</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ind w:left="482"/>
              <w:jc w:val="both"/>
              <w:rPr>
                <w:lang w:val="uk-UA"/>
              </w:rPr>
            </w:pPr>
            <w:r w:rsidRPr="001E1D69">
              <w:rPr>
                <w:lang w:val="uk-UA"/>
              </w:rPr>
              <w:t>Хто готує</w:t>
            </w:r>
          </w:p>
        </w:tc>
      </w:tr>
      <w:tr w:rsidR="000248EB" w:rsidRPr="001E1D69" w:rsidTr="00B44480">
        <w:trPr>
          <w:trHeight w:val="147"/>
        </w:trPr>
        <w:tc>
          <w:tcPr>
            <w:tcW w:w="404" w:type="dxa"/>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1</w:t>
            </w:r>
          </w:p>
        </w:tc>
        <w:tc>
          <w:tcPr>
            <w:tcW w:w="11284" w:type="dxa"/>
            <w:gridSpan w:val="25"/>
            <w:tcBorders>
              <w:top w:val="single" w:sz="4" w:space="0" w:color="auto"/>
              <w:left w:val="single" w:sz="4" w:space="0" w:color="auto"/>
              <w:bottom w:val="single" w:sz="4" w:space="0" w:color="auto"/>
              <w:right w:val="single" w:sz="4" w:space="0" w:color="auto"/>
            </w:tcBorders>
            <w:hideMark/>
          </w:tcPr>
          <w:p w:rsidR="00E8499C" w:rsidRPr="001E1D69" w:rsidRDefault="00E8499C" w:rsidP="00C356B8">
            <w:pPr>
              <w:jc w:val="both"/>
              <w:rPr>
                <w:lang w:val="uk-UA"/>
              </w:rPr>
            </w:pPr>
            <w:r w:rsidRPr="001E1D69">
              <w:rPr>
                <w:lang w:val="uk-UA"/>
              </w:rPr>
              <w:t>Про організацію методичної роботи в 202</w:t>
            </w:r>
            <w:r w:rsidR="00DC225C">
              <w:rPr>
                <w:lang w:val="uk-UA"/>
              </w:rPr>
              <w:t>5</w:t>
            </w:r>
            <w:r w:rsidRPr="001E1D69">
              <w:rPr>
                <w:lang w:val="uk-UA"/>
              </w:rPr>
              <w:t xml:space="preserve"> -202</w:t>
            </w:r>
            <w:r w:rsidR="00DC225C">
              <w:rPr>
                <w:lang w:val="uk-UA"/>
              </w:rPr>
              <w:t>6</w:t>
            </w:r>
            <w:r w:rsidRPr="001E1D69">
              <w:rPr>
                <w:lang w:val="uk-UA"/>
              </w:rPr>
              <w:t xml:space="preserve"> </w:t>
            </w:r>
            <w:proofErr w:type="spellStart"/>
            <w:r w:rsidRPr="001E1D69">
              <w:rPr>
                <w:lang w:val="uk-UA"/>
              </w:rPr>
              <w:t>н.р</w:t>
            </w:r>
            <w:proofErr w:type="spellEnd"/>
            <w:r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E8499C" w:rsidRPr="007675B0" w:rsidRDefault="007675B0" w:rsidP="00D35016">
            <w:pPr>
              <w:jc w:val="both"/>
              <w:rPr>
                <w:i/>
                <w:lang w:val="uk-UA"/>
              </w:rPr>
            </w:pPr>
            <w:r w:rsidRPr="007675B0">
              <w:rPr>
                <w:i/>
                <w:lang w:val="uk-UA"/>
              </w:rPr>
              <w:t>Заступник директора</w:t>
            </w:r>
          </w:p>
        </w:tc>
      </w:tr>
      <w:tr w:rsidR="000248EB" w:rsidRPr="001E1D69" w:rsidTr="00B44480">
        <w:trPr>
          <w:trHeight w:val="147"/>
        </w:trPr>
        <w:tc>
          <w:tcPr>
            <w:tcW w:w="404" w:type="dxa"/>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2</w:t>
            </w:r>
          </w:p>
        </w:tc>
        <w:tc>
          <w:tcPr>
            <w:tcW w:w="11284" w:type="dxa"/>
            <w:gridSpan w:val="25"/>
            <w:tcBorders>
              <w:top w:val="single" w:sz="4" w:space="0" w:color="auto"/>
              <w:left w:val="single" w:sz="4" w:space="0" w:color="auto"/>
              <w:bottom w:val="single" w:sz="4" w:space="0" w:color="auto"/>
              <w:right w:val="single" w:sz="4" w:space="0" w:color="auto"/>
            </w:tcBorders>
            <w:hideMark/>
          </w:tcPr>
          <w:p w:rsidR="00E8499C" w:rsidRPr="001E1D69" w:rsidRDefault="00E8499C" w:rsidP="00D22AB1">
            <w:pPr>
              <w:jc w:val="both"/>
              <w:rPr>
                <w:lang w:val="uk-UA"/>
              </w:rPr>
            </w:pPr>
            <w:r w:rsidRPr="001E1D69">
              <w:rPr>
                <w:lang w:val="uk-UA"/>
              </w:rPr>
              <w:t xml:space="preserve">Про ведення </w:t>
            </w:r>
            <w:r w:rsidR="00D22AB1">
              <w:rPr>
                <w:lang w:val="uk-UA"/>
              </w:rPr>
              <w:t xml:space="preserve">е- журналів та </w:t>
            </w:r>
            <w:r w:rsidR="007675B0">
              <w:rPr>
                <w:lang w:val="uk-UA"/>
              </w:rPr>
              <w:t>введення е - щоденників</w:t>
            </w:r>
            <w:r w:rsidR="00D22AB1">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E8499C" w:rsidRPr="007675B0" w:rsidRDefault="007675B0" w:rsidP="00D35016">
            <w:pPr>
              <w:jc w:val="both"/>
              <w:rPr>
                <w:i/>
              </w:rPr>
            </w:pPr>
            <w:r w:rsidRPr="007675B0">
              <w:rPr>
                <w:i/>
                <w:lang w:val="uk-UA"/>
              </w:rPr>
              <w:t>Заступник директора</w:t>
            </w:r>
          </w:p>
        </w:tc>
      </w:tr>
      <w:tr w:rsidR="000248EB" w:rsidRPr="001E1D69" w:rsidTr="00B44480">
        <w:trPr>
          <w:trHeight w:val="147"/>
        </w:trPr>
        <w:tc>
          <w:tcPr>
            <w:tcW w:w="404" w:type="dxa"/>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3</w:t>
            </w:r>
          </w:p>
        </w:tc>
        <w:tc>
          <w:tcPr>
            <w:tcW w:w="11284" w:type="dxa"/>
            <w:gridSpan w:val="25"/>
            <w:tcBorders>
              <w:top w:val="single" w:sz="4" w:space="0" w:color="auto"/>
              <w:left w:val="single" w:sz="4" w:space="0" w:color="auto"/>
              <w:bottom w:val="single" w:sz="4" w:space="0" w:color="auto"/>
              <w:right w:val="single" w:sz="4" w:space="0" w:color="auto"/>
            </w:tcBorders>
            <w:hideMark/>
          </w:tcPr>
          <w:p w:rsidR="00E8499C" w:rsidRPr="001E1D69" w:rsidRDefault="00E8499C" w:rsidP="00C356B8">
            <w:pPr>
              <w:jc w:val="both"/>
              <w:rPr>
                <w:lang w:val="uk-UA"/>
              </w:rPr>
            </w:pPr>
            <w:r w:rsidRPr="001E1D69">
              <w:rPr>
                <w:lang w:val="uk-UA"/>
              </w:rPr>
              <w:t>Про створення комісії для  проведення атестації педагогічних працівників загальноосвітнього закладу у 202</w:t>
            </w:r>
            <w:r w:rsidR="00DC225C">
              <w:rPr>
                <w:lang w:val="uk-UA"/>
              </w:rPr>
              <w:t>5</w:t>
            </w:r>
            <w:r w:rsidR="008E3FB5" w:rsidRPr="001E1D69">
              <w:rPr>
                <w:lang w:val="uk-UA"/>
              </w:rPr>
              <w:t>-202</w:t>
            </w:r>
            <w:r w:rsidR="00DC225C">
              <w:rPr>
                <w:lang w:val="uk-UA"/>
              </w:rPr>
              <w:t>6</w:t>
            </w:r>
            <w:r w:rsidR="008E3FB5" w:rsidRPr="001E1D69">
              <w:rPr>
                <w:lang w:val="uk-UA"/>
              </w:rPr>
              <w:t>н.</w:t>
            </w:r>
            <w:r w:rsidRPr="001E1D69">
              <w:rPr>
                <w:lang w:val="uk-UA"/>
              </w:rPr>
              <w:t xml:space="preserve"> р.</w:t>
            </w:r>
          </w:p>
        </w:tc>
        <w:tc>
          <w:tcPr>
            <w:tcW w:w="3508" w:type="dxa"/>
            <w:gridSpan w:val="3"/>
            <w:tcBorders>
              <w:top w:val="single" w:sz="4" w:space="0" w:color="auto"/>
              <w:left w:val="single" w:sz="4" w:space="0" w:color="auto"/>
              <w:bottom w:val="single" w:sz="4" w:space="0" w:color="auto"/>
              <w:right w:val="single" w:sz="4" w:space="0" w:color="auto"/>
            </w:tcBorders>
          </w:tcPr>
          <w:p w:rsidR="00E8499C" w:rsidRPr="007675B0" w:rsidRDefault="007675B0" w:rsidP="00D35016">
            <w:pPr>
              <w:jc w:val="both"/>
              <w:rPr>
                <w:i/>
                <w:lang w:val="uk-UA"/>
              </w:rPr>
            </w:pPr>
            <w:r w:rsidRPr="007675B0">
              <w:rPr>
                <w:i/>
                <w:lang w:val="uk-UA"/>
              </w:rPr>
              <w:t>Директор</w:t>
            </w:r>
          </w:p>
        </w:tc>
      </w:tr>
      <w:tr w:rsidR="000248EB" w:rsidRPr="001E1D69" w:rsidTr="00B44480">
        <w:trPr>
          <w:trHeight w:val="147"/>
        </w:trPr>
        <w:tc>
          <w:tcPr>
            <w:tcW w:w="404" w:type="dxa"/>
            <w:tcBorders>
              <w:top w:val="single" w:sz="4" w:space="0" w:color="auto"/>
              <w:left w:val="single" w:sz="4" w:space="0" w:color="auto"/>
              <w:bottom w:val="single" w:sz="4" w:space="0" w:color="auto"/>
              <w:right w:val="single" w:sz="4" w:space="0" w:color="auto"/>
            </w:tcBorders>
            <w:hideMark/>
          </w:tcPr>
          <w:p w:rsidR="00E8499C" w:rsidRPr="001E1D69" w:rsidRDefault="007675B0" w:rsidP="00D35016">
            <w:pPr>
              <w:jc w:val="both"/>
              <w:rPr>
                <w:lang w:val="uk-UA"/>
              </w:rPr>
            </w:pPr>
            <w:r>
              <w:rPr>
                <w:lang w:val="uk-UA"/>
              </w:rPr>
              <w:t>4.</w:t>
            </w:r>
          </w:p>
        </w:tc>
        <w:tc>
          <w:tcPr>
            <w:tcW w:w="11284" w:type="dxa"/>
            <w:gridSpan w:val="25"/>
            <w:tcBorders>
              <w:top w:val="single" w:sz="4" w:space="0" w:color="auto"/>
              <w:left w:val="single" w:sz="4" w:space="0" w:color="auto"/>
              <w:bottom w:val="single" w:sz="4" w:space="0" w:color="auto"/>
              <w:right w:val="single" w:sz="4" w:space="0" w:color="auto"/>
            </w:tcBorders>
            <w:hideMark/>
          </w:tcPr>
          <w:p w:rsidR="00E8499C" w:rsidRPr="001E1D69" w:rsidRDefault="00E8499C" w:rsidP="00C356B8">
            <w:pPr>
              <w:jc w:val="both"/>
              <w:rPr>
                <w:lang w:val="uk-UA"/>
              </w:rPr>
            </w:pPr>
            <w:r w:rsidRPr="001E1D69">
              <w:rPr>
                <w:lang w:val="uk-UA"/>
              </w:rPr>
              <w:t>Про організацію пільгового харчування в 202</w:t>
            </w:r>
            <w:r w:rsidR="00DC225C">
              <w:rPr>
                <w:lang w:val="uk-UA"/>
              </w:rPr>
              <w:t>5</w:t>
            </w:r>
            <w:r w:rsidRPr="001E1D69">
              <w:rPr>
                <w:lang w:val="uk-UA"/>
              </w:rPr>
              <w:t xml:space="preserve"> – 202</w:t>
            </w:r>
            <w:r w:rsidR="00DC225C">
              <w:rPr>
                <w:lang w:val="uk-UA"/>
              </w:rPr>
              <w:t>6</w:t>
            </w:r>
            <w:r w:rsidR="00C356B8">
              <w:rPr>
                <w:lang w:val="uk-UA"/>
              </w:rPr>
              <w:t xml:space="preserve"> </w:t>
            </w:r>
            <w:proofErr w:type="spellStart"/>
            <w:r w:rsidRPr="001E1D69">
              <w:rPr>
                <w:lang w:val="uk-UA"/>
              </w:rPr>
              <w:t>н.р</w:t>
            </w:r>
            <w:proofErr w:type="spellEnd"/>
            <w:r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E8499C" w:rsidRPr="007675B0" w:rsidRDefault="007675B0" w:rsidP="00D35016">
            <w:pPr>
              <w:jc w:val="both"/>
              <w:rPr>
                <w:i/>
              </w:rPr>
            </w:pPr>
            <w:r w:rsidRPr="007675B0">
              <w:rPr>
                <w:i/>
                <w:lang w:val="uk-UA"/>
              </w:rPr>
              <w:t>Заступник директора</w:t>
            </w:r>
          </w:p>
        </w:tc>
      </w:tr>
      <w:tr w:rsidR="000248EB" w:rsidRPr="001E1D69" w:rsidTr="00B44480">
        <w:trPr>
          <w:trHeight w:val="147"/>
        </w:trPr>
        <w:tc>
          <w:tcPr>
            <w:tcW w:w="404" w:type="dxa"/>
            <w:tcBorders>
              <w:top w:val="single" w:sz="4" w:space="0" w:color="auto"/>
              <w:left w:val="single" w:sz="4" w:space="0" w:color="auto"/>
              <w:bottom w:val="single" w:sz="4" w:space="0" w:color="auto"/>
              <w:right w:val="single" w:sz="4" w:space="0" w:color="auto"/>
            </w:tcBorders>
            <w:hideMark/>
          </w:tcPr>
          <w:p w:rsidR="00E8499C" w:rsidRPr="001E1D69" w:rsidRDefault="007675B0" w:rsidP="00D35016">
            <w:pPr>
              <w:jc w:val="both"/>
              <w:rPr>
                <w:lang w:val="uk-UA"/>
              </w:rPr>
            </w:pPr>
            <w:r>
              <w:rPr>
                <w:lang w:val="uk-UA"/>
              </w:rPr>
              <w:t>5.</w:t>
            </w:r>
          </w:p>
        </w:tc>
        <w:tc>
          <w:tcPr>
            <w:tcW w:w="11284" w:type="dxa"/>
            <w:gridSpan w:val="25"/>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Про звільнення учнів від уроків фізкультури</w:t>
            </w:r>
          </w:p>
        </w:tc>
        <w:tc>
          <w:tcPr>
            <w:tcW w:w="3508" w:type="dxa"/>
            <w:gridSpan w:val="3"/>
            <w:tcBorders>
              <w:top w:val="single" w:sz="4" w:space="0" w:color="auto"/>
              <w:left w:val="single" w:sz="4" w:space="0" w:color="auto"/>
              <w:bottom w:val="single" w:sz="4" w:space="0" w:color="auto"/>
              <w:right w:val="single" w:sz="4" w:space="0" w:color="auto"/>
            </w:tcBorders>
          </w:tcPr>
          <w:p w:rsidR="00E8499C" w:rsidRPr="007675B0" w:rsidRDefault="007675B0" w:rsidP="00D35016">
            <w:pPr>
              <w:jc w:val="both"/>
              <w:rPr>
                <w:i/>
              </w:rPr>
            </w:pPr>
            <w:r w:rsidRPr="007675B0">
              <w:rPr>
                <w:i/>
                <w:lang w:val="uk-UA"/>
              </w:rPr>
              <w:t>Заступник директора</w:t>
            </w:r>
          </w:p>
        </w:tc>
      </w:tr>
      <w:tr w:rsidR="000248EB" w:rsidRPr="001E1D69" w:rsidTr="00B44480">
        <w:trPr>
          <w:trHeight w:val="121"/>
        </w:trPr>
        <w:tc>
          <w:tcPr>
            <w:tcW w:w="404" w:type="dxa"/>
            <w:tcBorders>
              <w:top w:val="single" w:sz="4" w:space="0" w:color="auto"/>
              <w:left w:val="single" w:sz="4" w:space="0" w:color="auto"/>
              <w:bottom w:val="single" w:sz="4" w:space="0" w:color="auto"/>
              <w:right w:val="single" w:sz="4" w:space="0" w:color="auto"/>
            </w:tcBorders>
            <w:hideMark/>
          </w:tcPr>
          <w:p w:rsidR="00E8499C" w:rsidRPr="001E1D69" w:rsidRDefault="007675B0" w:rsidP="00D35016">
            <w:pPr>
              <w:jc w:val="both"/>
              <w:rPr>
                <w:lang w:val="uk-UA"/>
              </w:rPr>
            </w:pPr>
            <w:r>
              <w:rPr>
                <w:lang w:val="uk-UA"/>
              </w:rPr>
              <w:t>6.</w:t>
            </w:r>
          </w:p>
        </w:tc>
        <w:tc>
          <w:tcPr>
            <w:tcW w:w="11284" w:type="dxa"/>
            <w:gridSpan w:val="25"/>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Про підсумки діагностичних контрольних робіт</w:t>
            </w:r>
          </w:p>
        </w:tc>
        <w:tc>
          <w:tcPr>
            <w:tcW w:w="3508" w:type="dxa"/>
            <w:gridSpan w:val="3"/>
            <w:tcBorders>
              <w:top w:val="single" w:sz="4" w:space="0" w:color="auto"/>
              <w:left w:val="single" w:sz="4" w:space="0" w:color="auto"/>
              <w:bottom w:val="single" w:sz="4" w:space="0" w:color="auto"/>
              <w:right w:val="single" w:sz="4" w:space="0" w:color="auto"/>
            </w:tcBorders>
          </w:tcPr>
          <w:p w:rsidR="00E8499C" w:rsidRPr="007675B0" w:rsidRDefault="007675B0" w:rsidP="00D35016">
            <w:pPr>
              <w:jc w:val="both"/>
              <w:rPr>
                <w:i/>
              </w:rPr>
            </w:pPr>
            <w:r w:rsidRPr="007675B0">
              <w:rPr>
                <w:i/>
                <w:lang w:val="uk-UA"/>
              </w:rPr>
              <w:t>Заступник директора</w:t>
            </w:r>
          </w:p>
        </w:tc>
      </w:tr>
      <w:tr w:rsidR="000248EB" w:rsidRPr="001E1D69" w:rsidTr="00324613">
        <w:trPr>
          <w:trHeight w:val="147"/>
        </w:trPr>
        <w:tc>
          <w:tcPr>
            <w:tcW w:w="404" w:type="dxa"/>
            <w:tcBorders>
              <w:top w:val="single" w:sz="4" w:space="0" w:color="auto"/>
              <w:left w:val="single" w:sz="4" w:space="0" w:color="auto"/>
              <w:bottom w:val="single" w:sz="4" w:space="0" w:color="auto"/>
              <w:right w:val="single" w:sz="4" w:space="0" w:color="auto"/>
            </w:tcBorders>
          </w:tcPr>
          <w:p w:rsidR="00143C53" w:rsidRPr="001E1D69" w:rsidRDefault="007675B0" w:rsidP="00D35016">
            <w:pPr>
              <w:jc w:val="both"/>
              <w:rPr>
                <w:lang w:val="uk-UA"/>
              </w:rPr>
            </w:pPr>
            <w:r>
              <w:rPr>
                <w:lang w:val="uk-UA"/>
              </w:rPr>
              <w:t>7.</w:t>
            </w:r>
          </w:p>
        </w:tc>
        <w:tc>
          <w:tcPr>
            <w:tcW w:w="11284" w:type="dxa"/>
            <w:gridSpan w:val="25"/>
            <w:tcBorders>
              <w:top w:val="single" w:sz="4" w:space="0" w:color="auto"/>
              <w:left w:val="single" w:sz="4" w:space="0" w:color="auto"/>
              <w:bottom w:val="single" w:sz="4" w:space="0" w:color="auto"/>
              <w:right w:val="single" w:sz="4" w:space="0" w:color="auto"/>
            </w:tcBorders>
          </w:tcPr>
          <w:p w:rsidR="00143C53" w:rsidRPr="001E1D69" w:rsidRDefault="00143C53" w:rsidP="00D35016">
            <w:pPr>
              <w:jc w:val="both"/>
              <w:rPr>
                <w:lang w:val="uk-UA"/>
              </w:rPr>
            </w:pPr>
            <w:r w:rsidRPr="001E1D69">
              <w:rPr>
                <w:lang w:val="uk-UA"/>
              </w:rPr>
              <w:t>Про підсумки Мі</w:t>
            </w:r>
            <w:r w:rsidR="00C356B8">
              <w:rPr>
                <w:lang w:val="uk-UA"/>
              </w:rPr>
              <w:t>сячника «Увага! Діти на дорозі»</w:t>
            </w:r>
          </w:p>
        </w:tc>
        <w:tc>
          <w:tcPr>
            <w:tcW w:w="3508" w:type="dxa"/>
            <w:gridSpan w:val="3"/>
            <w:tcBorders>
              <w:top w:val="single" w:sz="4" w:space="0" w:color="auto"/>
              <w:left w:val="single" w:sz="4" w:space="0" w:color="auto"/>
              <w:bottom w:val="single" w:sz="4" w:space="0" w:color="auto"/>
              <w:right w:val="single" w:sz="4" w:space="0" w:color="auto"/>
            </w:tcBorders>
          </w:tcPr>
          <w:p w:rsidR="00143C53" w:rsidRPr="007675B0" w:rsidRDefault="007675B0" w:rsidP="00D35016">
            <w:pPr>
              <w:jc w:val="both"/>
              <w:rPr>
                <w:i/>
                <w:lang w:val="uk-UA"/>
              </w:rPr>
            </w:pPr>
            <w:r w:rsidRPr="007675B0">
              <w:rPr>
                <w:i/>
                <w:lang w:val="uk-UA"/>
              </w:rPr>
              <w:t>Заступник директора</w:t>
            </w:r>
          </w:p>
        </w:tc>
      </w:tr>
      <w:tr w:rsidR="000248EB" w:rsidRPr="001E1D69" w:rsidTr="00192758">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643B68" w:rsidRPr="00192758" w:rsidRDefault="00643B68" w:rsidP="00D35016">
            <w:pPr>
              <w:jc w:val="both"/>
              <w:rPr>
                <w:color w:val="B2A1C7" w:themeColor="accent4" w:themeTint="99"/>
                <w:lang w:val="uk-UA"/>
              </w:rPr>
            </w:pPr>
            <w:r w:rsidRPr="001E1D69">
              <w:rPr>
                <w:lang w:val="uk-UA"/>
              </w:rPr>
              <w:t>Ж о в т е н ь</w:t>
            </w:r>
          </w:p>
        </w:tc>
      </w:tr>
      <w:tr w:rsidR="000248EB" w:rsidRPr="001E1D69" w:rsidTr="000740AB">
        <w:trPr>
          <w:trHeight w:val="147"/>
        </w:trPr>
        <w:tc>
          <w:tcPr>
            <w:tcW w:w="1435" w:type="dxa"/>
            <w:gridSpan w:val="11"/>
            <w:tcBorders>
              <w:top w:val="single" w:sz="4" w:space="0" w:color="auto"/>
              <w:left w:val="single" w:sz="4" w:space="0" w:color="auto"/>
              <w:bottom w:val="single" w:sz="4" w:space="0" w:color="auto"/>
              <w:right w:val="single" w:sz="4" w:space="0" w:color="auto"/>
            </w:tcBorders>
            <w:shd w:val="clear" w:color="auto" w:fill="auto"/>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shd w:val="clear" w:color="auto" w:fill="auto"/>
            <w:hideMark/>
          </w:tcPr>
          <w:p w:rsidR="00643B68" w:rsidRPr="001E1D69" w:rsidRDefault="00643B68"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shd w:val="clear" w:color="auto" w:fill="auto"/>
            <w:hideMark/>
          </w:tcPr>
          <w:p w:rsidR="00643B68" w:rsidRPr="001E1D69" w:rsidRDefault="00643B68"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shd w:val="clear" w:color="auto" w:fill="auto"/>
            <w:hideMark/>
          </w:tcPr>
          <w:p w:rsidR="00643B68" w:rsidRPr="001E1D69" w:rsidRDefault="00643B68"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hideMark/>
          </w:tcPr>
          <w:p w:rsidR="00643B68" w:rsidRPr="001E1D69" w:rsidRDefault="00643B68" w:rsidP="00D35016">
            <w:pPr>
              <w:jc w:val="both"/>
              <w:rPr>
                <w:lang w:val="uk-UA"/>
              </w:rPr>
            </w:pPr>
            <w:r w:rsidRPr="001E1D69">
              <w:rPr>
                <w:lang w:val="uk-UA"/>
              </w:rPr>
              <w:t>ІУ тиждень</w:t>
            </w:r>
          </w:p>
        </w:tc>
      </w:tr>
      <w:tr w:rsidR="000248EB" w:rsidRPr="001E1D69" w:rsidTr="000740AB">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auto"/>
            <w:hideMark/>
          </w:tcPr>
          <w:p w:rsidR="002D6B3E" w:rsidRPr="007675B0" w:rsidRDefault="002D6B3E" w:rsidP="00F726D7">
            <w:pPr>
              <w:jc w:val="center"/>
              <w:rPr>
                <w:b/>
                <w:sz w:val="28"/>
                <w:szCs w:val="28"/>
                <w:lang w:val="uk-UA"/>
              </w:rPr>
            </w:pPr>
            <w:r w:rsidRPr="007675B0">
              <w:rPr>
                <w:b/>
                <w:sz w:val="28"/>
                <w:szCs w:val="28"/>
                <w:lang w:val="uk-UA"/>
              </w:rPr>
              <w:t xml:space="preserve">Розділ </w:t>
            </w:r>
            <w:proofErr w:type="spellStart"/>
            <w:r w:rsidRPr="007675B0">
              <w:rPr>
                <w:b/>
                <w:sz w:val="28"/>
                <w:szCs w:val="28"/>
                <w:lang w:val="uk-UA"/>
              </w:rPr>
              <w:t>І.</w:t>
            </w:r>
            <w:r w:rsidR="00643B68" w:rsidRPr="007675B0">
              <w:rPr>
                <w:b/>
                <w:sz w:val="28"/>
                <w:szCs w:val="28"/>
                <w:lang w:val="uk-UA"/>
              </w:rPr>
              <w:t>Забезпечення</w:t>
            </w:r>
            <w:proofErr w:type="spellEnd"/>
            <w:r w:rsidR="00643B68" w:rsidRPr="007675B0">
              <w:rPr>
                <w:b/>
                <w:sz w:val="28"/>
                <w:szCs w:val="28"/>
                <w:lang w:val="uk-UA"/>
              </w:rPr>
              <w:t xml:space="preserve"> виконання ст.53 Конституції України,</w:t>
            </w:r>
          </w:p>
          <w:p w:rsidR="00643B68" w:rsidRPr="001E1D69" w:rsidRDefault="00643B68" w:rsidP="00F726D7">
            <w:pPr>
              <w:jc w:val="center"/>
              <w:rPr>
                <w:lang w:val="uk-UA"/>
              </w:rPr>
            </w:pPr>
            <w:r w:rsidRPr="007675B0">
              <w:rPr>
                <w:b/>
                <w:sz w:val="28"/>
                <w:szCs w:val="28"/>
                <w:lang w:val="uk-UA"/>
              </w:rPr>
              <w:t>Законів України «Про мови», «Про освіту», «Про загальну середню освіту»</w:t>
            </w:r>
          </w:p>
        </w:tc>
      </w:tr>
      <w:tr w:rsidR="000248EB"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vAlign w:val="center"/>
          </w:tcPr>
          <w:p w:rsidR="00643B68" w:rsidRPr="001E1D69" w:rsidRDefault="00643B68"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7675B0" w:rsidRDefault="00643B68" w:rsidP="00D35016">
            <w:pPr>
              <w:jc w:val="both"/>
              <w:rPr>
                <w:lang w:val="uk-UA"/>
              </w:rPr>
            </w:pPr>
            <w:r w:rsidRPr="001E1D69">
              <w:rPr>
                <w:lang w:val="uk-UA"/>
              </w:rPr>
              <w:t>1.Рейд всеобучу. Вивчення роботи колективу по попередж</w:t>
            </w:r>
            <w:r w:rsidR="002A1B41">
              <w:rPr>
                <w:lang w:val="uk-UA"/>
              </w:rPr>
              <w:t xml:space="preserve">енню  дитячої бездоглядності.  </w:t>
            </w:r>
          </w:p>
          <w:p w:rsidR="00643B68" w:rsidRPr="001E1D69" w:rsidRDefault="007675B0" w:rsidP="007675B0">
            <w:pPr>
              <w:jc w:val="right"/>
              <w:rPr>
                <w:lang w:val="uk-UA"/>
              </w:rPr>
            </w:pPr>
            <w:r w:rsidRPr="007675B0">
              <w:rPr>
                <w:i/>
                <w:lang w:val="uk-UA"/>
              </w:rPr>
              <w:t>ЗДНВР</w:t>
            </w:r>
            <w:r w:rsidR="00643B68" w:rsidRPr="007675B0">
              <w:rPr>
                <w:i/>
                <w:lang w:val="uk-UA"/>
              </w:rPr>
              <w:t xml:space="preserve">, </w:t>
            </w:r>
            <w:proofErr w:type="spellStart"/>
            <w:r w:rsidR="00643B68" w:rsidRPr="007675B0">
              <w:rPr>
                <w:i/>
                <w:lang w:val="uk-UA"/>
              </w:rPr>
              <w:t>кл.керівники</w:t>
            </w:r>
            <w:proofErr w:type="spellEnd"/>
            <w:r w:rsidR="00643B68" w:rsidRPr="001E1D69">
              <w:rPr>
                <w:lang w:val="uk-UA"/>
              </w:rPr>
              <w:t>.</w:t>
            </w:r>
          </w:p>
          <w:p w:rsidR="00DB4347" w:rsidRDefault="00643B68" w:rsidP="00D35016">
            <w:pPr>
              <w:jc w:val="both"/>
              <w:rPr>
                <w:lang w:val="uk-UA"/>
              </w:rPr>
            </w:pPr>
            <w:r w:rsidRPr="001E1D69">
              <w:rPr>
                <w:lang w:val="uk-UA"/>
              </w:rPr>
              <w:t xml:space="preserve">2.Відвідування </w:t>
            </w:r>
            <w:r w:rsidR="00110AFF" w:rsidRPr="001E1D69">
              <w:rPr>
                <w:lang w:val="uk-UA"/>
              </w:rPr>
              <w:t>гімназії</w:t>
            </w:r>
            <w:r w:rsidRPr="001E1D69">
              <w:rPr>
                <w:lang w:val="uk-UA"/>
              </w:rPr>
              <w:t xml:space="preserve"> учнями.</w:t>
            </w:r>
          </w:p>
          <w:p w:rsidR="007675B0" w:rsidRPr="007675B0" w:rsidRDefault="007675B0" w:rsidP="007675B0">
            <w:pPr>
              <w:jc w:val="right"/>
              <w:rPr>
                <w:i/>
                <w:lang w:val="uk-UA"/>
              </w:rPr>
            </w:pPr>
            <w:proofErr w:type="spellStart"/>
            <w:r>
              <w:rPr>
                <w:i/>
                <w:lang w:val="uk-UA"/>
              </w:rPr>
              <w:t>Кл.керівники</w:t>
            </w:r>
            <w:proofErr w:type="spellEnd"/>
          </w:p>
          <w:p w:rsidR="00643B68" w:rsidRDefault="00643B68" w:rsidP="00192758">
            <w:pPr>
              <w:jc w:val="both"/>
              <w:rPr>
                <w:lang w:val="uk-UA"/>
              </w:rPr>
            </w:pPr>
            <w:r w:rsidRPr="001E1D69">
              <w:rPr>
                <w:lang w:val="uk-UA"/>
              </w:rPr>
              <w:t xml:space="preserve">3.Вивчення стану відвідування учнями факультативів, </w:t>
            </w:r>
            <w:r w:rsidR="002A1B41">
              <w:rPr>
                <w:lang w:val="uk-UA"/>
              </w:rPr>
              <w:t xml:space="preserve">гуртків, </w:t>
            </w:r>
            <w:r w:rsidR="007675B0">
              <w:rPr>
                <w:lang w:val="uk-UA"/>
              </w:rPr>
              <w:t>індивідуальних занять.</w:t>
            </w:r>
          </w:p>
          <w:p w:rsidR="007675B0" w:rsidRPr="007675B0" w:rsidRDefault="007675B0" w:rsidP="007675B0">
            <w:pPr>
              <w:jc w:val="right"/>
              <w:rPr>
                <w:i/>
                <w:lang w:val="uk-UA"/>
              </w:rPr>
            </w:pPr>
            <w:r w:rsidRPr="007675B0">
              <w:rPr>
                <w:i/>
                <w:lang w:val="uk-UA"/>
              </w:rPr>
              <w:t>Адміністрація</w:t>
            </w:r>
          </w:p>
        </w:tc>
        <w:tc>
          <w:tcPr>
            <w:tcW w:w="6911" w:type="dxa"/>
            <w:gridSpan w:val="7"/>
            <w:tcBorders>
              <w:top w:val="single" w:sz="4" w:space="0" w:color="auto"/>
              <w:left w:val="single" w:sz="4" w:space="0" w:color="auto"/>
              <w:bottom w:val="single" w:sz="4" w:space="0" w:color="auto"/>
              <w:right w:val="single" w:sz="4" w:space="0" w:color="auto"/>
            </w:tcBorders>
            <w:vAlign w:val="center"/>
          </w:tcPr>
          <w:p w:rsidR="00643B68" w:rsidRPr="001E1D69" w:rsidRDefault="00643B6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7675B0" w:rsidRDefault="00643B68" w:rsidP="00F726D7">
            <w:pPr>
              <w:jc w:val="center"/>
              <w:rPr>
                <w:b/>
                <w:sz w:val="28"/>
                <w:szCs w:val="28"/>
                <w:lang w:val="uk-UA"/>
              </w:rPr>
            </w:pPr>
            <w:r w:rsidRPr="007675B0">
              <w:rPr>
                <w:b/>
                <w:sz w:val="28"/>
                <w:szCs w:val="28"/>
                <w:lang w:val="uk-UA"/>
              </w:rPr>
              <w:t>Розділ ІІ. Система роботи з педагогічними кадрами, підвищення кваліфікації вчителів.</w:t>
            </w:r>
          </w:p>
        </w:tc>
      </w:tr>
      <w:tr w:rsidR="000248EB" w:rsidRPr="00E02543" w:rsidTr="007675B0">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2.1. Організаційно-</w:t>
            </w:r>
            <w:r w:rsidRPr="001E1D69">
              <w:rPr>
                <w:lang w:val="uk-UA"/>
              </w:rPr>
              <w:lastRenderedPageBreak/>
              <w:t>педагогічні заходи</w:t>
            </w:r>
          </w:p>
          <w:p w:rsidR="00643B68" w:rsidRPr="001E1D69" w:rsidRDefault="00643B68"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lastRenderedPageBreak/>
              <w:t>Адміністративна нарада</w:t>
            </w:r>
          </w:p>
          <w:p w:rsidR="007675B0" w:rsidRPr="007675B0" w:rsidRDefault="007675B0" w:rsidP="007675B0">
            <w:pPr>
              <w:jc w:val="both"/>
              <w:rPr>
                <w:lang w:val="uk-UA"/>
              </w:rPr>
            </w:pPr>
            <w:r>
              <w:rPr>
                <w:lang w:val="uk-UA"/>
              </w:rPr>
              <w:t>1.</w:t>
            </w:r>
            <w:r w:rsidR="00643B68" w:rsidRPr="007675B0">
              <w:rPr>
                <w:lang w:val="uk-UA"/>
              </w:rPr>
              <w:t>Профі</w:t>
            </w:r>
            <w:r w:rsidR="002A1B41" w:rsidRPr="007675B0">
              <w:rPr>
                <w:lang w:val="uk-UA"/>
              </w:rPr>
              <w:t xml:space="preserve">лактика простудних захворювань. </w:t>
            </w:r>
          </w:p>
          <w:p w:rsidR="00643B68" w:rsidRPr="007675B0" w:rsidRDefault="00002FBD" w:rsidP="007675B0">
            <w:pPr>
              <w:jc w:val="right"/>
              <w:rPr>
                <w:i/>
                <w:lang w:val="uk-UA"/>
              </w:rPr>
            </w:pPr>
            <w:r w:rsidRPr="007675B0">
              <w:rPr>
                <w:i/>
                <w:lang w:val="uk-UA"/>
              </w:rPr>
              <w:lastRenderedPageBreak/>
              <w:t xml:space="preserve">Медпрацівник </w:t>
            </w:r>
          </w:p>
          <w:p w:rsidR="007675B0" w:rsidRDefault="002A1B41" w:rsidP="00D35016">
            <w:pPr>
              <w:jc w:val="both"/>
              <w:rPr>
                <w:lang w:val="uk-UA"/>
              </w:rPr>
            </w:pPr>
            <w:r>
              <w:rPr>
                <w:lang w:val="uk-UA"/>
              </w:rPr>
              <w:t>2</w:t>
            </w:r>
            <w:r w:rsidR="00643B68" w:rsidRPr="001E1D69">
              <w:rPr>
                <w:lang w:val="uk-UA"/>
              </w:rPr>
              <w:t>. Про створення динамічної групи по підгото</w:t>
            </w:r>
            <w:r>
              <w:rPr>
                <w:lang w:val="uk-UA"/>
              </w:rPr>
              <w:t>вці проведення педради</w:t>
            </w:r>
          </w:p>
          <w:p w:rsidR="00643B68" w:rsidRPr="001E1D69" w:rsidRDefault="007675B0" w:rsidP="007675B0">
            <w:pPr>
              <w:jc w:val="right"/>
              <w:rPr>
                <w:lang w:val="uk-UA"/>
              </w:rPr>
            </w:pPr>
            <w:r>
              <w:rPr>
                <w:i/>
                <w:lang w:val="uk-UA"/>
              </w:rPr>
              <w:t>Директор</w:t>
            </w:r>
            <w:r w:rsidR="002A1B41">
              <w:rPr>
                <w:lang w:val="uk-UA"/>
              </w:rPr>
              <w:t xml:space="preserve"> </w:t>
            </w:r>
          </w:p>
          <w:p w:rsidR="007675B0" w:rsidRPr="001E1D69" w:rsidRDefault="007675B0" w:rsidP="007675B0">
            <w:pPr>
              <w:jc w:val="both"/>
              <w:rPr>
                <w:lang w:val="uk-UA"/>
              </w:rPr>
            </w:pPr>
          </w:p>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81"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t>Нарада при директорі</w:t>
            </w:r>
          </w:p>
          <w:p w:rsidR="00643B68" w:rsidRPr="001E1D69" w:rsidRDefault="00643B68" w:rsidP="00D35016">
            <w:pPr>
              <w:jc w:val="both"/>
              <w:rPr>
                <w:lang w:val="uk-UA"/>
              </w:rPr>
            </w:pPr>
            <w:r w:rsidRPr="001E1D69">
              <w:rPr>
                <w:lang w:val="uk-UA"/>
              </w:rPr>
              <w:t xml:space="preserve">1.Про удосконалення та забезпечення постійного </w:t>
            </w:r>
            <w:r w:rsidRPr="001E1D69">
              <w:rPr>
                <w:lang w:val="uk-UA"/>
              </w:rPr>
              <w:lastRenderedPageBreak/>
              <w:t xml:space="preserve">контролю роботи щодо попередження дитячої </w:t>
            </w:r>
            <w:proofErr w:type="spellStart"/>
            <w:r w:rsidRPr="001E1D69">
              <w:rPr>
                <w:lang w:val="uk-UA"/>
              </w:rPr>
              <w:t>безд</w:t>
            </w:r>
            <w:r w:rsidR="007675B0">
              <w:rPr>
                <w:lang w:val="uk-UA"/>
              </w:rPr>
              <w:t>оглядності,правопорушень</w:t>
            </w:r>
            <w:proofErr w:type="spellEnd"/>
            <w:r w:rsidRPr="001E1D69">
              <w:rPr>
                <w:lang w:val="uk-UA"/>
              </w:rPr>
              <w:t xml:space="preserve"> негативних проявів у молодіжному середовищі.</w:t>
            </w:r>
          </w:p>
          <w:p w:rsidR="0008359A" w:rsidRPr="007675B0" w:rsidRDefault="007675B0" w:rsidP="007675B0">
            <w:pPr>
              <w:jc w:val="right"/>
              <w:rPr>
                <w:i/>
                <w:lang w:val="uk-UA"/>
              </w:rPr>
            </w:pPr>
            <w:r>
              <w:rPr>
                <w:i/>
                <w:lang w:val="uk-UA"/>
              </w:rPr>
              <w:t>Педагог-організатор</w:t>
            </w:r>
          </w:p>
          <w:p w:rsidR="00643B68" w:rsidRPr="001E1D69" w:rsidRDefault="00643B68" w:rsidP="00D35016">
            <w:pPr>
              <w:jc w:val="both"/>
              <w:rPr>
                <w:lang w:val="uk-UA"/>
              </w:rPr>
            </w:pPr>
            <w:r w:rsidRPr="001E1D69">
              <w:rPr>
                <w:lang w:val="uk-UA"/>
              </w:rPr>
              <w:t>2.Про роботу педколективу по дотриманню єдиних вимог до учнів (</w:t>
            </w:r>
            <w:proofErr w:type="spellStart"/>
            <w:r w:rsidRPr="001E1D69">
              <w:rPr>
                <w:lang w:val="uk-UA"/>
              </w:rPr>
              <w:t>мовного</w:t>
            </w:r>
            <w:proofErr w:type="spellEnd"/>
            <w:r w:rsidRPr="001E1D69">
              <w:rPr>
                <w:lang w:val="uk-UA"/>
              </w:rPr>
              <w:t xml:space="preserve"> режиму, дотримання санітарно-гігієнічних вимог під час НВП, правил для учнів, зовнішнього вигляду </w:t>
            </w:r>
            <w:r w:rsidR="00B54B3A">
              <w:rPr>
                <w:lang w:val="uk-UA"/>
              </w:rPr>
              <w:t>гімназистів</w:t>
            </w:r>
            <w:r w:rsidR="007675B0">
              <w:rPr>
                <w:lang w:val="uk-UA"/>
              </w:rPr>
              <w:t>)</w:t>
            </w:r>
            <w:r w:rsidRPr="001E1D69">
              <w:rPr>
                <w:lang w:val="uk-UA"/>
              </w:rPr>
              <w:t>.</w:t>
            </w:r>
          </w:p>
          <w:p w:rsidR="00DB4347" w:rsidRPr="007675B0" w:rsidRDefault="007675B0" w:rsidP="007675B0">
            <w:pPr>
              <w:jc w:val="right"/>
              <w:rPr>
                <w:i/>
                <w:lang w:val="uk-UA"/>
              </w:rPr>
            </w:pPr>
            <w:r>
              <w:rPr>
                <w:i/>
                <w:lang w:val="uk-UA"/>
              </w:rPr>
              <w:t>ЗДНВР</w:t>
            </w:r>
          </w:p>
          <w:p w:rsidR="00643B68" w:rsidRPr="001E1D69" w:rsidRDefault="003C2B00" w:rsidP="00D35016">
            <w:pPr>
              <w:jc w:val="both"/>
              <w:rPr>
                <w:lang w:val="uk-UA"/>
              </w:rPr>
            </w:pPr>
            <w:r>
              <w:rPr>
                <w:lang w:val="uk-UA"/>
              </w:rPr>
              <w:t>3</w:t>
            </w:r>
            <w:r w:rsidR="00643B68" w:rsidRPr="001E1D69">
              <w:rPr>
                <w:lang w:val="uk-UA"/>
              </w:rPr>
              <w:t>. Про дотримання вчителями Критеріїв оцінюв</w:t>
            </w:r>
            <w:r w:rsidR="007675B0">
              <w:rPr>
                <w:lang w:val="uk-UA"/>
              </w:rPr>
              <w:t xml:space="preserve">ання навчальних досягнень учнів, </w:t>
            </w:r>
            <w:proofErr w:type="spellStart"/>
            <w:r w:rsidR="007675B0">
              <w:rPr>
                <w:lang w:val="uk-UA"/>
              </w:rPr>
              <w:t>оцінвання</w:t>
            </w:r>
            <w:proofErr w:type="spellEnd"/>
            <w:r w:rsidR="007675B0">
              <w:rPr>
                <w:lang w:val="uk-UA"/>
              </w:rPr>
              <w:t xml:space="preserve"> учнів 5-</w:t>
            </w:r>
            <w:r w:rsidR="00B54B3A">
              <w:rPr>
                <w:lang w:val="uk-UA"/>
              </w:rPr>
              <w:t>8</w:t>
            </w:r>
            <w:r w:rsidR="007675B0">
              <w:rPr>
                <w:lang w:val="uk-UA"/>
              </w:rPr>
              <w:t xml:space="preserve"> класів згідно нових Критеріїв </w:t>
            </w:r>
            <w:proofErr w:type="spellStart"/>
            <w:r w:rsidR="007675B0">
              <w:rPr>
                <w:lang w:val="uk-UA"/>
              </w:rPr>
              <w:t>оцінвання</w:t>
            </w:r>
            <w:proofErr w:type="spellEnd"/>
          </w:p>
          <w:p w:rsidR="001927B3" w:rsidRPr="007675B0" w:rsidRDefault="007675B0" w:rsidP="007675B0">
            <w:pPr>
              <w:jc w:val="right"/>
              <w:rPr>
                <w:i/>
                <w:lang w:val="uk-UA"/>
              </w:rPr>
            </w:pPr>
            <w:r>
              <w:rPr>
                <w:i/>
                <w:lang w:val="uk-UA"/>
              </w:rPr>
              <w:t>ЗДНВР</w:t>
            </w:r>
          </w:p>
          <w:p w:rsidR="00643B68" w:rsidRPr="001E1D69" w:rsidRDefault="003C2B00" w:rsidP="00D35016">
            <w:pPr>
              <w:jc w:val="both"/>
              <w:rPr>
                <w:lang w:val="uk-UA"/>
              </w:rPr>
            </w:pPr>
            <w:r>
              <w:rPr>
                <w:lang w:val="uk-UA"/>
              </w:rPr>
              <w:t>4</w:t>
            </w:r>
            <w:r w:rsidR="002A1B41">
              <w:rPr>
                <w:lang w:val="uk-UA"/>
              </w:rPr>
              <w:t>.Атестація педагогічних кадрів.</w:t>
            </w:r>
          </w:p>
          <w:p w:rsidR="00643B68" w:rsidRPr="001E1D69" w:rsidRDefault="003C2B00" w:rsidP="00D35016">
            <w:pPr>
              <w:jc w:val="both"/>
              <w:rPr>
                <w:lang w:val="uk-UA"/>
              </w:rPr>
            </w:pPr>
            <w:r>
              <w:rPr>
                <w:lang w:val="uk-UA"/>
              </w:rPr>
              <w:t>5</w:t>
            </w:r>
            <w:r w:rsidR="00643B68" w:rsidRPr="001E1D69">
              <w:rPr>
                <w:lang w:val="uk-UA"/>
              </w:rPr>
              <w:t>.Підготовка до роботи в осінньо-зимових умовах.</w:t>
            </w:r>
          </w:p>
          <w:p w:rsidR="004065BD" w:rsidRPr="007675B0" w:rsidRDefault="007675B0" w:rsidP="007675B0">
            <w:pPr>
              <w:jc w:val="right"/>
              <w:rPr>
                <w:i/>
                <w:lang w:val="uk-UA"/>
              </w:rPr>
            </w:pPr>
            <w:r>
              <w:rPr>
                <w:i/>
                <w:lang w:val="uk-UA"/>
              </w:rPr>
              <w:t>Завгосп Новак М.Й.</w:t>
            </w:r>
          </w:p>
          <w:p w:rsidR="0008359A" w:rsidRPr="001E1D69" w:rsidRDefault="003C2B00" w:rsidP="00D35016">
            <w:pPr>
              <w:jc w:val="both"/>
              <w:rPr>
                <w:lang w:val="uk-UA"/>
              </w:rPr>
            </w:pPr>
            <w:r>
              <w:rPr>
                <w:lang w:val="uk-UA"/>
              </w:rPr>
              <w:t>6</w:t>
            </w:r>
            <w:r w:rsidR="00643B68" w:rsidRPr="001E1D69">
              <w:rPr>
                <w:lang w:val="uk-UA"/>
              </w:rPr>
              <w:t>.П</w:t>
            </w:r>
            <w:r w:rsidR="002A1B41">
              <w:rPr>
                <w:lang w:val="uk-UA"/>
              </w:rPr>
              <w:t xml:space="preserve">ро проведення осінніх канікул. </w:t>
            </w:r>
          </w:p>
          <w:p w:rsidR="00643B68" w:rsidRDefault="003C2B00" w:rsidP="00192758">
            <w:pPr>
              <w:pStyle w:val="ac"/>
              <w:ind w:left="0"/>
              <w:jc w:val="both"/>
              <w:rPr>
                <w:rFonts w:ascii="Times New Roman" w:hAnsi="Times New Roman"/>
                <w:sz w:val="24"/>
                <w:szCs w:val="24"/>
                <w:lang w:val="uk-UA"/>
              </w:rPr>
            </w:pPr>
            <w:r>
              <w:rPr>
                <w:rFonts w:ascii="Times New Roman" w:hAnsi="Times New Roman"/>
                <w:sz w:val="24"/>
                <w:szCs w:val="24"/>
                <w:lang w:val="uk-UA"/>
              </w:rPr>
              <w:t>7</w:t>
            </w:r>
            <w:r w:rsidR="00002FBD" w:rsidRPr="001E1D69">
              <w:rPr>
                <w:rFonts w:ascii="Times New Roman" w:hAnsi="Times New Roman"/>
                <w:sz w:val="24"/>
                <w:szCs w:val="24"/>
                <w:lang w:val="uk-UA"/>
              </w:rPr>
              <w:t xml:space="preserve">.Адаптаційний період учнів 1 класу в умовах НУШ . </w:t>
            </w:r>
          </w:p>
          <w:p w:rsidR="007675B0" w:rsidRPr="007675B0" w:rsidRDefault="007675B0" w:rsidP="007675B0">
            <w:pPr>
              <w:pStyle w:val="ac"/>
              <w:ind w:left="0"/>
              <w:jc w:val="right"/>
              <w:rPr>
                <w:rFonts w:ascii="Times New Roman" w:hAnsi="Times New Roman"/>
                <w:i/>
                <w:sz w:val="24"/>
                <w:szCs w:val="24"/>
                <w:lang w:val="uk-UA"/>
              </w:rPr>
            </w:pPr>
            <w:r>
              <w:rPr>
                <w:rFonts w:ascii="Times New Roman" w:hAnsi="Times New Roman"/>
                <w:i/>
                <w:sz w:val="24"/>
                <w:szCs w:val="24"/>
                <w:lang w:val="uk-UA"/>
              </w:rPr>
              <w:t>ЗДНВР</w:t>
            </w:r>
          </w:p>
        </w:tc>
        <w:tc>
          <w:tcPr>
            <w:tcW w:w="3430" w:type="dxa"/>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proofErr w:type="spellStart"/>
            <w:r w:rsidRPr="001E1D69">
              <w:rPr>
                <w:b/>
                <w:lang w:val="uk-UA"/>
              </w:rPr>
              <w:lastRenderedPageBreak/>
              <w:t>Педконсиліум</w:t>
            </w:r>
            <w:proofErr w:type="spellEnd"/>
          </w:p>
          <w:p w:rsidR="00643B68" w:rsidRPr="001E1D69" w:rsidRDefault="00643B68" w:rsidP="00D35016">
            <w:pPr>
              <w:jc w:val="both"/>
              <w:rPr>
                <w:lang w:val="uk-UA"/>
              </w:rPr>
            </w:pPr>
            <w:r w:rsidRPr="001E1D69">
              <w:rPr>
                <w:lang w:val="uk-UA"/>
              </w:rPr>
              <w:t>1. Успішна</w:t>
            </w:r>
            <w:r w:rsidR="00D65766" w:rsidRPr="001E1D69">
              <w:rPr>
                <w:lang w:val="uk-UA"/>
              </w:rPr>
              <w:t xml:space="preserve"> адаптація запорука подальшого </w:t>
            </w:r>
            <w:r w:rsidRPr="001E1D69">
              <w:rPr>
                <w:lang w:val="uk-UA"/>
              </w:rPr>
              <w:t>розвитку дитини.</w:t>
            </w:r>
          </w:p>
          <w:p w:rsidR="00643B68" w:rsidRPr="007675B0" w:rsidRDefault="00643B68" w:rsidP="007675B0">
            <w:pPr>
              <w:jc w:val="right"/>
              <w:rPr>
                <w:i/>
                <w:lang w:val="uk-UA"/>
              </w:rPr>
            </w:pPr>
            <w:proofErr w:type="spellStart"/>
            <w:r w:rsidRPr="007675B0">
              <w:rPr>
                <w:i/>
                <w:lang w:val="uk-UA"/>
              </w:rPr>
              <w:lastRenderedPageBreak/>
              <w:t>Заст</w:t>
            </w:r>
            <w:proofErr w:type="spellEnd"/>
            <w:r w:rsidRPr="007675B0">
              <w:rPr>
                <w:i/>
                <w:lang w:val="uk-UA"/>
              </w:rPr>
              <w:t>..директора</w:t>
            </w:r>
          </w:p>
          <w:p w:rsidR="00643B68" w:rsidRPr="001E1D69" w:rsidRDefault="00643B68" w:rsidP="00D35016">
            <w:pPr>
              <w:jc w:val="both"/>
              <w:rPr>
                <w:lang w:val="uk-UA"/>
              </w:rPr>
            </w:pPr>
            <w:r w:rsidRPr="001E1D69">
              <w:rPr>
                <w:lang w:val="uk-UA"/>
              </w:rPr>
              <w:t xml:space="preserve">2. Адаптація до навчання учнів 1-го класу </w:t>
            </w:r>
          </w:p>
          <w:p w:rsidR="007675B0" w:rsidRPr="007675B0" w:rsidRDefault="007675B0" w:rsidP="007675B0">
            <w:pPr>
              <w:jc w:val="right"/>
              <w:rPr>
                <w:i/>
                <w:lang w:val="uk-UA"/>
              </w:rPr>
            </w:pPr>
            <w:proofErr w:type="spellStart"/>
            <w:r w:rsidRPr="007675B0">
              <w:rPr>
                <w:i/>
                <w:lang w:val="uk-UA"/>
              </w:rPr>
              <w:t>Заст</w:t>
            </w:r>
            <w:proofErr w:type="spellEnd"/>
            <w:r w:rsidRPr="007675B0">
              <w:rPr>
                <w:i/>
                <w:lang w:val="uk-UA"/>
              </w:rPr>
              <w:t>..директора</w:t>
            </w:r>
          </w:p>
          <w:p w:rsidR="00643B68" w:rsidRPr="001E1D69" w:rsidRDefault="00DB4347" w:rsidP="007675B0">
            <w:pPr>
              <w:jc w:val="right"/>
              <w:rPr>
                <w:lang w:val="uk-UA"/>
              </w:rPr>
            </w:pPr>
            <w:r w:rsidRPr="001E1D69">
              <w:rPr>
                <w:lang w:val="uk-UA"/>
              </w:rPr>
              <w:t xml:space="preserve"> </w:t>
            </w:r>
            <w:r w:rsidR="00807E36">
              <w:rPr>
                <w:lang w:val="uk-UA"/>
              </w:rPr>
              <w:t xml:space="preserve"> </w:t>
            </w:r>
          </w:p>
        </w:tc>
      </w:tr>
      <w:tr w:rsidR="000248EB" w:rsidRPr="00AB59C0" w:rsidTr="007675B0">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 xml:space="preserve">2.2. </w:t>
            </w:r>
            <w:r w:rsidRPr="001E1D69">
              <w:rPr>
                <w:lang w:val="uk-UA"/>
              </w:rPr>
              <w:lastRenderedPageBreak/>
              <w:t>Навчально-методична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lastRenderedPageBreak/>
              <w:t>Інформаційна оперативка</w:t>
            </w:r>
          </w:p>
          <w:p w:rsidR="007675B0" w:rsidRDefault="00643B68" w:rsidP="00D35016">
            <w:pPr>
              <w:jc w:val="both"/>
              <w:rPr>
                <w:lang w:val="uk-UA"/>
              </w:rPr>
            </w:pPr>
            <w:r w:rsidRPr="001E1D69">
              <w:rPr>
                <w:lang w:val="uk-UA"/>
              </w:rPr>
              <w:lastRenderedPageBreak/>
              <w:t>1.Про уч</w:t>
            </w:r>
            <w:r w:rsidR="007675B0">
              <w:rPr>
                <w:lang w:val="uk-UA"/>
              </w:rPr>
              <w:t xml:space="preserve">асть </w:t>
            </w:r>
            <w:r w:rsidR="00B54B3A">
              <w:rPr>
                <w:lang w:val="uk-UA"/>
              </w:rPr>
              <w:t>у</w:t>
            </w:r>
            <w:r w:rsidR="007675B0">
              <w:rPr>
                <w:lang w:val="uk-UA"/>
              </w:rPr>
              <w:t xml:space="preserve"> сертифікації педагогічних кадрів.</w:t>
            </w:r>
          </w:p>
          <w:p w:rsidR="00643B68" w:rsidRPr="001E1D69" w:rsidRDefault="007675B0" w:rsidP="007675B0">
            <w:pPr>
              <w:jc w:val="right"/>
              <w:rPr>
                <w:lang w:val="uk-UA"/>
              </w:rPr>
            </w:pPr>
            <w:r>
              <w:rPr>
                <w:i/>
                <w:lang w:val="uk-UA"/>
              </w:rPr>
              <w:t>ЗДНВР</w:t>
            </w:r>
            <w:r w:rsidR="003B5CC8">
              <w:rPr>
                <w:lang w:val="uk-UA"/>
              </w:rPr>
              <w:t xml:space="preserve"> </w:t>
            </w:r>
            <w:r w:rsidR="003C2B00">
              <w:rPr>
                <w:lang w:val="uk-UA"/>
              </w:rPr>
              <w:t xml:space="preserve"> </w:t>
            </w:r>
          </w:p>
          <w:p w:rsidR="001927B3" w:rsidRDefault="007675B0" w:rsidP="00D35016">
            <w:pPr>
              <w:jc w:val="both"/>
              <w:rPr>
                <w:lang w:val="uk-UA"/>
              </w:rPr>
            </w:pPr>
            <w:r>
              <w:rPr>
                <w:lang w:val="uk-UA"/>
              </w:rPr>
              <w:t>3</w:t>
            </w:r>
            <w:r w:rsidR="00643B68" w:rsidRPr="001E1D69">
              <w:rPr>
                <w:lang w:val="uk-UA"/>
              </w:rPr>
              <w:t xml:space="preserve">.Про заходи щодо участі учнів </w:t>
            </w:r>
            <w:r w:rsidR="00D65766" w:rsidRPr="001E1D69">
              <w:rPr>
                <w:lang w:val="uk-UA"/>
              </w:rPr>
              <w:t>гімназії</w:t>
            </w:r>
            <w:r w:rsidR="00643B68" w:rsidRPr="001E1D69">
              <w:rPr>
                <w:lang w:val="uk-UA"/>
              </w:rPr>
              <w:t xml:space="preserve"> у </w:t>
            </w:r>
            <w:r w:rsidR="00B54B3A">
              <w:rPr>
                <w:lang w:val="uk-UA"/>
              </w:rPr>
              <w:t>В</w:t>
            </w:r>
            <w:r w:rsidR="00643B68" w:rsidRPr="001E1D69">
              <w:rPr>
                <w:lang w:val="uk-UA"/>
              </w:rPr>
              <w:t>сеукр</w:t>
            </w:r>
            <w:r w:rsidR="003B5CC8">
              <w:rPr>
                <w:lang w:val="uk-UA"/>
              </w:rPr>
              <w:t xml:space="preserve">аїнських предметних олімпіадах. </w:t>
            </w:r>
          </w:p>
          <w:p w:rsidR="007675B0" w:rsidRPr="007675B0" w:rsidRDefault="007675B0" w:rsidP="007675B0">
            <w:pPr>
              <w:jc w:val="right"/>
              <w:rPr>
                <w:i/>
                <w:lang w:val="uk-UA"/>
              </w:rPr>
            </w:pPr>
            <w:r>
              <w:rPr>
                <w:i/>
                <w:lang w:val="uk-UA"/>
              </w:rPr>
              <w:t>ЗДНВР</w:t>
            </w:r>
          </w:p>
          <w:p w:rsidR="00643B68" w:rsidRPr="001E1D69" w:rsidRDefault="00A27CBA" w:rsidP="00B54B3A">
            <w:pPr>
              <w:rPr>
                <w:lang w:val="uk-UA"/>
              </w:rPr>
            </w:pPr>
            <w:r>
              <w:rPr>
                <w:lang w:val="uk-UA"/>
              </w:rPr>
              <w:t>4</w:t>
            </w:r>
            <w:r w:rsidR="00643B68" w:rsidRPr="001E1D69">
              <w:rPr>
                <w:lang w:val="uk-UA"/>
              </w:rPr>
              <w:t xml:space="preserve">.Про  підготовку до проведення педради </w:t>
            </w:r>
            <w:r w:rsidR="003B5CC8">
              <w:rPr>
                <w:lang w:val="uk-UA"/>
              </w:rPr>
              <w:t xml:space="preserve"> </w:t>
            </w:r>
          </w:p>
          <w:p w:rsidR="00643B68" w:rsidRPr="007675B0" w:rsidRDefault="007675B0" w:rsidP="007675B0">
            <w:pPr>
              <w:jc w:val="right"/>
              <w:rPr>
                <w:i/>
                <w:lang w:val="uk-UA"/>
              </w:rPr>
            </w:pPr>
            <w:r>
              <w:rPr>
                <w:i/>
                <w:lang w:val="uk-UA"/>
              </w:rPr>
              <w:t>ЗДНВР</w:t>
            </w:r>
          </w:p>
          <w:p w:rsidR="00643B68" w:rsidRPr="001E1D69" w:rsidRDefault="003A77C9" w:rsidP="00D35016">
            <w:pPr>
              <w:jc w:val="both"/>
              <w:rPr>
                <w:lang w:val="uk-UA"/>
              </w:rPr>
            </w:pPr>
            <w:r>
              <w:rPr>
                <w:lang w:val="uk-UA"/>
              </w:rPr>
              <w:t>5</w:t>
            </w:r>
            <w:r w:rsidR="00CB60FF" w:rsidRPr="001E1D69">
              <w:rPr>
                <w:lang w:val="uk-UA"/>
              </w:rPr>
              <w:t xml:space="preserve">. </w:t>
            </w:r>
            <w:r w:rsidR="00643B68" w:rsidRPr="001E1D69">
              <w:rPr>
                <w:lang w:val="uk-UA"/>
              </w:rPr>
              <w:t xml:space="preserve">Про хід місячника </w:t>
            </w:r>
            <w:r w:rsidR="00CB60FF" w:rsidRPr="001E1D69">
              <w:rPr>
                <w:lang w:val="uk-UA"/>
              </w:rPr>
              <w:t>благоустрою шкільної території</w:t>
            </w:r>
          </w:p>
          <w:p w:rsidR="00643B68" w:rsidRPr="007675B0" w:rsidRDefault="007675B0" w:rsidP="007675B0">
            <w:pPr>
              <w:jc w:val="right"/>
              <w:rPr>
                <w:i/>
                <w:lang w:val="uk-UA"/>
              </w:rPr>
            </w:pPr>
            <w:r>
              <w:rPr>
                <w:i/>
                <w:lang w:val="uk-UA"/>
              </w:rPr>
              <w:t>Завгосп</w:t>
            </w: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lastRenderedPageBreak/>
              <w:t>.</w:t>
            </w:r>
          </w:p>
          <w:p w:rsidR="00643B68" w:rsidRPr="001E1D69" w:rsidRDefault="00643B68" w:rsidP="00D35016">
            <w:pPr>
              <w:jc w:val="both"/>
              <w:rPr>
                <w:lang w:val="uk-UA"/>
              </w:rPr>
            </w:pPr>
          </w:p>
        </w:tc>
        <w:tc>
          <w:tcPr>
            <w:tcW w:w="3481" w:type="dxa"/>
            <w:gridSpan w:val="6"/>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30" w:type="dxa"/>
            <w:vMerge w:val="restart"/>
            <w:tcBorders>
              <w:top w:val="single" w:sz="4" w:space="0" w:color="auto"/>
              <w:left w:val="single" w:sz="4" w:space="0" w:color="auto"/>
              <w:bottom w:val="single" w:sz="4" w:space="0" w:color="auto"/>
              <w:right w:val="single" w:sz="4" w:space="0" w:color="auto"/>
            </w:tcBorders>
            <w:hideMark/>
          </w:tcPr>
          <w:p w:rsidR="00643B68" w:rsidRPr="001E1D69" w:rsidRDefault="007675B0" w:rsidP="00D35016">
            <w:pPr>
              <w:jc w:val="both"/>
              <w:rPr>
                <w:lang w:val="uk-UA"/>
              </w:rPr>
            </w:pPr>
            <w:r>
              <w:rPr>
                <w:lang w:val="uk-UA"/>
              </w:rPr>
              <w:t>1.Засідання професійни</w:t>
            </w:r>
            <w:r w:rsidR="00B54B3A">
              <w:rPr>
                <w:lang w:val="uk-UA"/>
              </w:rPr>
              <w:t>х</w:t>
            </w:r>
            <w:r>
              <w:rPr>
                <w:lang w:val="uk-UA"/>
              </w:rPr>
              <w:t xml:space="preserve"> </w:t>
            </w:r>
            <w:r>
              <w:rPr>
                <w:lang w:val="uk-UA"/>
              </w:rPr>
              <w:lastRenderedPageBreak/>
              <w:t>спільнот</w:t>
            </w:r>
            <w:r w:rsidR="00643B68" w:rsidRPr="001E1D69">
              <w:rPr>
                <w:lang w:val="uk-UA"/>
              </w:rPr>
              <w:t>.</w:t>
            </w:r>
          </w:p>
          <w:p w:rsidR="00643B68" w:rsidRPr="007675B0" w:rsidRDefault="00643B68" w:rsidP="007675B0">
            <w:pPr>
              <w:jc w:val="right"/>
              <w:rPr>
                <w:i/>
                <w:lang w:val="uk-UA"/>
              </w:rPr>
            </w:pPr>
            <w:r w:rsidRPr="007675B0">
              <w:rPr>
                <w:i/>
                <w:lang w:val="uk-UA"/>
              </w:rPr>
              <w:t xml:space="preserve">Керівники </w:t>
            </w:r>
          </w:p>
          <w:p w:rsidR="00643B68" w:rsidRPr="001E1D69" w:rsidRDefault="00643B68" w:rsidP="00D35016">
            <w:pPr>
              <w:jc w:val="both"/>
              <w:rPr>
                <w:lang w:val="uk-UA"/>
              </w:rPr>
            </w:pPr>
            <w:r w:rsidRPr="001E1D69">
              <w:rPr>
                <w:lang w:val="uk-UA"/>
              </w:rPr>
              <w:t>2. Інфор</w:t>
            </w:r>
            <w:r w:rsidR="002029C8" w:rsidRPr="001E1D69">
              <w:rPr>
                <w:lang w:val="uk-UA"/>
              </w:rPr>
              <w:t xml:space="preserve">маційна оперативка  </w:t>
            </w:r>
            <w:r w:rsidR="007675B0">
              <w:rPr>
                <w:lang w:val="uk-UA"/>
              </w:rPr>
              <w:t xml:space="preserve">з </w:t>
            </w:r>
            <w:r w:rsidR="002029C8" w:rsidRPr="001E1D69">
              <w:rPr>
                <w:lang w:val="uk-UA"/>
              </w:rPr>
              <w:t>вчителями, які атестуються.</w:t>
            </w:r>
          </w:p>
          <w:p w:rsidR="00643B68" w:rsidRPr="007675B0" w:rsidRDefault="007675B0" w:rsidP="007675B0">
            <w:pPr>
              <w:jc w:val="right"/>
              <w:rPr>
                <w:i/>
                <w:lang w:val="uk-UA"/>
              </w:rPr>
            </w:pPr>
            <w:r w:rsidRPr="007675B0">
              <w:rPr>
                <w:i/>
                <w:lang w:val="uk-UA"/>
              </w:rPr>
              <w:t>ЗДНВР</w:t>
            </w:r>
          </w:p>
          <w:p w:rsidR="00AB59C0" w:rsidRPr="00AB59C0" w:rsidRDefault="00AB59C0" w:rsidP="00AB59C0">
            <w:pPr>
              <w:jc w:val="both"/>
              <w:rPr>
                <w:lang w:val="uk-UA"/>
              </w:rPr>
            </w:pPr>
            <w:r>
              <w:rPr>
                <w:lang w:val="uk-UA"/>
              </w:rPr>
              <w:t>3.</w:t>
            </w:r>
            <w:r w:rsidRPr="000B09CC">
              <w:rPr>
                <w:b/>
                <w:lang w:val="uk-UA"/>
              </w:rPr>
              <w:t>Педагогічні читання    "Оцінювання знань як стимул розвитку"</w:t>
            </w:r>
          </w:p>
          <w:p w:rsidR="000B09CC" w:rsidRPr="000B09CC" w:rsidRDefault="000B09CC" w:rsidP="000B09CC">
            <w:pPr>
              <w:jc w:val="both"/>
              <w:rPr>
                <w:lang w:val="uk-UA"/>
              </w:rPr>
            </w:pPr>
            <w:r>
              <w:rPr>
                <w:lang w:val="uk-UA"/>
              </w:rPr>
              <w:t>1.</w:t>
            </w:r>
            <w:r w:rsidRPr="000162C2">
              <w:rPr>
                <w:lang w:val="uk-UA"/>
              </w:rPr>
              <w:t>Основи педагогічного оцінювання</w:t>
            </w:r>
          </w:p>
          <w:p w:rsidR="00AB59C0" w:rsidRPr="00AB59C0" w:rsidRDefault="000B09CC" w:rsidP="00AB59C0">
            <w:pPr>
              <w:jc w:val="both"/>
              <w:rPr>
                <w:lang w:val="uk-UA"/>
              </w:rPr>
            </w:pPr>
            <w:r>
              <w:rPr>
                <w:lang w:val="uk-UA"/>
              </w:rPr>
              <w:t xml:space="preserve">2. </w:t>
            </w:r>
            <w:r w:rsidRPr="000B09CC">
              <w:rPr>
                <w:lang w:val="uk-UA"/>
              </w:rPr>
              <w:t>8 цікавих технік, як оцінювати учнів, і що треба врахувати</w:t>
            </w:r>
            <w:r>
              <w:rPr>
                <w:lang w:val="uk-UA"/>
              </w:rPr>
              <w:t>.</w:t>
            </w:r>
          </w:p>
          <w:p w:rsidR="000B09CC" w:rsidRDefault="000B09CC" w:rsidP="00AB59C0">
            <w:pPr>
              <w:jc w:val="both"/>
              <w:rPr>
                <w:lang w:val="uk-UA"/>
              </w:rPr>
            </w:pPr>
            <w:r>
              <w:rPr>
                <w:lang w:val="uk-UA"/>
              </w:rPr>
              <w:t>3.</w:t>
            </w:r>
            <w:r>
              <w:t xml:space="preserve"> </w:t>
            </w:r>
            <w:r w:rsidRPr="000B09CC">
              <w:rPr>
                <w:lang w:val="uk-UA"/>
              </w:rPr>
              <w:t>Сучасні методи контролю і оцінки знання учнів</w:t>
            </w:r>
          </w:p>
          <w:p w:rsidR="00AB59C0" w:rsidRPr="00AB59C0" w:rsidRDefault="000B09CC" w:rsidP="000B09CC">
            <w:pPr>
              <w:jc w:val="both"/>
              <w:rPr>
                <w:lang w:val="uk-UA"/>
              </w:rPr>
            </w:pPr>
            <w:r>
              <w:rPr>
                <w:lang w:val="uk-UA"/>
              </w:rPr>
              <w:t>4.</w:t>
            </w:r>
            <w:r w:rsidR="00AB59C0" w:rsidRPr="00AB59C0">
              <w:rPr>
                <w:lang w:val="uk-UA"/>
              </w:rPr>
              <w:t>Функції аналізу й оцінки навчальної діяльності учнів</w:t>
            </w:r>
            <w:r>
              <w:rPr>
                <w:lang w:val="uk-UA"/>
              </w:rPr>
              <w:t xml:space="preserve"> </w:t>
            </w:r>
          </w:p>
          <w:p w:rsidR="00AB59C0" w:rsidRDefault="000B09CC" w:rsidP="00AB59C0">
            <w:pPr>
              <w:jc w:val="both"/>
              <w:rPr>
                <w:lang w:val="uk-UA"/>
              </w:rPr>
            </w:pPr>
            <w:r>
              <w:rPr>
                <w:lang w:val="uk-UA"/>
              </w:rPr>
              <w:t xml:space="preserve"> 5.</w:t>
            </w:r>
            <w:r w:rsidR="00AB59C0" w:rsidRPr="00AB59C0">
              <w:rPr>
                <w:lang w:val="uk-UA"/>
              </w:rPr>
              <w:t>Місце і роль аналізу й оцінки знань,  умінь і навичок учнів у системі освітнього про</w:t>
            </w:r>
            <w:r>
              <w:rPr>
                <w:lang w:val="uk-UA"/>
              </w:rPr>
              <w:t>цесу</w:t>
            </w:r>
          </w:p>
          <w:p w:rsidR="000B09CC" w:rsidRDefault="000B09CC" w:rsidP="00AB59C0">
            <w:pPr>
              <w:jc w:val="both"/>
              <w:rPr>
                <w:lang w:val="uk-UA"/>
              </w:rPr>
            </w:pPr>
            <w:r>
              <w:rPr>
                <w:lang w:val="uk-UA"/>
              </w:rPr>
              <w:t>6.</w:t>
            </w:r>
            <w:r>
              <w:t xml:space="preserve"> </w:t>
            </w:r>
            <w:r w:rsidRPr="000B09CC">
              <w:rPr>
                <w:lang w:val="uk-UA"/>
              </w:rPr>
              <w:t>Вербальне оцінювання учнів: фрази, які стануть у пригоді вчителю</w:t>
            </w:r>
          </w:p>
          <w:p w:rsidR="000B09CC" w:rsidRDefault="000B09CC" w:rsidP="00AB59C0">
            <w:pPr>
              <w:jc w:val="both"/>
              <w:rPr>
                <w:lang w:val="uk-UA"/>
              </w:rPr>
            </w:pPr>
            <w:r>
              <w:rPr>
                <w:lang w:val="uk-UA"/>
              </w:rPr>
              <w:t>7.</w:t>
            </w:r>
            <w:r>
              <w:t xml:space="preserve"> </w:t>
            </w:r>
            <w:r w:rsidRPr="000B09CC">
              <w:rPr>
                <w:lang w:val="uk-UA"/>
              </w:rPr>
              <w:t>Як оцінювати дітей з особливими освітніми потребами</w:t>
            </w:r>
            <w:r>
              <w:rPr>
                <w:lang w:val="uk-UA"/>
              </w:rPr>
              <w:t>.</w:t>
            </w:r>
          </w:p>
          <w:p w:rsidR="000B09CC" w:rsidRDefault="000B09CC" w:rsidP="00AB59C0">
            <w:pPr>
              <w:jc w:val="both"/>
              <w:rPr>
                <w:lang w:val="uk-UA"/>
              </w:rPr>
            </w:pPr>
            <w:r>
              <w:rPr>
                <w:lang w:val="uk-UA"/>
              </w:rPr>
              <w:t>8.</w:t>
            </w:r>
            <w:r>
              <w:t xml:space="preserve"> </w:t>
            </w:r>
            <w:r w:rsidRPr="000B09CC">
              <w:rPr>
                <w:lang w:val="uk-UA"/>
              </w:rPr>
              <w:t>Формувальне оцінювання навчальних досягнень учнів</w:t>
            </w:r>
          </w:p>
          <w:p w:rsidR="00AB59C0" w:rsidRPr="001E1D69" w:rsidRDefault="000B09CC" w:rsidP="00AB59C0">
            <w:pPr>
              <w:jc w:val="both"/>
              <w:rPr>
                <w:lang w:val="uk-UA"/>
              </w:rPr>
            </w:pPr>
            <w:r>
              <w:rPr>
                <w:lang w:val="uk-UA"/>
              </w:rPr>
              <w:t>9.</w:t>
            </w:r>
            <w:r>
              <w:t xml:space="preserve"> </w:t>
            </w:r>
            <w:r w:rsidRPr="000B09CC">
              <w:rPr>
                <w:lang w:val="uk-UA"/>
              </w:rPr>
              <w:t>Системи оцінювання знань</w:t>
            </w:r>
            <w:r>
              <w:rPr>
                <w:lang w:val="uk-UA"/>
              </w:rPr>
              <w:t xml:space="preserve"> у світі.</w:t>
            </w:r>
          </w:p>
        </w:tc>
      </w:tr>
      <w:tr w:rsidR="000248EB" w:rsidRPr="000B09CC" w:rsidTr="007675B0">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Індивідуальні консультації для педагогів з питань адаптації учнів 1,5-х класів.</w:t>
            </w:r>
          </w:p>
          <w:p w:rsidR="00643B68" w:rsidRPr="00B54B3A" w:rsidRDefault="00643B68" w:rsidP="00D35016">
            <w:pPr>
              <w:jc w:val="both"/>
              <w:rPr>
                <w:i/>
                <w:iCs/>
                <w:lang w:val="uk-UA"/>
              </w:rPr>
            </w:pPr>
            <w:r w:rsidRPr="00B54B3A">
              <w:rPr>
                <w:i/>
                <w:iCs/>
                <w:lang w:val="uk-UA"/>
              </w:rPr>
              <w:t>Адміністрація</w:t>
            </w:r>
          </w:p>
        </w:tc>
        <w:tc>
          <w:tcPr>
            <w:tcW w:w="3481" w:type="dxa"/>
            <w:gridSpan w:val="6"/>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r>
      <w:tr w:rsidR="000248EB" w:rsidRPr="001E1D69" w:rsidTr="007675B0">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2.3. Атестація </w:t>
            </w:r>
            <w:r w:rsidRPr="001E1D69">
              <w:rPr>
                <w:lang w:val="uk-UA"/>
              </w:rPr>
              <w:lastRenderedPageBreak/>
              <w:t>педкадрів</w:t>
            </w: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Прийняття  заяв педагогічних працівників на включення їх </w:t>
            </w:r>
            <w:r w:rsidRPr="001E1D69">
              <w:rPr>
                <w:lang w:val="uk-UA"/>
              </w:rPr>
              <w:lastRenderedPageBreak/>
              <w:t xml:space="preserve">до позачергової </w:t>
            </w:r>
            <w:proofErr w:type="spellStart"/>
            <w:r w:rsidRPr="001E1D69">
              <w:rPr>
                <w:lang w:val="uk-UA"/>
              </w:rPr>
              <w:t>атестацї</w:t>
            </w:r>
            <w:proofErr w:type="spellEnd"/>
            <w:r w:rsidRPr="001E1D69">
              <w:rPr>
                <w:lang w:val="uk-UA"/>
              </w:rPr>
              <w:t>.</w:t>
            </w:r>
          </w:p>
          <w:p w:rsidR="00643B68" w:rsidRPr="007675B0" w:rsidRDefault="007675B0" w:rsidP="007675B0">
            <w:pPr>
              <w:jc w:val="right"/>
              <w:rPr>
                <w:i/>
                <w:lang w:val="uk-UA"/>
              </w:rPr>
            </w:pPr>
            <w:r w:rsidRPr="007675B0">
              <w:rPr>
                <w:i/>
                <w:lang w:val="uk-UA"/>
              </w:rPr>
              <w:t>Голова АК</w:t>
            </w:r>
          </w:p>
        </w:tc>
        <w:tc>
          <w:tcPr>
            <w:tcW w:w="3481"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1.Засідання атестаційної комісії.</w:t>
            </w:r>
          </w:p>
          <w:p w:rsidR="004065BD" w:rsidRPr="007675B0" w:rsidRDefault="007675B0" w:rsidP="007675B0">
            <w:pPr>
              <w:jc w:val="right"/>
              <w:rPr>
                <w:i/>
                <w:lang w:val="uk-UA"/>
              </w:rPr>
            </w:pPr>
            <w:r>
              <w:rPr>
                <w:i/>
                <w:lang w:val="uk-UA"/>
              </w:rPr>
              <w:lastRenderedPageBreak/>
              <w:t>Голова АК</w:t>
            </w:r>
          </w:p>
          <w:p w:rsidR="00643B68" w:rsidRPr="001E1D69" w:rsidRDefault="00643B68" w:rsidP="00D35016">
            <w:pPr>
              <w:jc w:val="both"/>
              <w:rPr>
                <w:lang w:val="uk-UA"/>
              </w:rPr>
            </w:pPr>
            <w:r w:rsidRPr="001E1D69">
              <w:rPr>
                <w:lang w:val="uk-UA"/>
              </w:rPr>
              <w:t>2.Підготовка наказу «Про атестацію педагогічних працівників».</w:t>
            </w:r>
          </w:p>
          <w:p w:rsidR="001927B3" w:rsidRPr="007675B0" w:rsidRDefault="007675B0" w:rsidP="007675B0">
            <w:pPr>
              <w:jc w:val="right"/>
              <w:rPr>
                <w:i/>
                <w:lang w:val="uk-UA"/>
              </w:rPr>
            </w:pPr>
            <w:r w:rsidRPr="007675B0">
              <w:rPr>
                <w:i/>
                <w:lang w:val="uk-UA"/>
              </w:rPr>
              <w:t>Директор</w:t>
            </w:r>
          </w:p>
          <w:p w:rsidR="00643B68" w:rsidRPr="001E1D69" w:rsidRDefault="00643B68" w:rsidP="00D35016">
            <w:pPr>
              <w:jc w:val="both"/>
              <w:rPr>
                <w:lang w:val="uk-UA"/>
              </w:rPr>
            </w:pPr>
            <w:r w:rsidRPr="001E1D69">
              <w:rPr>
                <w:lang w:val="uk-UA"/>
              </w:rPr>
              <w:t>3.Закріплення членів атестаційної комісії за вчителями, які атестуються для надання консультативної допомоги у підготовці та здійсненні атестації.</w:t>
            </w:r>
          </w:p>
          <w:p w:rsidR="00643B68" w:rsidRPr="00A05DA5" w:rsidRDefault="00A05DA5" w:rsidP="00A05DA5">
            <w:pPr>
              <w:jc w:val="right"/>
              <w:rPr>
                <w:i/>
                <w:lang w:val="uk-UA"/>
              </w:rPr>
            </w:pPr>
            <w:r w:rsidRPr="00A05DA5">
              <w:rPr>
                <w:i/>
                <w:lang w:val="uk-UA"/>
              </w:rPr>
              <w:t>Голова АК</w:t>
            </w:r>
          </w:p>
        </w:tc>
        <w:tc>
          <w:tcPr>
            <w:tcW w:w="3430" w:type="dxa"/>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 xml:space="preserve">Складання планів індивідуальної підготовки і </w:t>
            </w:r>
            <w:r w:rsidRPr="001E1D69">
              <w:rPr>
                <w:lang w:val="uk-UA"/>
              </w:rPr>
              <w:lastRenderedPageBreak/>
              <w:t>здійснення атестації педагогів, які атестуються.</w:t>
            </w:r>
          </w:p>
          <w:p w:rsidR="00643B68" w:rsidRPr="001E1D69" w:rsidRDefault="00605A60" w:rsidP="00A05DA5">
            <w:pPr>
              <w:jc w:val="right"/>
              <w:rPr>
                <w:lang w:val="uk-UA"/>
              </w:rPr>
            </w:pPr>
            <w:r w:rsidRPr="00A05DA5">
              <w:rPr>
                <w:i/>
                <w:lang w:val="uk-UA"/>
              </w:rPr>
              <w:t>Члени атестаційної</w:t>
            </w:r>
            <w:r w:rsidRPr="001E1D69">
              <w:rPr>
                <w:lang w:val="uk-UA"/>
              </w:rPr>
              <w:t xml:space="preserve">  </w:t>
            </w:r>
            <w:r w:rsidRPr="00A05DA5">
              <w:rPr>
                <w:i/>
                <w:lang w:val="uk-UA"/>
              </w:rPr>
              <w:t>комісії</w:t>
            </w:r>
            <w:r w:rsidRPr="001E1D69">
              <w:rPr>
                <w:lang w:val="uk-UA"/>
              </w:rPr>
              <w:t>.</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A05DA5" w:rsidRDefault="00643B68" w:rsidP="00F726D7">
            <w:pPr>
              <w:jc w:val="center"/>
              <w:rPr>
                <w:b/>
                <w:sz w:val="28"/>
                <w:szCs w:val="28"/>
                <w:lang w:val="uk-UA"/>
              </w:rPr>
            </w:pPr>
            <w:r w:rsidRPr="00A05DA5">
              <w:rPr>
                <w:b/>
                <w:sz w:val="28"/>
                <w:szCs w:val="28"/>
                <w:lang w:val="uk-UA"/>
              </w:rPr>
              <w:lastRenderedPageBreak/>
              <w:t xml:space="preserve">Розділ ІІІ.  </w:t>
            </w:r>
            <w:r w:rsidR="004D47DF" w:rsidRPr="00A05DA5">
              <w:rPr>
                <w:b/>
                <w:sz w:val="28"/>
                <w:szCs w:val="28"/>
                <w:lang w:val="uk-UA"/>
              </w:rPr>
              <w:t>Навчально - виховна робота</w:t>
            </w:r>
          </w:p>
        </w:tc>
      </w:tr>
      <w:tr w:rsidR="000248EB" w:rsidRPr="001E1D69"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88"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105D83" w:rsidP="00D35016">
            <w:pPr>
              <w:jc w:val="both"/>
              <w:rPr>
                <w:lang w:val="uk-UA"/>
              </w:rPr>
            </w:pPr>
            <w:r>
              <w:rPr>
                <w:lang w:val="uk-UA"/>
              </w:rPr>
              <w:t xml:space="preserve"> </w:t>
            </w:r>
            <w:r w:rsidR="00643B68" w:rsidRPr="001E1D69">
              <w:rPr>
                <w:lang w:val="uk-UA"/>
              </w:rPr>
              <w:t>Збір інформації про систему роботи з обдарованими дітьми</w:t>
            </w:r>
          </w:p>
          <w:p w:rsidR="00A50FE6" w:rsidRPr="00A05DA5" w:rsidRDefault="00A05DA5" w:rsidP="00A05DA5">
            <w:pPr>
              <w:jc w:val="right"/>
              <w:rPr>
                <w:i/>
                <w:lang w:val="uk-UA"/>
              </w:rPr>
            </w:pPr>
            <w:r w:rsidRPr="00A05DA5">
              <w:rPr>
                <w:i/>
                <w:lang w:val="uk-UA"/>
              </w:rPr>
              <w:t>ЗДНВР</w:t>
            </w:r>
          </w:p>
        </w:tc>
        <w:tc>
          <w:tcPr>
            <w:tcW w:w="6754" w:type="dxa"/>
            <w:gridSpan w:val="7"/>
            <w:tcBorders>
              <w:top w:val="single" w:sz="4" w:space="0" w:color="auto"/>
              <w:left w:val="single" w:sz="4" w:space="0" w:color="auto"/>
              <w:bottom w:val="single" w:sz="4" w:space="0" w:color="auto"/>
              <w:right w:val="single" w:sz="4" w:space="0" w:color="auto"/>
            </w:tcBorders>
            <w:hideMark/>
          </w:tcPr>
          <w:p w:rsidR="00A05DA5" w:rsidRDefault="0008359A" w:rsidP="00D35016">
            <w:pPr>
              <w:jc w:val="both"/>
              <w:rPr>
                <w:lang w:val="uk-UA"/>
              </w:rPr>
            </w:pPr>
            <w:r w:rsidRPr="001E1D69">
              <w:rPr>
                <w:lang w:val="uk-UA"/>
              </w:rPr>
              <w:t xml:space="preserve">Проведення </w:t>
            </w:r>
            <w:r w:rsidR="00105D83">
              <w:rPr>
                <w:lang w:val="uk-UA"/>
              </w:rPr>
              <w:t>І етапу предметних</w:t>
            </w:r>
            <w:r w:rsidRPr="001E1D69">
              <w:rPr>
                <w:lang w:val="uk-UA"/>
              </w:rPr>
              <w:t xml:space="preserve"> олімпіад</w:t>
            </w:r>
            <w:r w:rsidR="00643B68" w:rsidRPr="001E1D69">
              <w:rPr>
                <w:lang w:val="uk-UA"/>
              </w:rPr>
              <w:t xml:space="preserve">.  </w:t>
            </w:r>
          </w:p>
          <w:p w:rsidR="00643B68" w:rsidRPr="00A05DA5" w:rsidRDefault="00A05DA5" w:rsidP="00D35016">
            <w:pPr>
              <w:jc w:val="both"/>
              <w:rPr>
                <w:i/>
                <w:lang w:val="uk-UA"/>
              </w:rPr>
            </w:pPr>
            <w:r>
              <w:rPr>
                <w:lang w:val="uk-UA"/>
              </w:rPr>
              <w:t xml:space="preserve">                                                        </w:t>
            </w:r>
            <w:r w:rsidR="00643B68" w:rsidRPr="00A05DA5">
              <w:rPr>
                <w:i/>
                <w:lang w:val="uk-UA"/>
              </w:rPr>
              <w:t>Адміністрація</w:t>
            </w:r>
          </w:p>
          <w:p w:rsidR="00643B68" w:rsidRPr="001E1D69" w:rsidRDefault="00643B68" w:rsidP="00192758">
            <w:pPr>
              <w:jc w:val="both"/>
              <w:rPr>
                <w:lang w:val="uk-UA"/>
              </w:rPr>
            </w:pPr>
            <w:r w:rsidRPr="001E1D69">
              <w:rPr>
                <w:lang w:val="uk-UA"/>
              </w:rPr>
              <w:t>Сп</w:t>
            </w:r>
            <w:r w:rsidR="00721AA2" w:rsidRPr="001E1D69">
              <w:rPr>
                <w:lang w:val="uk-UA"/>
              </w:rPr>
              <w:t>івбесіди з учнями, які беруть</w:t>
            </w:r>
            <w:r w:rsidRPr="001E1D69">
              <w:rPr>
                <w:lang w:val="uk-UA"/>
              </w:rPr>
              <w:t xml:space="preserve"> участь </w:t>
            </w:r>
            <w:r w:rsidR="00B54B3A">
              <w:rPr>
                <w:lang w:val="uk-UA"/>
              </w:rPr>
              <w:t>у</w:t>
            </w:r>
            <w:r w:rsidRPr="001E1D69">
              <w:rPr>
                <w:lang w:val="uk-UA"/>
              </w:rPr>
              <w:t xml:space="preserve"> предметних олімпіадах.</w:t>
            </w:r>
            <w:r w:rsidR="004D47DF">
              <w:rPr>
                <w:lang w:val="uk-UA"/>
              </w:rPr>
              <w:t xml:space="preserve"> </w:t>
            </w:r>
          </w:p>
        </w:tc>
        <w:tc>
          <w:tcPr>
            <w:tcW w:w="3540"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A05DA5" w:rsidP="00192758">
            <w:pPr>
              <w:jc w:val="both"/>
              <w:rPr>
                <w:lang w:val="uk-UA"/>
              </w:rPr>
            </w:pPr>
            <w:r>
              <w:rPr>
                <w:lang w:val="uk-UA"/>
              </w:rPr>
              <w:t xml:space="preserve">Участь  </w:t>
            </w:r>
            <w:r w:rsidR="00B54B3A">
              <w:rPr>
                <w:lang w:val="uk-UA"/>
              </w:rPr>
              <w:t>у</w:t>
            </w:r>
            <w:r>
              <w:rPr>
                <w:lang w:val="uk-UA"/>
              </w:rPr>
              <w:t xml:space="preserve"> </w:t>
            </w:r>
            <w:r w:rsidR="00105D83" w:rsidRPr="001E1D69">
              <w:rPr>
                <w:lang w:val="uk-UA"/>
              </w:rPr>
              <w:t>конкурс</w:t>
            </w:r>
            <w:r w:rsidR="00B54B3A">
              <w:rPr>
                <w:lang w:val="uk-UA"/>
              </w:rPr>
              <w:t>і</w:t>
            </w:r>
            <w:r w:rsidR="00105D83">
              <w:rPr>
                <w:lang w:val="uk-UA"/>
              </w:rPr>
              <w:t xml:space="preserve"> </w:t>
            </w:r>
            <w:proofErr w:type="spellStart"/>
            <w:r>
              <w:rPr>
                <w:lang w:val="uk-UA"/>
              </w:rPr>
              <w:t>ім.Петра</w:t>
            </w:r>
            <w:proofErr w:type="spellEnd"/>
            <w:r>
              <w:rPr>
                <w:lang w:val="uk-UA"/>
              </w:rPr>
              <w:t xml:space="preserve"> Яцика</w:t>
            </w:r>
          </w:p>
        </w:tc>
      </w:tr>
      <w:tr w:rsidR="000248EB" w:rsidRPr="000F5187" w:rsidTr="00F32780">
        <w:trPr>
          <w:trHeight w:val="147"/>
        </w:trPr>
        <w:tc>
          <w:tcPr>
            <w:tcW w:w="1414" w:type="dxa"/>
            <w:gridSpan w:val="10"/>
            <w:tcBorders>
              <w:top w:val="single" w:sz="4" w:space="0" w:color="auto"/>
              <w:left w:val="single" w:sz="4" w:space="0" w:color="auto"/>
              <w:bottom w:val="single" w:sz="4" w:space="0" w:color="auto"/>
              <w:right w:val="single" w:sz="4" w:space="0" w:color="auto"/>
            </w:tcBorders>
            <w:shd w:val="clear" w:color="auto" w:fill="auto"/>
          </w:tcPr>
          <w:p w:rsidR="00643B68" w:rsidRPr="001E1D69" w:rsidRDefault="00643B68"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shd w:val="clear" w:color="auto" w:fill="auto"/>
            <w:hideMark/>
          </w:tcPr>
          <w:p w:rsidR="00643B68" w:rsidRDefault="00643B68" w:rsidP="000F5187">
            <w:pPr>
              <w:jc w:val="center"/>
              <w:rPr>
                <w:b/>
                <w:i/>
                <w:lang w:val="uk-UA"/>
              </w:rPr>
            </w:pPr>
            <w:r w:rsidRPr="001E1D69">
              <w:rPr>
                <w:b/>
                <w:i/>
                <w:lang w:val="uk-UA"/>
              </w:rPr>
              <w:t xml:space="preserve">Місячник  ціннісного ставлення до </w:t>
            </w:r>
            <w:r w:rsidR="005D0882" w:rsidRPr="001E1D69">
              <w:rPr>
                <w:b/>
                <w:i/>
                <w:lang w:val="uk-UA"/>
              </w:rPr>
              <w:t>суспільства і держави</w:t>
            </w:r>
            <w:r w:rsidR="00A013E0" w:rsidRPr="001E1D69">
              <w:rPr>
                <w:b/>
                <w:i/>
                <w:lang w:val="uk-UA"/>
              </w:rPr>
              <w:t xml:space="preserve"> </w:t>
            </w:r>
            <w:r w:rsidR="00E02543">
              <w:rPr>
                <w:b/>
                <w:i/>
                <w:lang w:val="uk-UA"/>
              </w:rPr>
              <w:t xml:space="preserve"> </w:t>
            </w:r>
            <w:r w:rsidR="0014532F" w:rsidRPr="001E1D69">
              <w:rPr>
                <w:b/>
                <w:i/>
                <w:lang w:val="uk-UA"/>
              </w:rPr>
              <w:t>(</w:t>
            </w:r>
            <w:r w:rsidR="00E02543">
              <w:rPr>
                <w:b/>
                <w:i/>
                <w:lang w:val="uk-UA"/>
              </w:rPr>
              <w:t>превентивне</w:t>
            </w:r>
            <w:r w:rsidR="0014532F" w:rsidRPr="001E1D69">
              <w:rPr>
                <w:b/>
                <w:i/>
                <w:lang w:val="uk-UA"/>
              </w:rPr>
              <w:t xml:space="preserve"> виховання)</w:t>
            </w:r>
          </w:p>
          <w:p w:rsidR="000F5187" w:rsidRDefault="000F5187" w:rsidP="000F5187">
            <w:pPr>
              <w:jc w:val="center"/>
              <w:rPr>
                <w:b/>
                <w:i/>
                <w:lang w:val="uk-UA"/>
              </w:rPr>
            </w:pPr>
            <w:r>
              <w:rPr>
                <w:b/>
                <w:i/>
                <w:lang w:val="uk-UA"/>
              </w:rPr>
              <w:t>Місячник цивільного захисту з 1</w:t>
            </w:r>
            <w:r w:rsidR="00B54B3A">
              <w:rPr>
                <w:b/>
                <w:i/>
                <w:lang w:val="uk-UA"/>
              </w:rPr>
              <w:t>5</w:t>
            </w:r>
            <w:r>
              <w:rPr>
                <w:b/>
                <w:i/>
                <w:lang w:val="uk-UA"/>
              </w:rPr>
              <w:t>.09- 1</w:t>
            </w:r>
            <w:r w:rsidR="00B54B3A">
              <w:rPr>
                <w:b/>
                <w:i/>
                <w:lang w:val="uk-UA"/>
              </w:rPr>
              <w:t>5</w:t>
            </w:r>
            <w:r>
              <w:rPr>
                <w:b/>
                <w:i/>
                <w:lang w:val="uk-UA"/>
              </w:rPr>
              <w:t>.10.2</w:t>
            </w:r>
            <w:r w:rsidR="00B54B3A">
              <w:rPr>
                <w:b/>
                <w:i/>
                <w:lang w:val="uk-UA"/>
              </w:rPr>
              <w:t>5</w:t>
            </w:r>
          </w:p>
          <w:p w:rsidR="00A05DA5" w:rsidRDefault="000F5187" w:rsidP="00E02543">
            <w:pPr>
              <w:pStyle w:val="ac"/>
              <w:numPr>
                <w:ilvl w:val="0"/>
                <w:numId w:val="39"/>
              </w:numPr>
              <w:jc w:val="both"/>
              <w:rPr>
                <w:rFonts w:ascii="Times New Roman" w:hAnsi="Times New Roman"/>
                <w:lang w:val="uk-UA"/>
              </w:rPr>
            </w:pPr>
            <w:r w:rsidRPr="000F5187">
              <w:rPr>
                <w:rFonts w:ascii="Times New Roman" w:hAnsi="Times New Roman"/>
                <w:lang w:val="uk-UA"/>
              </w:rPr>
              <w:t xml:space="preserve">Практичні заняття з відпрацювання навичок дій в </w:t>
            </w:r>
            <w:r>
              <w:rPr>
                <w:rFonts w:ascii="Times New Roman" w:hAnsi="Times New Roman"/>
                <w:lang w:val="uk-UA"/>
              </w:rPr>
              <w:t>надзвичайних ситуаціях.</w:t>
            </w:r>
            <w:r w:rsidR="00391F55">
              <w:rPr>
                <w:rFonts w:ascii="Times New Roman" w:hAnsi="Times New Roman"/>
                <w:lang w:val="uk-UA"/>
              </w:rPr>
              <w:t xml:space="preserve"> ( в рамках </w:t>
            </w:r>
            <w:proofErr w:type="spellStart"/>
            <w:r w:rsidR="00391F55">
              <w:rPr>
                <w:rFonts w:ascii="Times New Roman" w:hAnsi="Times New Roman"/>
                <w:lang w:val="uk-UA"/>
              </w:rPr>
              <w:t>міс.ЦЗ</w:t>
            </w:r>
            <w:proofErr w:type="spellEnd"/>
            <w:r w:rsidR="00391F55">
              <w:rPr>
                <w:rFonts w:ascii="Times New Roman" w:hAnsi="Times New Roman"/>
                <w:lang w:val="uk-UA"/>
              </w:rPr>
              <w:t>)</w:t>
            </w:r>
            <w:r>
              <w:rPr>
                <w:rFonts w:ascii="Times New Roman" w:hAnsi="Times New Roman"/>
                <w:lang w:val="uk-UA"/>
              </w:rPr>
              <w:t xml:space="preserve"> </w:t>
            </w:r>
          </w:p>
          <w:p w:rsidR="000F5187" w:rsidRPr="00A05DA5" w:rsidRDefault="00A05DA5" w:rsidP="00A05DA5">
            <w:pPr>
              <w:pStyle w:val="ac"/>
              <w:jc w:val="both"/>
              <w:rPr>
                <w:rFonts w:ascii="Times New Roman" w:hAnsi="Times New Roman"/>
                <w:i/>
                <w:lang w:val="uk-UA"/>
              </w:rPr>
            </w:pPr>
            <w:r>
              <w:rPr>
                <w:rFonts w:ascii="Times New Roman" w:hAnsi="Times New Roman"/>
                <w:lang w:val="uk-UA"/>
              </w:rPr>
              <w:t xml:space="preserve">                                                                                                            </w:t>
            </w:r>
            <w:r w:rsidR="000F5187" w:rsidRPr="00A05DA5">
              <w:rPr>
                <w:rFonts w:ascii="Times New Roman" w:hAnsi="Times New Roman"/>
                <w:i/>
                <w:lang w:val="uk-UA"/>
              </w:rPr>
              <w:t xml:space="preserve">Адміністрація, </w:t>
            </w:r>
            <w:proofErr w:type="spellStart"/>
            <w:r w:rsidR="000F5187" w:rsidRPr="00A05DA5">
              <w:rPr>
                <w:rFonts w:ascii="Times New Roman" w:hAnsi="Times New Roman"/>
                <w:i/>
                <w:lang w:val="uk-UA"/>
              </w:rPr>
              <w:t>кл</w:t>
            </w:r>
            <w:proofErr w:type="spellEnd"/>
            <w:r w:rsidR="000F5187" w:rsidRPr="00A05DA5">
              <w:rPr>
                <w:rFonts w:ascii="Times New Roman" w:hAnsi="Times New Roman"/>
                <w:i/>
                <w:lang w:val="uk-UA"/>
              </w:rPr>
              <w:t xml:space="preserve">. кер 1-9 </w:t>
            </w:r>
            <w:proofErr w:type="spellStart"/>
            <w:r w:rsidR="000F5187" w:rsidRPr="00A05DA5">
              <w:rPr>
                <w:rFonts w:ascii="Times New Roman" w:hAnsi="Times New Roman"/>
                <w:i/>
                <w:lang w:val="uk-UA"/>
              </w:rPr>
              <w:t>кл</w:t>
            </w:r>
            <w:proofErr w:type="spellEnd"/>
            <w:r w:rsidR="000F5187" w:rsidRPr="00A05DA5">
              <w:rPr>
                <w:rFonts w:ascii="Times New Roman" w:hAnsi="Times New Roman"/>
                <w:i/>
                <w:lang w:val="uk-UA"/>
              </w:rPr>
              <w:t>.</w:t>
            </w:r>
          </w:p>
        </w:tc>
      </w:tr>
      <w:tr w:rsidR="000248EB" w:rsidRPr="00192758"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88" w:type="dxa"/>
            <w:gridSpan w:val="8"/>
            <w:tcBorders>
              <w:top w:val="single" w:sz="4" w:space="0" w:color="auto"/>
              <w:left w:val="single" w:sz="4" w:space="0" w:color="auto"/>
              <w:bottom w:val="single" w:sz="4" w:space="0" w:color="auto"/>
              <w:right w:val="single" w:sz="4" w:space="0" w:color="auto"/>
            </w:tcBorders>
          </w:tcPr>
          <w:p w:rsidR="004065BD" w:rsidRPr="004065BD" w:rsidRDefault="00D65766" w:rsidP="004065BD">
            <w:pPr>
              <w:jc w:val="both"/>
              <w:rPr>
                <w:lang w:val="uk-UA"/>
              </w:rPr>
            </w:pPr>
            <w:r w:rsidRPr="001E1D69">
              <w:rPr>
                <w:lang w:val="uk-UA"/>
              </w:rPr>
              <w:t xml:space="preserve"> </w:t>
            </w:r>
            <w:r w:rsidR="004065BD">
              <w:rPr>
                <w:b/>
                <w:u w:val="single"/>
                <w:lang w:val="uk-UA"/>
              </w:rPr>
              <w:t>І</w:t>
            </w:r>
            <w:r w:rsidR="004065BD" w:rsidRPr="004065BD">
              <w:rPr>
                <w:b/>
                <w:u w:val="single"/>
                <w:lang w:val="uk-UA"/>
              </w:rPr>
              <w:t xml:space="preserve"> тиждень (0</w:t>
            </w:r>
            <w:r w:rsidR="00100CA2">
              <w:rPr>
                <w:b/>
                <w:u w:val="single"/>
                <w:lang w:val="uk-UA"/>
              </w:rPr>
              <w:t>1</w:t>
            </w:r>
            <w:r w:rsidR="00541BE0">
              <w:rPr>
                <w:b/>
                <w:u w:val="single"/>
                <w:lang w:val="uk-UA"/>
              </w:rPr>
              <w:t>.10.</w:t>
            </w:r>
            <w:r w:rsidR="004065BD" w:rsidRPr="004065BD">
              <w:rPr>
                <w:b/>
                <w:u w:val="single"/>
                <w:lang w:val="uk-UA"/>
              </w:rPr>
              <w:t>-</w:t>
            </w:r>
            <w:r w:rsidR="004065BD">
              <w:rPr>
                <w:b/>
                <w:u w:val="single"/>
                <w:lang w:val="uk-UA"/>
              </w:rPr>
              <w:t>0</w:t>
            </w:r>
            <w:r w:rsidR="00B54B3A">
              <w:rPr>
                <w:b/>
                <w:u w:val="single"/>
                <w:lang w:val="uk-UA"/>
              </w:rPr>
              <w:t>3</w:t>
            </w:r>
            <w:r w:rsidR="00541BE0">
              <w:rPr>
                <w:b/>
                <w:u w:val="single"/>
                <w:lang w:val="uk-UA"/>
              </w:rPr>
              <w:t>.10.</w:t>
            </w:r>
            <w:r w:rsidR="004065BD" w:rsidRPr="004065BD">
              <w:rPr>
                <w:b/>
                <w:u w:val="single"/>
                <w:lang w:val="uk-UA"/>
              </w:rPr>
              <w:t>)</w:t>
            </w:r>
          </w:p>
          <w:p w:rsidR="00312FD2" w:rsidRPr="00312FD2" w:rsidRDefault="00312FD2" w:rsidP="00312FD2">
            <w:pPr>
              <w:jc w:val="both"/>
              <w:rPr>
                <w:b/>
                <w:lang w:val="uk-UA"/>
              </w:rPr>
            </w:pPr>
            <w:r w:rsidRPr="00E02543">
              <w:rPr>
                <w:b/>
                <w:lang w:val="uk-UA"/>
              </w:rPr>
              <w:t>Тиждень превентивного виховання</w:t>
            </w:r>
          </w:p>
          <w:p w:rsidR="00A05DA5" w:rsidRDefault="004065BD" w:rsidP="006D05F3">
            <w:pPr>
              <w:jc w:val="both"/>
              <w:rPr>
                <w:lang w:val="uk-UA"/>
              </w:rPr>
            </w:pPr>
            <w:r w:rsidRPr="004065BD">
              <w:rPr>
                <w:lang w:val="uk-UA"/>
              </w:rPr>
              <w:t xml:space="preserve">Тематична лінійка «Українці – сильна нація!» (до Дня захисника </w:t>
            </w:r>
            <w:r w:rsidR="00312FD2">
              <w:rPr>
                <w:lang w:val="uk-UA"/>
              </w:rPr>
              <w:t>України</w:t>
            </w:r>
            <w:r w:rsidR="00A23F03">
              <w:rPr>
                <w:lang w:val="uk-UA"/>
              </w:rPr>
              <w:t>)</w:t>
            </w:r>
          </w:p>
          <w:p w:rsidR="006D05F3" w:rsidRPr="00A05DA5" w:rsidRDefault="00312FD2" w:rsidP="00A05DA5">
            <w:pPr>
              <w:jc w:val="right"/>
              <w:rPr>
                <w:i/>
                <w:lang w:val="uk-UA"/>
              </w:rPr>
            </w:pPr>
            <w:r>
              <w:rPr>
                <w:lang w:val="uk-UA"/>
              </w:rPr>
              <w:t xml:space="preserve"> </w:t>
            </w:r>
            <w:r w:rsidRPr="00A05DA5">
              <w:rPr>
                <w:i/>
                <w:lang w:val="uk-UA"/>
              </w:rPr>
              <w:t xml:space="preserve">учнівське </w:t>
            </w:r>
            <w:r w:rsidR="00A23F03">
              <w:rPr>
                <w:i/>
                <w:lang w:val="uk-UA"/>
              </w:rPr>
              <w:t>само</w:t>
            </w:r>
            <w:r w:rsidRPr="00A05DA5">
              <w:rPr>
                <w:i/>
                <w:lang w:val="uk-UA"/>
              </w:rPr>
              <w:t>врядування</w:t>
            </w:r>
          </w:p>
          <w:p w:rsidR="00A23F03" w:rsidRDefault="00A23F03" w:rsidP="00A23F03">
            <w:pPr>
              <w:jc w:val="both"/>
              <w:rPr>
                <w:lang w:val="uk-UA"/>
              </w:rPr>
            </w:pPr>
            <w:r>
              <w:rPr>
                <w:lang w:val="uk-UA"/>
              </w:rPr>
              <w:t>Змагання «Юні козачата» учнів 1-4кл. до Дня Захисника України та українського козацтва</w:t>
            </w:r>
          </w:p>
          <w:p w:rsidR="00A23F03" w:rsidRDefault="00A23F03" w:rsidP="00A23F03">
            <w:pPr>
              <w:jc w:val="both"/>
              <w:rPr>
                <w:i/>
                <w:lang w:val="uk-UA"/>
              </w:rPr>
            </w:pPr>
            <w:r>
              <w:rPr>
                <w:i/>
                <w:lang w:val="uk-UA"/>
              </w:rPr>
              <w:lastRenderedPageBreak/>
              <w:t xml:space="preserve">                             </w:t>
            </w:r>
            <w:r w:rsidRPr="00A23F03">
              <w:rPr>
                <w:i/>
                <w:lang w:val="uk-UA"/>
              </w:rPr>
              <w:t>Вч. 1-4 класів</w:t>
            </w:r>
          </w:p>
          <w:p w:rsidR="00A23F03" w:rsidRPr="00A23F03" w:rsidRDefault="00A23F03" w:rsidP="00A23F03">
            <w:pPr>
              <w:jc w:val="both"/>
              <w:rPr>
                <w:lang w:val="uk-UA"/>
              </w:rPr>
            </w:pPr>
            <w:r>
              <w:rPr>
                <w:lang w:val="uk-UA"/>
              </w:rPr>
              <w:t>Покладання квітів до могили односельчанина воїна Андрія Сидора</w:t>
            </w:r>
            <w:r w:rsidR="00B54B3A">
              <w:rPr>
                <w:lang w:val="uk-UA"/>
              </w:rPr>
              <w:t>, до меморіальної дошки випускника школи Володимира Михайлюка.</w:t>
            </w:r>
          </w:p>
          <w:p w:rsidR="00312FD2" w:rsidRDefault="006D05F3" w:rsidP="00B54B3A">
            <w:pPr>
              <w:rPr>
                <w:lang w:val="uk-UA"/>
              </w:rPr>
            </w:pPr>
            <w:r w:rsidRPr="004065BD">
              <w:rPr>
                <w:lang w:val="uk-UA"/>
              </w:rPr>
              <w:t xml:space="preserve">День </w:t>
            </w:r>
            <w:r w:rsidR="00312FD2">
              <w:rPr>
                <w:lang w:val="uk-UA"/>
              </w:rPr>
              <w:t>працівників освіти</w:t>
            </w:r>
            <w:r w:rsidRPr="004065BD">
              <w:rPr>
                <w:lang w:val="uk-UA"/>
              </w:rPr>
              <w:t xml:space="preserve"> «Всі вчителі – це ще трішечки учні» </w:t>
            </w:r>
            <w:r w:rsidR="00A05DA5" w:rsidRPr="00A05DA5">
              <w:rPr>
                <w:i/>
                <w:lang w:val="uk-UA"/>
              </w:rPr>
              <w:t xml:space="preserve">педагог-організатор, </w:t>
            </w:r>
            <w:proofErr w:type="spellStart"/>
            <w:r w:rsidR="00A05DA5" w:rsidRPr="00A05DA5">
              <w:rPr>
                <w:i/>
                <w:lang w:val="uk-UA"/>
              </w:rPr>
              <w:t>кл.керівник</w:t>
            </w:r>
            <w:proofErr w:type="spellEnd"/>
            <w:r w:rsidRPr="00A05DA5">
              <w:rPr>
                <w:i/>
                <w:lang w:val="uk-UA"/>
              </w:rPr>
              <w:t xml:space="preserve"> 9 </w:t>
            </w:r>
            <w:proofErr w:type="spellStart"/>
            <w:r w:rsidRPr="00A05DA5">
              <w:rPr>
                <w:i/>
                <w:lang w:val="uk-UA"/>
              </w:rPr>
              <w:t>кл</w:t>
            </w:r>
            <w:proofErr w:type="spellEnd"/>
            <w:r w:rsidRPr="00A05DA5">
              <w:rPr>
                <w:i/>
                <w:lang w:val="uk-UA"/>
              </w:rPr>
              <w:t>.</w:t>
            </w:r>
          </w:p>
          <w:p w:rsidR="007E2015" w:rsidRDefault="00312FD2" w:rsidP="007E2015">
            <w:pPr>
              <w:jc w:val="both"/>
              <w:rPr>
                <w:lang w:val="uk-UA"/>
              </w:rPr>
            </w:pPr>
            <w:proofErr w:type="spellStart"/>
            <w:r>
              <w:rPr>
                <w:lang w:val="uk-UA"/>
              </w:rPr>
              <w:t>П</w:t>
            </w:r>
            <w:r w:rsidRPr="00312FD2">
              <w:rPr>
                <w:lang w:val="uk-UA"/>
              </w:rPr>
              <w:t>росвітницько</w:t>
            </w:r>
            <w:proofErr w:type="spellEnd"/>
            <w:r w:rsidRPr="00312FD2">
              <w:rPr>
                <w:lang w:val="uk-UA"/>
              </w:rPr>
              <w:t xml:space="preserve"> - інформаційні хвилинки «Вплив наркотичн</w:t>
            </w:r>
            <w:r w:rsidR="003C5721">
              <w:rPr>
                <w:lang w:val="uk-UA"/>
              </w:rPr>
              <w:t>их речовин на організм дитини»;</w:t>
            </w:r>
            <w:r>
              <w:rPr>
                <w:lang w:val="uk-UA"/>
              </w:rPr>
              <w:t xml:space="preserve"> </w:t>
            </w:r>
          </w:p>
          <w:p w:rsidR="00312FD2" w:rsidRPr="004065BD" w:rsidRDefault="007E2015" w:rsidP="007E2015">
            <w:pPr>
              <w:jc w:val="both"/>
              <w:rPr>
                <w:lang w:val="uk-UA"/>
              </w:rPr>
            </w:pPr>
            <w:r w:rsidRPr="007E2015">
              <w:rPr>
                <w:lang w:val="uk-UA"/>
              </w:rPr>
              <w:t>Оформлення т</w:t>
            </w:r>
            <w:r w:rsidR="00A05DA5">
              <w:rPr>
                <w:lang w:val="uk-UA"/>
              </w:rPr>
              <w:t xml:space="preserve">ематичної виставки </w:t>
            </w:r>
            <w:r w:rsidRPr="007E2015">
              <w:rPr>
                <w:lang w:val="uk-UA"/>
              </w:rPr>
              <w:t xml:space="preserve">літератури у </w:t>
            </w:r>
            <w:r>
              <w:rPr>
                <w:lang w:val="uk-UA"/>
              </w:rPr>
              <w:t>холі</w:t>
            </w:r>
            <w:r w:rsidRPr="007E2015">
              <w:rPr>
                <w:lang w:val="uk-UA"/>
              </w:rPr>
              <w:t xml:space="preserve"> </w:t>
            </w:r>
            <w:proofErr w:type="spellStart"/>
            <w:r>
              <w:rPr>
                <w:lang w:val="uk-UA"/>
              </w:rPr>
              <w:t>гімназії</w:t>
            </w:r>
            <w:r w:rsidRPr="007E2015">
              <w:rPr>
                <w:lang w:val="uk-UA"/>
              </w:rPr>
              <w:t>і</w:t>
            </w:r>
            <w:proofErr w:type="spellEnd"/>
            <w:r w:rsidRPr="007E2015">
              <w:rPr>
                <w:lang w:val="uk-UA"/>
              </w:rPr>
              <w:t>.</w:t>
            </w:r>
            <w:r>
              <w:rPr>
                <w:lang w:val="uk-UA"/>
              </w:rPr>
              <w:t xml:space="preserve">  (</w:t>
            </w:r>
            <w:r w:rsidR="00490FE3">
              <w:rPr>
                <w:lang w:val="uk-UA"/>
              </w:rPr>
              <w:t xml:space="preserve">в рамках </w:t>
            </w:r>
            <w:proofErr w:type="spellStart"/>
            <w:r w:rsidR="00490FE3">
              <w:rPr>
                <w:lang w:val="uk-UA"/>
              </w:rPr>
              <w:t>М</w:t>
            </w:r>
            <w:r>
              <w:rPr>
                <w:lang w:val="uk-UA"/>
              </w:rPr>
              <w:t>іс</w:t>
            </w:r>
            <w:r w:rsidR="00490FE3">
              <w:rPr>
                <w:lang w:val="uk-UA"/>
              </w:rPr>
              <w:t>.</w:t>
            </w:r>
            <w:r>
              <w:rPr>
                <w:lang w:val="uk-UA"/>
              </w:rPr>
              <w:t>ЦЗ</w:t>
            </w:r>
            <w:proofErr w:type="spellEnd"/>
            <w:r>
              <w:rPr>
                <w:lang w:val="uk-UA"/>
              </w:rPr>
              <w:t>)</w:t>
            </w:r>
          </w:p>
          <w:p w:rsidR="00312FD2" w:rsidRPr="00A05DA5" w:rsidRDefault="00A05DA5" w:rsidP="00A05DA5">
            <w:pPr>
              <w:jc w:val="center"/>
              <w:rPr>
                <w:i/>
                <w:lang w:val="uk-UA"/>
              </w:rPr>
            </w:pPr>
            <w:r>
              <w:rPr>
                <w:i/>
                <w:lang w:val="uk-UA"/>
              </w:rPr>
              <w:t>Бібліотекар</w:t>
            </w:r>
          </w:p>
          <w:p w:rsidR="004065BD" w:rsidRPr="004065BD" w:rsidRDefault="004065BD" w:rsidP="004065BD">
            <w:pPr>
              <w:jc w:val="both"/>
              <w:rPr>
                <w:lang w:val="uk-UA"/>
              </w:rPr>
            </w:pPr>
          </w:p>
          <w:p w:rsidR="00C43F7C" w:rsidRPr="001E1D69" w:rsidRDefault="00C43F7C" w:rsidP="00D35016">
            <w:pPr>
              <w:jc w:val="both"/>
              <w:rPr>
                <w:lang w:val="uk-UA"/>
              </w:rPr>
            </w:pPr>
          </w:p>
          <w:p w:rsidR="002253EF" w:rsidRPr="001E1D69" w:rsidRDefault="002253EF"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376E43" w:rsidRPr="00F32780" w:rsidRDefault="00916016" w:rsidP="00F32780">
            <w:pPr>
              <w:jc w:val="both"/>
              <w:rPr>
                <w:b/>
                <w:u w:val="single"/>
                <w:lang w:val="uk-UA"/>
              </w:rPr>
            </w:pPr>
            <w:r w:rsidRPr="001E1D69">
              <w:rPr>
                <w:lang w:val="uk-UA"/>
              </w:rPr>
              <w:lastRenderedPageBreak/>
              <w:t xml:space="preserve"> </w:t>
            </w:r>
            <w:r w:rsidR="004065BD" w:rsidRPr="004065BD">
              <w:rPr>
                <w:b/>
                <w:u w:val="single"/>
                <w:lang w:val="uk-UA"/>
              </w:rPr>
              <w:t>І</w:t>
            </w:r>
            <w:r w:rsidR="004065BD">
              <w:rPr>
                <w:b/>
                <w:u w:val="single"/>
                <w:lang w:val="uk-UA"/>
              </w:rPr>
              <w:t>І</w:t>
            </w:r>
            <w:r w:rsidR="004065BD" w:rsidRPr="004065BD">
              <w:rPr>
                <w:b/>
                <w:u w:val="single"/>
                <w:lang w:val="uk-UA"/>
              </w:rPr>
              <w:t xml:space="preserve"> тиждень (0</w:t>
            </w:r>
            <w:r w:rsidR="00B54B3A">
              <w:rPr>
                <w:b/>
                <w:u w:val="single"/>
                <w:lang w:val="uk-UA"/>
              </w:rPr>
              <w:t>6</w:t>
            </w:r>
            <w:r w:rsidR="00541BE0">
              <w:rPr>
                <w:b/>
                <w:u w:val="single"/>
                <w:lang w:val="uk-UA"/>
              </w:rPr>
              <w:t>.10.</w:t>
            </w:r>
            <w:r w:rsidR="004065BD" w:rsidRPr="004065BD">
              <w:rPr>
                <w:b/>
                <w:u w:val="single"/>
                <w:lang w:val="uk-UA"/>
              </w:rPr>
              <w:t>-</w:t>
            </w:r>
            <w:r w:rsidR="004065BD">
              <w:rPr>
                <w:b/>
                <w:u w:val="single"/>
                <w:lang w:val="uk-UA"/>
              </w:rPr>
              <w:t>1</w:t>
            </w:r>
            <w:r w:rsidR="00B54B3A">
              <w:rPr>
                <w:b/>
                <w:u w:val="single"/>
                <w:lang w:val="uk-UA"/>
              </w:rPr>
              <w:t>0</w:t>
            </w:r>
            <w:r w:rsidR="00541BE0">
              <w:rPr>
                <w:b/>
                <w:u w:val="single"/>
                <w:lang w:val="uk-UA"/>
              </w:rPr>
              <w:t>.10.</w:t>
            </w:r>
            <w:r w:rsidR="00312FD2">
              <w:rPr>
                <w:b/>
                <w:u w:val="single"/>
                <w:lang w:val="uk-UA"/>
              </w:rPr>
              <w:t>)</w:t>
            </w:r>
          </w:p>
          <w:p w:rsidR="00F32780" w:rsidRPr="00BA55D8" w:rsidRDefault="00F32780" w:rsidP="00F32780">
            <w:pPr>
              <w:jc w:val="both"/>
              <w:rPr>
                <w:lang w:val="uk-UA"/>
              </w:rPr>
            </w:pPr>
            <w:r>
              <w:rPr>
                <w:b/>
                <w:lang w:val="uk-UA"/>
              </w:rPr>
              <w:t>Тиждень предметних олімпіад (за графіком)*</w:t>
            </w:r>
          </w:p>
          <w:p w:rsidR="00F32780" w:rsidRDefault="00F32780" w:rsidP="00B54B3A">
            <w:pPr>
              <w:rPr>
                <w:lang w:val="uk-UA"/>
              </w:rPr>
            </w:pPr>
            <w:r w:rsidRPr="00BA55D8">
              <w:rPr>
                <w:lang w:val="uk-UA"/>
              </w:rPr>
              <w:t>Робота розмовного клубу «П</w:t>
            </w:r>
            <w:r w:rsidR="00A05DA5">
              <w:rPr>
                <w:lang w:val="uk-UA"/>
              </w:rPr>
              <w:t xml:space="preserve">оліть бур’ян …»  </w:t>
            </w:r>
            <w:r w:rsidR="00A05DA5" w:rsidRPr="00A05DA5">
              <w:rPr>
                <w:i/>
                <w:lang w:val="uk-UA"/>
              </w:rPr>
              <w:t>педпрацівники</w:t>
            </w:r>
          </w:p>
          <w:p w:rsidR="00F32780" w:rsidRDefault="00A05DA5" w:rsidP="00F32780">
            <w:pPr>
              <w:jc w:val="both"/>
              <w:rPr>
                <w:lang w:val="uk-UA"/>
              </w:rPr>
            </w:pPr>
            <w:r>
              <w:rPr>
                <w:lang w:val="uk-UA"/>
              </w:rPr>
              <w:t>Засідання професійних спільнот</w:t>
            </w:r>
            <w:r w:rsidR="00F32780">
              <w:rPr>
                <w:lang w:val="uk-UA"/>
              </w:rPr>
              <w:t>.</w:t>
            </w:r>
          </w:p>
          <w:p w:rsidR="003C5721" w:rsidRDefault="003C5721" w:rsidP="003C5721">
            <w:pPr>
              <w:jc w:val="both"/>
              <w:rPr>
                <w:lang w:val="uk-UA"/>
              </w:rPr>
            </w:pPr>
            <w:r>
              <w:rPr>
                <w:lang w:val="uk-UA"/>
              </w:rPr>
              <w:t>Т</w:t>
            </w:r>
            <w:r w:rsidRPr="00312FD2">
              <w:rPr>
                <w:lang w:val="uk-UA"/>
              </w:rPr>
              <w:t xml:space="preserve">ренінгові заняття «Стоп! </w:t>
            </w:r>
            <w:proofErr w:type="spellStart"/>
            <w:r w:rsidRPr="00312FD2">
              <w:rPr>
                <w:lang w:val="uk-UA"/>
              </w:rPr>
              <w:t>Булінг</w:t>
            </w:r>
            <w:proofErr w:type="spellEnd"/>
            <w:r w:rsidRPr="00312FD2">
              <w:rPr>
                <w:lang w:val="uk-UA"/>
              </w:rPr>
              <w:t xml:space="preserve"> в учнівському середовищі», «Формування в </w:t>
            </w:r>
            <w:r w:rsidRPr="00312FD2">
              <w:rPr>
                <w:lang w:val="uk-UA"/>
              </w:rPr>
              <w:lastRenderedPageBreak/>
              <w:t>молоді навичок здорового способу життя».</w:t>
            </w:r>
            <w:r>
              <w:rPr>
                <w:lang w:val="uk-UA"/>
              </w:rPr>
              <w:t xml:space="preserve"> </w:t>
            </w:r>
          </w:p>
          <w:p w:rsidR="00A05DA5" w:rsidRPr="00A05DA5" w:rsidRDefault="00A05DA5" w:rsidP="00A05DA5">
            <w:pPr>
              <w:jc w:val="right"/>
              <w:rPr>
                <w:i/>
                <w:lang w:val="uk-UA"/>
              </w:rPr>
            </w:pPr>
            <w:proofErr w:type="spellStart"/>
            <w:r>
              <w:rPr>
                <w:i/>
                <w:lang w:val="uk-UA"/>
              </w:rPr>
              <w:t>Вч.осн.зд.Романів</w:t>
            </w:r>
            <w:proofErr w:type="spellEnd"/>
            <w:r>
              <w:rPr>
                <w:i/>
                <w:lang w:val="uk-UA"/>
              </w:rPr>
              <w:t xml:space="preserve"> Г.Б.</w:t>
            </w:r>
          </w:p>
          <w:p w:rsidR="00A05DA5" w:rsidRDefault="000F5187" w:rsidP="00192758">
            <w:pPr>
              <w:jc w:val="both"/>
              <w:rPr>
                <w:lang w:val="uk-UA"/>
              </w:rPr>
            </w:pPr>
            <w:r>
              <w:rPr>
                <w:lang w:val="uk-UA"/>
              </w:rPr>
              <w:t xml:space="preserve">Виступ команди ДЮП гімназії «Про </w:t>
            </w:r>
            <w:r w:rsidRPr="000F5187">
              <w:rPr>
                <w:lang w:val="uk-UA"/>
              </w:rPr>
              <w:t>в</w:t>
            </w:r>
            <w:r>
              <w:rPr>
                <w:lang w:val="uk-UA"/>
              </w:rPr>
              <w:t xml:space="preserve">огонь нам треба знати, з ним не </w:t>
            </w:r>
            <w:r w:rsidRPr="000F5187">
              <w:rPr>
                <w:lang w:val="uk-UA"/>
              </w:rPr>
              <w:t>можна жартувати».</w:t>
            </w:r>
            <w:r>
              <w:t xml:space="preserve"> </w:t>
            </w:r>
            <w:r w:rsidR="00391F55">
              <w:t xml:space="preserve"> </w:t>
            </w:r>
          </w:p>
          <w:p w:rsidR="005D6345" w:rsidRPr="001E1D69" w:rsidRDefault="00490FE3" w:rsidP="00192758">
            <w:pPr>
              <w:jc w:val="both"/>
              <w:rPr>
                <w:lang w:val="uk-UA"/>
              </w:rPr>
            </w:pPr>
            <w:r>
              <w:rPr>
                <w:lang w:val="uk-UA"/>
              </w:rPr>
              <w:t xml:space="preserve">( в рамках </w:t>
            </w:r>
            <w:proofErr w:type="spellStart"/>
            <w:r>
              <w:rPr>
                <w:lang w:val="uk-UA"/>
              </w:rPr>
              <w:t>М</w:t>
            </w:r>
            <w:r w:rsidR="00391F55" w:rsidRPr="00391F55">
              <w:rPr>
                <w:lang w:val="uk-UA"/>
              </w:rPr>
              <w:t>іс.ЦЗ</w:t>
            </w:r>
            <w:proofErr w:type="spellEnd"/>
            <w:r w:rsidR="00391F55" w:rsidRPr="00391F55">
              <w:rPr>
                <w:lang w:val="uk-UA"/>
              </w:rPr>
              <w:t>)</w:t>
            </w:r>
          </w:p>
        </w:tc>
        <w:tc>
          <w:tcPr>
            <w:tcW w:w="3371"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b/>
                <w:u w:val="single"/>
                <w:lang w:val="uk-UA"/>
              </w:rPr>
            </w:pPr>
            <w:r w:rsidRPr="001E1D69">
              <w:rPr>
                <w:b/>
                <w:u w:val="single"/>
                <w:lang w:val="uk-UA"/>
              </w:rPr>
              <w:lastRenderedPageBreak/>
              <w:t>ІІІ тиждень (</w:t>
            </w:r>
            <w:r w:rsidR="00A0030C" w:rsidRPr="001E1D69">
              <w:rPr>
                <w:b/>
                <w:u w:val="single"/>
                <w:lang w:val="uk-UA"/>
              </w:rPr>
              <w:t>1</w:t>
            </w:r>
            <w:r w:rsidR="00B54B3A">
              <w:rPr>
                <w:b/>
                <w:u w:val="single"/>
                <w:lang w:val="uk-UA"/>
              </w:rPr>
              <w:t>3</w:t>
            </w:r>
            <w:r w:rsidR="00541BE0">
              <w:rPr>
                <w:b/>
                <w:u w:val="single"/>
                <w:lang w:val="uk-UA"/>
              </w:rPr>
              <w:t>.10.</w:t>
            </w:r>
            <w:r w:rsidRPr="001E1D69">
              <w:rPr>
                <w:b/>
                <w:u w:val="single"/>
                <w:lang w:val="uk-UA"/>
              </w:rPr>
              <w:t>-</w:t>
            </w:r>
            <w:r w:rsidR="00100CA2">
              <w:rPr>
                <w:b/>
                <w:u w:val="single"/>
                <w:lang w:val="uk-UA"/>
              </w:rPr>
              <w:t>1</w:t>
            </w:r>
            <w:r w:rsidR="00B54B3A">
              <w:rPr>
                <w:b/>
                <w:u w:val="single"/>
                <w:lang w:val="uk-UA"/>
              </w:rPr>
              <w:t>7</w:t>
            </w:r>
            <w:r w:rsidR="00541BE0">
              <w:rPr>
                <w:b/>
                <w:u w:val="single"/>
                <w:lang w:val="uk-UA"/>
              </w:rPr>
              <w:t>.10.</w:t>
            </w:r>
            <w:r w:rsidRPr="001E1D69">
              <w:rPr>
                <w:b/>
                <w:u w:val="single"/>
                <w:lang w:val="uk-UA"/>
              </w:rPr>
              <w:t>)</w:t>
            </w:r>
          </w:p>
          <w:p w:rsidR="00F32780" w:rsidRPr="00312FD2" w:rsidRDefault="00BA55D8" w:rsidP="00F32780">
            <w:pPr>
              <w:jc w:val="both"/>
              <w:rPr>
                <w:b/>
                <w:lang w:val="uk-UA"/>
              </w:rPr>
            </w:pPr>
            <w:r>
              <w:rPr>
                <w:b/>
                <w:lang w:val="uk-UA"/>
              </w:rPr>
              <w:t xml:space="preserve"> </w:t>
            </w:r>
            <w:r w:rsidR="00F32780">
              <w:rPr>
                <w:b/>
                <w:lang w:val="uk-UA"/>
              </w:rPr>
              <w:t>Тиждень історії України.</w:t>
            </w:r>
          </w:p>
          <w:p w:rsidR="00F32780" w:rsidRDefault="00F32780" w:rsidP="00F32780">
            <w:pPr>
              <w:jc w:val="both"/>
              <w:rPr>
                <w:lang w:val="uk-UA"/>
              </w:rPr>
            </w:pPr>
            <w:r>
              <w:rPr>
                <w:lang w:val="uk-UA"/>
              </w:rPr>
              <w:t xml:space="preserve"> </w:t>
            </w:r>
            <w:r w:rsidRPr="004065BD">
              <w:rPr>
                <w:lang w:val="uk-UA"/>
              </w:rPr>
              <w:t>-Виставка новинок істори</w:t>
            </w:r>
            <w:r w:rsidR="00A05DA5">
              <w:rPr>
                <w:lang w:val="uk-UA"/>
              </w:rPr>
              <w:t>чної літератури, тематична полиця</w:t>
            </w:r>
            <w:r w:rsidRPr="004065BD">
              <w:rPr>
                <w:lang w:val="uk-UA"/>
              </w:rPr>
              <w:t xml:space="preserve"> «Слава і гордість українського народу»</w:t>
            </w:r>
            <w:r>
              <w:rPr>
                <w:lang w:val="uk-UA"/>
              </w:rPr>
              <w:t xml:space="preserve"> </w:t>
            </w:r>
          </w:p>
          <w:p w:rsidR="00A05DA5" w:rsidRPr="00A05DA5" w:rsidRDefault="00A05DA5" w:rsidP="00A05DA5">
            <w:pPr>
              <w:jc w:val="right"/>
              <w:rPr>
                <w:i/>
                <w:lang w:val="uk-UA"/>
              </w:rPr>
            </w:pPr>
            <w:proofErr w:type="spellStart"/>
            <w:r w:rsidRPr="00A05DA5">
              <w:rPr>
                <w:i/>
                <w:lang w:val="uk-UA"/>
              </w:rPr>
              <w:t>Вч.історії</w:t>
            </w:r>
            <w:proofErr w:type="spellEnd"/>
            <w:r w:rsidRPr="00A05DA5">
              <w:rPr>
                <w:i/>
                <w:lang w:val="uk-UA"/>
              </w:rPr>
              <w:t xml:space="preserve"> Чорний О.А.</w:t>
            </w:r>
          </w:p>
          <w:p w:rsidR="00A05DA5" w:rsidRDefault="00F32780" w:rsidP="00F32780">
            <w:pPr>
              <w:jc w:val="both"/>
              <w:rPr>
                <w:lang w:val="uk-UA"/>
              </w:rPr>
            </w:pPr>
            <w:r>
              <w:rPr>
                <w:lang w:val="uk-UA"/>
              </w:rPr>
              <w:t>За планом тижня*</w:t>
            </w:r>
            <w:r w:rsidRPr="004065BD">
              <w:rPr>
                <w:lang w:val="uk-UA"/>
              </w:rPr>
              <w:t xml:space="preserve"> «Цікава історія» для учнів 5-</w:t>
            </w:r>
            <w:r>
              <w:rPr>
                <w:lang w:val="uk-UA"/>
              </w:rPr>
              <w:t>9</w:t>
            </w:r>
            <w:r w:rsidRPr="004065BD">
              <w:rPr>
                <w:lang w:val="uk-UA"/>
              </w:rPr>
              <w:t xml:space="preserve"> класів.</w:t>
            </w:r>
          </w:p>
          <w:p w:rsidR="00F32780" w:rsidRPr="00A05DA5" w:rsidRDefault="00F32780" w:rsidP="00A05DA5">
            <w:pPr>
              <w:jc w:val="right"/>
              <w:rPr>
                <w:i/>
                <w:lang w:val="uk-UA"/>
              </w:rPr>
            </w:pPr>
            <w:r w:rsidRPr="00A05DA5">
              <w:rPr>
                <w:i/>
                <w:lang w:val="uk-UA"/>
              </w:rPr>
              <w:t xml:space="preserve">вч. </w:t>
            </w:r>
            <w:r w:rsidR="00A05DA5" w:rsidRPr="00A05DA5">
              <w:rPr>
                <w:i/>
                <w:lang w:val="uk-UA"/>
              </w:rPr>
              <w:t>історії Чорний О.А.</w:t>
            </w:r>
          </w:p>
          <w:p w:rsidR="00391F55" w:rsidRPr="00391F55" w:rsidRDefault="00391F55" w:rsidP="00391F55">
            <w:pPr>
              <w:jc w:val="both"/>
              <w:rPr>
                <w:lang w:val="uk-UA"/>
              </w:rPr>
            </w:pPr>
            <w:r w:rsidRPr="00391F55">
              <w:rPr>
                <w:lang w:val="uk-UA"/>
              </w:rPr>
              <w:t>Опрацювання презентації</w:t>
            </w:r>
          </w:p>
          <w:p w:rsidR="00391F55" w:rsidRPr="00391F55" w:rsidRDefault="00391F55" w:rsidP="00391F55">
            <w:pPr>
              <w:jc w:val="both"/>
              <w:rPr>
                <w:lang w:val="uk-UA"/>
              </w:rPr>
            </w:pPr>
            <w:r w:rsidRPr="00391F55">
              <w:rPr>
                <w:lang w:val="uk-UA"/>
              </w:rPr>
              <w:lastRenderedPageBreak/>
              <w:t>«Правила поводження з</w:t>
            </w:r>
          </w:p>
          <w:p w:rsidR="00391F55" w:rsidRPr="00391F55" w:rsidRDefault="00391F55" w:rsidP="00391F55">
            <w:pPr>
              <w:jc w:val="both"/>
              <w:rPr>
                <w:lang w:val="uk-UA"/>
              </w:rPr>
            </w:pPr>
            <w:r w:rsidRPr="00391F55">
              <w:rPr>
                <w:lang w:val="uk-UA"/>
              </w:rPr>
              <w:t>вибухонебезпечними</w:t>
            </w:r>
          </w:p>
          <w:p w:rsidR="00F32780" w:rsidRPr="001E1D69" w:rsidRDefault="00391F55" w:rsidP="000B1AEF">
            <w:pPr>
              <w:jc w:val="both"/>
              <w:rPr>
                <w:lang w:val="uk-UA"/>
              </w:rPr>
            </w:pPr>
            <w:r w:rsidRPr="00391F55">
              <w:rPr>
                <w:lang w:val="uk-UA"/>
              </w:rPr>
              <w:t>предметами!». Роз’яснювальна</w:t>
            </w:r>
            <w:r w:rsidR="000B1AEF">
              <w:rPr>
                <w:lang w:val="uk-UA"/>
              </w:rPr>
              <w:t xml:space="preserve"> </w:t>
            </w:r>
            <w:r>
              <w:rPr>
                <w:lang w:val="uk-UA"/>
              </w:rPr>
              <w:t xml:space="preserve">робота з учнями 1-9 класів., </w:t>
            </w:r>
            <w:proofErr w:type="spellStart"/>
            <w:r w:rsidRPr="00A05DA5">
              <w:rPr>
                <w:i/>
                <w:lang w:val="uk-UA"/>
              </w:rPr>
              <w:t>кл.керівники</w:t>
            </w:r>
            <w:proofErr w:type="spellEnd"/>
            <w:r w:rsidRPr="00A05DA5">
              <w:rPr>
                <w:i/>
                <w:lang w:val="uk-UA"/>
              </w:rPr>
              <w:t xml:space="preserve"> (</w:t>
            </w:r>
            <w:r w:rsidR="00490FE3" w:rsidRPr="00A05DA5">
              <w:rPr>
                <w:i/>
                <w:lang w:val="uk-UA"/>
              </w:rPr>
              <w:t xml:space="preserve">в рамках </w:t>
            </w:r>
            <w:proofErr w:type="spellStart"/>
            <w:r w:rsidR="00490FE3" w:rsidRPr="00A05DA5">
              <w:rPr>
                <w:i/>
                <w:lang w:val="uk-UA"/>
              </w:rPr>
              <w:t>М</w:t>
            </w:r>
            <w:r w:rsidRPr="00A05DA5">
              <w:rPr>
                <w:i/>
                <w:lang w:val="uk-UA"/>
              </w:rPr>
              <w:t>іс.ЦЗ</w:t>
            </w:r>
            <w:proofErr w:type="spellEnd"/>
            <w:r w:rsidRPr="00A05DA5">
              <w:rPr>
                <w:i/>
                <w:lang w:val="uk-UA"/>
              </w:rPr>
              <w:t>)</w:t>
            </w:r>
          </w:p>
        </w:tc>
        <w:tc>
          <w:tcPr>
            <w:tcW w:w="3540"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u w:val="single"/>
                <w:lang w:val="uk-UA"/>
              </w:rPr>
            </w:pPr>
            <w:proofErr w:type="spellStart"/>
            <w:r w:rsidRPr="001E1D69">
              <w:rPr>
                <w:b/>
                <w:u w:val="single"/>
                <w:lang w:val="uk-UA"/>
              </w:rPr>
              <w:lastRenderedPageBreak/>
              <w:t>ІVтиждень</w:t>
            </w:r>
            <w:proofErr w:type="spellEnd"/>
            <w:r w:rsidRPr="001E1D69">
              <w:rPr>
                <w:b/>
                <w:u w:val="single"/>
                <w:lang w:val="uk-UA"/>
              </w:rPr>
              <w:t xml:space="preserve"> (2</w:t>
            </w:r>
            <w:r w:rsidR="00B54B3A">
              <w:rPr>
                <w:b/>
                <w:u w:val="single"/>
                <w:lang w:val="uk-UA"/>
              </w:rPr>
              <w:t>0</w:t>
            </w:r>
            <w:r w:rsidR="00541BE0">
              <w:rPr>
                <w:b/>
                <w:u w:val="single"/>
                <w:lang w:val="uk-UA"/>
              </w:rPr>
              <w:t>.10.</w:t>
            </w:r>
            <w:r w:rsidRPr="001E1D69">
              <w:rPr>
                <w:b/>
                <w:u w:val="single"/>
                <w:lang w:val="uk-UA"/>
              </w:rPr>
              <w:t>-</w:t>
            </w:r>
            <w:r w:rsidR="00303A51" w:rsidRPr="001E1D69">
              <w:rPr>
                <w:b/>
                <w:u w:val="single"/>
                <w:lang w:val="uk-UA"/>
              </w:rPr>
              <w:t>2</w:t>
            </w:r>
            <w:r w:rsidR="00B54B3A">
              <w:rPr>
                <w:b/>
                <w:u w:val="single"/>
                <w:lang w:val="uk-UA"/>
              </w:rPr>
              <w:t>4</w:t>
            </w:r>
            <w:r w:rsidR="00541BE0">
              <w:rPr>
                <w:b/>
                <w:u w:val="single"/>
                <w:lang w:val="uk-UA"/>
              </w:rPr>
              <w:t>.10.</w:t>
            </w:r>
            <w:r w:rsidRPr="001E1D69">
              <w:rPr>
                <w:b/>
                <w:u w:val="single"/>
                <w:lang w:val="uk-UA"/>
              </w:rPr>
              <w:t>)</w:t>
            </w:r>
          </w:p>
          <w:p w:rsidR="00BA55D8" w:rsidRDefault="00BA55D8" w:rsidP="00BA55D8">
            <w:pPr>
              <w:jc w:val="both"/>
              <w:rPr>
                <w:b/>
                <w:lang w:val="uk-UA"/>
              </w:rPr>
            </w:pPr>
            <w:r w:rsidRPr="00BA55D8">
              <w:rPr>
                <w:b/>
                <w:lang w:val="uk-UA"/>
              </w:rPr>
              <w:t>Тиждень української писемності та мови.</w:t>
            </w:r>
          </w:p>
          <w:p w:rsidR="00F32780" w:rsidRDefault="00F32780" w:rsidP="00BA55D8">
            <w:pPr>
              <w:jc w:val="both"/>
              <w:rPr>
                <w:lang w:val="uk-UA"/>
              </w:rPr>
            </w:pPr>
            <w:r w:rsidRPr="00391F55">
              <w:rPr>
                <w:lang w:val="uk-UA"/>
              </w:rPr>
              <w:t>«Збережемо наш скарб – рідну мову!»</w:t>
            </w:r>
            <w:r w:rsidR="00A05DA5">
              <w:rPr>
                <w:lang w:val="uk-UA"/>
              </w:rPr>
              <w:t xml:space="preserve"> </w:t>
            </w:r>
          </w:p>
          <w:p w:rsidR="00A05DA5" w:rsidRPr="00A05DA5" w:rsidRDefault="00A05DA5" w:rsidP="00A05DA5">
            <w:pPr>
              <w:jc w:val="right"/>
              <w:rPr>
                <w:i/>
                <w:lang w:val="uk-UA"/>
              </w:rPr>
            </w:pPr>
            <w:r w:rsidRPr="00A05DA5">
              <w:rPr>
                <w:i/>
                <w:lang w:val="uk-UA"/>
              </w:rPr>
              <w:t xml:space="preserve">Вч. </w:t>
            </w:r>
            <w:proofErr w:type="spellStart"/>
            <w:r w:rsidRPr="00A05DA5">
              <w:rPr>
                <w:i/>
                <w:lang w:val="uk-UA"/>
              </w:rPr>
              <w:t>укр.мови</w:t>
            </w:r>
            <w:proofErr w:type="spellEnd"/>
          </w:p>
          <w:p w:rsidR="00BA55D8" w:rsidRDefault="00BA55D8" w:rsidP="00BA55D8">
            <w:pPr>
              <w:jc w:val="both"/>
              <w:rPr>
                <w:lang w:val="uk-UA"/>
              </w:rPr>
            </w:pPr>
            <w:r w:rsidRPr="00BA55D8">
              <w:rPr>
                <w:lang w:val="uk-UA"/>
              </w:rPr>
              <w:t>Написання всеукраїнського диктанту національної єдності (4-9 класи, працівники гімназії)</w:t>
            </w:r>
          </w:p>
          <w:p w:rsidR="00A05DA5" w:rsidRDefault="00A05DA5" w:rsidP="00A05DA5">
            <w:pPr>
              <w:jc w:val="right"/>
              <w:rPr>
                <w:lang w:val="uk-UA"/>
              </w:rPr>
            </w:pPr>
            <w:r>
              <w:rPr>
                <w:lang w:val="uk-UA"/>
              </w:rPr>
              <w:t>З</w:t>
            </w:r>
            <w:r w:rsidRPr="00A05DA5">
              <w:rPr>
                <w:i/>
                <w:lang w:val="uk-UA"/>
              </w:rPr>
              <w:t>ДНВР</w:t>
            </w:r>
          </w:p>
          <w:p w:rsidR="00BA55D8" w:rsidRPr="001E1D69" w:rsidRDefault="00BA55D8" w:rsidP="00BA55D8">
            <w:pPr>
              <w:jc w:val="both"/>
              <w:rPr>
                <w:lang w:val="uk-UA"/>
              </w:rPr>
            </w:pPr>
            <w:r w:rsidRPr="001E1D69">
              <w:rPr>
                <w:lang w:val="uk-UA"/>
              </w:rPr>
              <w:t xml:space="preserve">Робота за планом заходів під </w:t>
            </w:r>
            <w:r w:rsidRPr="001E1D69">
              <w:rPr>
                <w:lang w:val="uk-UA"/>
              </w:rPr>
              <w:lastRenderedPageBreak/>
              <w:t>час осінніх канікул</w:t>
            </w:r>
          </w:p>
          <w:p w:rsidR="00BA55D8" w:rsidRPr="00A05DA5" w:rsidRDefault="00A05DA5" w:rsidP="00A05DA5">
            <w:pPr>
              <w:jc w:val="right"/>
              <w:rPr>
                <w:i/>
                <w:lang w:val="uk-UA"/>
              </w:rPr>
            </w:pPr>
            <w:r w:rsidRPr="00A05DA5">
              <w:rPr>
                <w:i/>
                <w:lang w:val="uk-UA"/>
              </w:rPr>
              <w:t>Педагог-організатор</w:t>
            </w:r>
          </w:p>
          <w:p w:rsidR="00BA55D8" w:rsidRPr="00BA55D8" w:rsidRDefault="00F32780" w:rsidP="00BA55D8">
            <w:pPr>
              <w:jc w:val="both"/>
              <w:rPr>
                <w:lang w:val="uk-UA"/>
              </w:rPr>
            </w:pPr>
            <w:r>
              <w:rPr>
                <w:lang w:val="uk-UA"/>
              </w:rPr>
              <w:t xml:space="preserve"> </w:t>
            </w:r>
          </w:p>
          <w:p w:rsidR="00BA55D8" w:rsidRPr="00BA55D8" w:rsidRDefault="00BA55D8" w:rsidP="00BA55D8">
            <w:pPr>
              <w:jc w:val="both"/>
              <w:rPr>
                <w:lang w:val="uk-UA"/>
              </w:rPr>
            </w:pPr>
          </w:p>
          <w:p w:rsidR="00BA55D8" w:rsidRPr="001E1D69" w:rsidRDefault="00BA55D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A23F03" w:rsidRDefault="00643B68" w:rsidP="00F726D7">
            <w:pPr>
              <w:jc w:val="center"/>
              <w:rPr>
                <w:b/>
                <w:sz w:val="28"/>
                <w:szCs w:val="28"/>
                <w:lang w:val="uk-UA"/>
              </w:rPr>
            </w:pPr>
            <w:r w:rsidRPr="00A23F03">
              <w:rPr>
                <w:b/>
                <w:sz w:val="28"/>
                <w:szCs w:val="28"/>
                <w:lang w:val="uk-UA"/>
              </w:rPr>
              <w:lastRenderedPageBreak/>
              <w:t>Розділ ІУ.  Система роботи з батьками</w:t>
            </w:r>
          </w:p>
        </w:tc>
      </w:tr>
      <w:tr w:rsidR="000248EB"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1.Проведення індивідуальних консультацій для батьків з питань адаптації учнів 1,5-х класів.</w:t>
            </w:r>
          </w:p>
          <w:p w:rsidR="00643B68" w:rsidRPr="00A23F03" w:rsidRDefault="00A23F03" w:rsidP="00D35016">
            <w:pPr>
              <w:jc w:val="both"/>
              <w:rPr>
                <w:i/>
                <w:lang w:val="uk-UA"/>
              </w:rPr>
            </w:pPr>
            <w:r w:rsidRPr="00A23F03">
              <w:rPr>
                <w:i/>
                <w:lang w:val="uk-UA"/>
              </w:rPr>
              <w:t xml:space="preserve">                                                                                                            </w:t>
            </w:r>
            <w:r w:rsidR="00643B68" w:rsidRPr="00A23F03">
              <w:rPr>
                <w:i/>
                <w:lang w:val="uk-UA"/>
              </w:rPr>
              <w:t>Класні керівники, вчителі</w:t>
            </w:r>
          </w:p>
          <w:p w:rsidR="00643B68" w:rsidRDefault="00D670E4" w:rsidP="00D35016">
            <w:pPr>
              <w:jc w:val="both"/>
              <w:rPr>
                <w:lang w:val="uk-UA"/>
              </w:rPr>
            </w:pPr>
            <w:r>
              <w:rPr>
                <w:lang w:val="uk-UA"/>
              </w:rPr>
              <w:t>2</w:t>
            </w:r>
            <w:r w:rsidR="00643B68" w:rsidRPr="001E1D69">
              <w:rPr>
                <w:lang w:val="uk-UA"/>
              </w:rPr>
              <w:t>.Загальношкільні батьківські збори</w:t>
            </w:r>
            <w:r w:rsidR="001927B3" w:rsidRPr="001E1D69">
              <w:rPr>
                <w:lang w:val="uk-UA"/>
              </w:rPr>
              <w:t xml:space="preserve"> </w:t>
            </w:r>
            <w:r w:rsidR="000C59D0" w:rsidRPr="001E1D69">
              <w:rPr>
                <w:iCs/>
                <w:lang w:val="uk-UA"/>
              </w:rPr>
              <w:t>«</w:t>
            </w:r>
            <w:r w:rsidR="00966308" w:rsidRPr="001E1D69">
              <w:rPr>
                <w:lang w:val="uk-UA"/>
              </w:rPr>
              <w:t>Про обласну програму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w:t>
            </w:r>
          </w:p>
          <w:p w:rsidR="00A23F03" w:rsidRPr="00A23F03" w:rsidRDefault="00A23F03" w:rsidP="00D35016">
            <w:pPr>
              <w:jc w:val="both"/>
              <w:rPr>
                <w:i/>
                <w:lang w:val="uk-UA"/>
              </w:rPr>
            </w:pPr>
            <w:r>
              <w:rPr>
                <w:lang w:val="uk-UA"/>
              </w:rPr>
              <w:t xml:space="preserve">                                                                                                                            </w:t>
            </w:r>
            <w:r>
              <w:rPr>
                <w:i/>
                <w:lang w:val="uk-UA"/>
              </w:rPr>
              <w:t>Адміністрація</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A23F03" w:rsidRDefault="00643B68" w:rsidP="00F726D7">
            <w:pPr>
              <w:jc w:val="center"/>
              <w:rPr>
                <w:b/>
                <w:sz w:val="28"/>
                <w:szCs w:val="28"/>
                <w:lang w:val="uk-UA"/>
              </w:rPr>
            </w:pPr>
            <w:r w:rsidRPr="00A23F03">
              <w:rPr>
                <w:b/>
                <w:sz w:val="28"/>
                <w:szCs w:val="28"/>
                <w:lang w:val="uk-UA"/>
              </w:rPr>
              <w:t>Розділ У. Охорона життя та здоров’я дітей. Охорона праці</w:t>
            </w:r>
          </w:p>
        </w:tc>
      </w:tr>
      <w:tr w:rsidR="000248EB" w:rsidRPr="001E1D69" w:rsidTr="00324613">
        <w:trPr>
          <w:trHeight w:val="519"/>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643B68" w:rsidRPr="001E1D69" w:rsidRDefault="00643B68" w:rsidP="00D670E4">
            <w:pPr>
              <w:jc w:val="both"/>
              <w:rPr>
                <w:lang w:val="uk-UA"/>
              </w:rPr>
            </w:pPr>
            <w:r w:rsidRPr="001E1D69">
              <w:rPr>
                <w:lang w:val="uk-UA"/>
              </w:rPr>
              <w:t>1.</w:t>
            </w:r>
            <w:r w:rsidR="00AF11B3" w:rsidRPr="001E1D69">
              <w:rPr>
                <w:lang w:val="uk-UA"/>
              </w:rPr>
              <w:t xml:space="preserve"> </w:t>
            </w:r>
            <w:proofErr w:type="spellStart"/>
            <w:r w:rsidR="00D670E4">
              <w:rPr>
                <w:lang w:val="uk-UA"/>
              </w:rPr>
              <w:t>Пер</w:t>
            </w:r>
            <w:r w:rsidR="00A23F03">
              <w:rPr>
                <w:lang w:val="uk-UA"/>
              </w:rPr>
              <w:t>озподіл</w:t>
            </w:r>
            <w:proofErr w:type="spellEnd"/>
            <w:r w:rsidR="00A23F03">
              <w:rPr>
                <w:lang w:val="uk-UA"/>
              </w:rPr>
              <w:t xml:space="preserve"> учнів за</w:t>
            </w:r>
            <w:r w:rsidR="00AF11B3" w:rsidRPr="001E1D69">
              <w:rPr>
                <w:lang w:val="uk-UA"/>
              </w:rPr>
              <w:t xml:space="preserve"> групам</w:t>
            </w:r>
            <w:r w:rsidR="00A23F03">
              <w:rPr>
                <w:lang w:val="uk-UA"/>
              </w:rPr>
              <w:t>и</w:t>
            </w:r>
            <w:r w:rsidR="00AF11B3" w:rsidRPr="001E1D69">
              <w:rPr>
                <w:lang w:val="uk-UA"/>
              </w:rPr>
              <w:t xml:space="preserve"> здоров’я. Медогляд </w:t>
            </w:r>
            <w:r w:rsidR="00A23F03">
              <w:rPr>
                <w:lang w:val="uk-UA"/>
              </w:rPr>
              <w:t>дітей соціально-незахищених категорій</w:t>
            </w:r>
            <w:r w:rsidRPr="001E1D69">
              <w:rPr>
                <w:lang w:val="uk-UA"/>
              </w:rPr>
              <w:t xml:space="preserve"> </w:t>
            </w:r>
            <w:r w:rsidR="00D670E4">
              <w:rPr>
                <w:lang w:val="uk-UA"/>
              </w:rPr>
              <w:t xml:space="preserve"> (облік)</w:t>
            </w:r>
            <w:r w:rsidRPr="001E1D69">
              <w:rPr>
                <w:lang w:val="uk-UA"/>
              </w:rPr>
              <w:t>.</w:t>
            </w:r>
          </w:p>
        </w:tc>
      </w:tr>
      <w:tr w:rsidR="000248EB" w:rsidRPr="001E1D69" w:rsidTr="00324613">
        <w:trPr>
          <w:trHeight w:val="1005"/>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1.Санітарно-гігієнічний стан </w:t>
            </w:r>
            <w:r w:rsidR="000B1AEF">
              <w:rPr>
                <w:lang w:val="uk-UA"/>
              </w:rPr>
              <w:t>у</w:t>
            </w:r>
            <w:r w:rsidRPr="001E1D69">
              <w:rPr>
                <w:lang w:val="uk-UA"/>
              </w:rPr>
              <w:t xml:space="preserve"> навчальних кабінетах, їдальні.</w:t>
            </w:r>
          </w:p>
          <w:p w:rsidR="00643B68" w:rsidRPr="00A23F03" w:rsidRDefault="00643B68" w:rsidP="00A23F03">
            <w:pPr>
              <w:jc w:val="right"/>
              <w:rPr>
                <w:i/>
                <w:lang w:val="uk-UA"/>
              </w:rPr>
            </w:pPr>
            <w:r w:rsidRPr="001E1D69">
              <w:rPr>
                <w:lang w:val="uk-UA"/>
              </w:rPr>
              <w:t xml:space="preserve"> </w:t>
            </w:r>
            <w:r w:rsidRPr="00A23F03">
              <w:rPr>
                <w:i/>
                <w:lang w:val="uk-UA"/>
              </w:rPr>
              <w:t>Адміністрація, ПК</w:t>
            </w:r>
          </w:p>
          <w:p w:rsidR="00643B68" w:rsidRPr="001E1D69" w:rsidRDefault="00643B68" w:rsidP="00D35016">
            <w:pPr>
              <w:jc w:val="both"/>
              <w:rPr>
                <w:lang w:val="uk-UA"/>
              </w:rPr>
            </w:pPr>
            <w:r w:rsidRPr="001E1D69">
              <w:rPr>
                <w:lang w:val="uk-UA"/>
              </w:rPr>
              <w:t>2.Забезпечення соціального захисту дітей-сиріт, дітей, які перебувають пі</w:t>
            </w:r>
            <w:r w:rsidR="008430EF" w:rsidRPr="001E1D69">
              <w:rPr>
                <w:lang w:val="uk-UA"/>
              </w:rPr>
              <w:t xml:space="preserve">д опікою, дітей-інвалідів, </w:t>
            </w:r>
            <w:r w:rsidR="00A2589E" w:rsidRPr="001E1D69">
              <w:rPr>
                <w:lang w:val="uk-UA"/>
              </w:rPr>
              <w:t>дітей</w:t>
            </w:r>
            <w:r w:rsidR="008430EF" w:rsidRPr="001E1D69">
              <w:rPr>
                <w:lang w:val="uk-UA"/>
              </w:rPr>
              <w:t xml:space="preserve"> учасників </w:t>
            </w:r>
            <w:r w:rsidR="00966308" w:rsidRPr="001E1D69">
              <w:rPr>
                <w:lang w:val="uk-UA"/>
              </w:rPr>
              <w:lastRenderedPageBreak/>
              <w:t>російсько – української війни, АТО</w:t>
            </w:r>
            <w:r w:rsidR="008430EF" w:rsidRPr="001E1D69">
              <w:rPr>
                <w:lang w:val="uk-UA"/>
              </w:rPr>
              <w:t>.</w:t>
            </w:r>
          </w:p>
          <w:p w:rsidR="00643B68" w:rsidRPr="00A23F03" w:rsidRDefault="00A23F03" w:rsidP="00A23F03">
            <w:pPr>
              <w:jc w:val="right"/>
              <w:rPr>
                <w:i/>
                <w:lang w:val="uk-UA"/>
              </w:rPr>
            </w:pPr>
            <w:r>
              <w:rPr>
                <w:i/>
                <w:lang w:val="uk-UA"/>
              </w:rPr>
              <w:t>ЗДНВР</w:t>
            </w: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Підготовка до зимових канікул</w:t>
            </w:r>
          </w:p>
          <w:p w:rsidR="00643B68" w:rsidRPr="001E1D69" w:rsidRDefault="00643B6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A23F03" w:rsidRDefault="00643B68" w:rsidP="00F726D7">
            <w:pPr>
              <w:jc w:val="center"/>
              <w:rPr>
                <w:b/>
                <w:sz w:val="28"/>
                <w:szCs w:val="28"/>
                <w:lang w:val="uk-UA"/>
              </w:rPr>
            </w:pPr>
            <w:r w:rsidRPr="00A23F03">
              <w:rPr>
                <w:b/>
                <w:sz w:val="28"/>
                <w:szCs w:val="28"/>
                <w:lang w:val="uk-UA"/>
              </w:rPr>
              <w:t>Розділ УІ. Фінансово-господарська діяльність</w:t>
            </w:r>
          </w:p>
        </w:tc>
      </w:tr>
      <w:tr w:rsidR="000248EB" w:rsidRPr="001C1298" w:rsidTr="00324613">
        <w:trPr>
          <w:trHeight w:val="762"/>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Підготовка до проведення </w:t>
            </w:r>
            <w:proofErr w:type="spellStart"/>
            <w:r w:rsidRPr="001E1D69">
              <w:rPr>
                <w:lang w:val="uk-UA"/>
              </w:rPr>
              <w:t>інвентарізації</w:t>
            </w:r>
            <w:proofErr w:type="spellEnd"/>
            <w:r w:rsidRPr="001E1D69">
              <w:rPr>
                <w:lang w:val="uk-UA"/>
              </w:rPr>
              <w:t>.</w:t>
            </w:r>
          </w:p>
          <w:p w:rsidR="00643B68" w:rsidRPr="00A23F03" w:rsidRDefault="00A23F03" w:rsidP="00A23F03">
            <w:pPr>
              <w:jc w:val="right"/>
              <w:rPr>
                <w:i/>
                <w:lang w:val="uk-UA"/>
              </w:rPr>
            </w:pPr>
            <w:r w:rsidRPr="00A23F03">
              <w:rPr>
                <w:i/>
                <w:lang w:val="uk-UA"/>
              </w:rPr>
              <w:t>Директор, завгосп</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Бесіди про збереження тепла і раціональне використання електроенергії.</w:t>
            </w:r>
          </w:p>
          <w:p w:rsidR="00643B68" w:rsidRPr="00A23F03" w:rsidRDefault="00A23F03" w:rsidP="00A23F03">
            <w:pPr>
              <w:jc w:val="right"/>
              <w:rPr>
                <w:i/>
                <w:lang w:val="uk-UA"/>
              </w:rPr>
            </w:pPr>
            <w:r w:rsidRPr="00A23F03">
              <w:rPr>
                <w:i/>
                <w:lang w:val="uk-UA"/>
              </w:rPr>
              <w:t>ЗДНВР</w:t>
            </w:r>
          </w:p>
        </w:tc>
        <w:tc>
          <w:tcPr>
            <w:tcW w:w="6911" w:type="dxa"/>
            <w:gridSpan w:val="7"/>
            <w:tcBorders>
              <w:top w:val="single" w:sz="4" w:space="0" w:color="auto"/>
              <w:left w:val="single" w:sz="4" w:space="0" w:color="auto"/>
              <w:bottom w:val="single" w:sz="4" w:space="0" w:color="auto"/>
              <w:right w:val="single" w:sz="4" w:space="0" w:color="auto"/>
            </w:tcBorders>
            <w:hideMark/>
          </w:tcPr>
          <w:p w:rsidR="00A23F03" w:rsidRDefault="00643B68" w:rsidP="00D35016">
            <w:pPr>
              <w:jc w:val="both"/>
              <w:rPr>
                <w:lang w:val="uk-UA"/>
              </w:rPr>
            </w:pPr>
            <w:r w:rsidRPr="001E1D69">
              <w:rPr>
                <w:lang w:val="uk-UA"/>
              </w:rPr>
              <w:t xml:space="preserve">Здійснення комплексу заходів з підготовки </w:t>
            </w:r>
            <w:r w:rsidR="00966308" w:rsidRPr="001E1D69">
              <w:rPr>
                <w:lang w:val="uk-UA"/>
              </w:rPr>
              <w:t>гімназії</w:t>
            </w:r>
            <w:r w:rsidR="00AF11B3" w:rsidRPr="001E1D69">
              <w:rPr>
                <w:lang w:val="uk-UA"/>
              </w:rPr>
              <w:t xml:space="preserve"> до роботи в зимових умовах. </w:t>
            </w:r>
          </w:p>
          <w:p w:rsidR="00643B68" w:rsidRPr="00A23F03" w:rsidRDefault="00AF11B3" w:rsidP="00A23F03">
            <w:pPr>
              <w:jc w:val="right"/>
              <w:rPr>
                <w:i/>
                <w:lang w:val="uk-UA"/>
              </w:rPr>
            </w:pPr>
            <w:r w:rsidRPr="00A23F03">
              <w:rPr>
                <w:i/>
                <w:lang w:val="uk-UA"/>
              </w:rPr>
              <w:t>Завгосп</w:t>
            </w:r>
            <w:r w:rsidR="00643B68" w:rsidRPr="00A23F03">
              <w:rPr>
                <w:i/>
                <w:lang w:val="uk-UA"/>
              </w:rPr>
              <w:t xml:space="preserve">, </w:t>
            </w:r>
            <w:proofErr w:type="spellStart"/>
            <w:r w:rsidR="00643B68" w:rsidRPr="00A23F03">
              <w:rPr>
                <w:i/>
                <w:lang w:val="uk-UA"/>
              </w:rPr>
              <w:t>кл.керівники</w:t>
            </w:r>
            <w:proofErr w:type="spellEnd"/>
          </w:p>
          <w:p w:rsidR="00643B68" w:rsidRPr="001E1D69" w:rsidRDefault="00643B68" w:rsidP="00D35016">
            <w:pPr>
              <w:jc w:val="both"/>
              <w:rPr>
                <w:lang w:val="uk-UA"/>
              </w:rPr>
            </w:pPr>
            <w:r w:rsidRPr="001E1D69">
              <w:rPr>
                <w:lang w:val="uk-UA"/>
              </w:rPr>
              <w:t xml:space="preserve">Ревізія опалювальної системи, електромережі. </w:t>
            </w:r>
          </w:p>
          <w:p w:rsidR="00643B68" w:rsidRPr="00A23F03" w:rsidRDefault="00A23F03" w:rsidP="00A23F03">
            <w:pPr>
              <w:jc w:val="right"/>
              <w:rPr>
                <w:i/>
                <w:lang w:val="uk-UA"/>
              </w:rPr>
            </w:pPr>
            <w:r w:rsidRPr="00A23F03">
              <w:rPr>
                <w:i/>
                <w:lang w:val="uk-UA"/>
              </w:rPr>
              <w:t>Комісія</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A23F03" w:rsidRDefault="00643B68" w:rsidP="00F726D7">
            <w:pPr>
              <w:jc w:val="center"/>
              <w:rPr>
                <w:b/>
                <w:sz w:val="28"/>
                <w:szCs w:val="28"/>
                <w:lang w:val="uk-UA"/>
              </w:rPr>
            </w:pPr>
            <w:r w:rsidRPr="00A23F03">
              <w:rPr>
                <w:b/>
                <w:sz w:val="28"/>
                <w:szCs w:val="28"/>
                <w:lang w:val="uk-UA"/>
              </w:rPr>
              <w:t>Розділ УІІ. Система внутрішньо шкільного контролю.</w:t>
            </w:r>
          </w:p>
        </w:tc>
      </w:tr>
      <w:tr w:rsidR="000248EB" w:rsidRPr="00192758" w:rsidTr="003E773C">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7.1. Персональний і тематичний контроль</w:t>
            </w:r>
          </w:p>
        </w:tc>
        <w:tc>
          <w:tcPr>
            <w:tcW w:w="13636" w:type="dxa"/>
            <w:gridSpan w:val="17"/>
            <w:tcBorders>
              <w:top w:val="single" w:sz="4" w:space="0" w:color="auto"/>
              <w:left w:val="single" w:sz="4" w:space="0" w:color="auto"/>
              <w:bottom w:val="single" w:sz="4" w:space="0" w:color="auto"/>
              <w:right w:val="single" w:sz="4" w:space="0" w:color="auto"/>
            </w:tcBorders>
            <w:hideMark/>
          </w:tcPr>
          <w:p w:rsidR="005070BA" w:rsidRDefault="00643B68" w:rsidP="00D35016">
            <w:pPr>
              <w:jc w:val="both"/>
              <w:rPr>
                <w:lang w:val="uk-UA"/>
              </w:rPr>
            </w:pPr>
            <w:r w:rsidRPr="001E1D69">
              <w:rPr>
                <w:lang w:val="uk-UA"/>
              </w:rPr>
              <w:t xml:space="preserve">1.Адаптація учнів 1,5-х класів. Вивчення проблеми наступності в навчанні в початкових і 5 класах </w:t>
            </w:r>
            <w:r w:rsidR="005070BA">
              <w:rPr>
                <w:lang w:val="uk-UA"/>
              </w:rPr>
              <w:t>(</w:t>
            </w:r>
            <w:r w:rsidR="00966308" w:rsidRPr="001E1D69">
              <w:rPr>
                <w:lang w:val="uk-UA"/>
              </w:rPr>
              <w:t xml:space="preserve"> </w:t>
            </w:r>
            <w:r w:rsidRPr="001E1D69">
              <w:rPr>
                <w:lang w:val="uk-UA"/>
              </w:rPr>
              <w:t>анкетування,</w:t>
            </w:r>
            <w:r w:rsidR="00AF11B3" w:rsidRPr="001E1D69">
              <w:rPr>
                <w:lang w:val="uk-UA"/>
              </w:rPr>
              <w:t xml:space="preserve"> спостереження тощо)</w:t>
            </w:r>
            <w:r w:rsidRPr="001E1D69">
              <w:rPr>
                <w:lang w:val="uk-UA"/>
              </w:rPr>
              <w:t xml:space="preserve">. </w:t>
            </w:r>
          </w:p>
          <w:p w:rsidR="005070BA" w:rsidRDefault="00643B68" w:rsidP="00D35016">
            <w:pPr>
              <w:jc w:val="both"/>
              <w:rPr>
                <w:lang w:val="uk-UA"/>
              </w:rPr>
            </w:pPr>
            <w:r w:rsidRPr="001E1D69">
              <w:rPr>
                <w:lang w:val="uk-UA"/>
              </w:rPr>
              <w:t xml:space="preserve">Контроль за рівнем оволодіння самостійного здобуття знань учнями </w:t>
            </w:r>
            <w:r w:rsidR="00094BC7" w:rsidRPr="001E1D69">
              <w:rPr>
                <w:lang w:val="uk-UA"/>
              </w:rPr>
              <w:t>9</w:t>
            </w:r>
            <w:r w:rsidRPr="001E1D69">
              <w:rPr>
                <w:lang w:val="uk-UA"/>
              </w:rPr>
              <w:t xml:space="preserve"> класу.</w:t>
            </w:r>
            <w:r w:rsidR="00D670E4">
              <w:rPr>
                <w:lang w:val="uk-UA"/>
              </w:rPr>
              <w:t xml:space="preserve"> </w:t>
            </w:r>
          </w:p>
          <w:p w:rsidR="00643B68" w:rsidRPr="005070BA" w:rsidRDefault="005070BA" w:rsidP="00D35016">
            <w:pPr>
              <w:jc w:val="both"/>
              <w:rPr>
                <w:i/>
                <w:lang w:val="uk-UA"/>
              </w:rPr>
            </w:pPr>
            <w:r w:rsidRPr="005070BA">
              <w:rPr>
                <w:i/>
                <w:lang w:val="uk-UA"/>
              </w:rPr>
              <w:t xml:space="preserve">                                                                                                      </w:t>
            </w:r>
            <w:r w:rsidR="00643B68" w:rsidRPr="005070BA">
              <w:rPr>
                <w:i/>
                <w:lang w:val="uk-UA"/>
              </w:rPr>
              <w:t xml:space="preserve">Заст. </w:t>
            </w:r>
            <w:r w:rsidRPr="005070BA">
              <w:rPr>
                <w:i/>
                <w:lang w:val="uk-UA"/>
              </w:rPr>
              <w:t>д</w:t>
            </w:r>
            <w:r w:rsidR="00643B68" w:rsidRPr="005070BA">
              <w:rPr>
                <w:i/>
                <w:lang w:val="uk-UA"/>
              </w:rPr>
              <w:t>иректора</w:t>
            </w:r>
            <w:r w:rsidR="00966308" w:rsidRPr="005070BA">
              <w:rPr>
                <w:i/>
                <w:lang w:val="uk-UA"/>
              </w:rPr>
              <w:t xml:space="preserve"> .</w:t>
            </w:r>
          </w:p>
          <w:p w:rsidR="005070BA" w:rsidRDefault="00643B68" w:rsidP="00D35016">
            <w:pPr>
              <w:jc w:val="both"/>
              <w:rPr>
                <w:lang w:val="uk-UA"/>
              </w:rPr>
            </w:pPr>
            <w:r w:rsidRPr="001E1D69">
              <w:rPr>
                <w:lang w:val="uk-UA"/>
              </w:rPr>
              <w:t xml:space="preserve">2.Хід виконання Указу Президента України по попередженню дитячої бездоглядності. Відвідування учнями </w:t>
            </w:r>
            <w:r w:rsidR="00966308" w:rsidRPr="001E1D69">
              <w:rPr>
                <w:lang w:val="uk-UA"/>
              </w:rPr>
              <w:t xml:space="preserve">гімназії </w:t>
            </w:r>
            <w:r w:rsidRPr="001E1D69">
              <w:rPr>
                <w:lang w:val="uk-UA"/>
              </w:rPr>
              <w:t>нав</w:t>
            </w:r>
            <w:r w:rsidR="001927B3" w:rsidRPr="001E1D69">
              <w:rPr>
                <w:lang w:val="uk-UA"/>
              </w:rPr>
              <w:t>ч</w:t>
            </w:r>
            <w:r w:rsidRPr="001E1D69">
              <w:rPr>
                <w:lang w:val="uk-UA"/>
              </w:rPr>
              <w:t>альних занять</w:t>
            </w:r>
            <w:r w:rsidR="00D670E4">
              <w:rPr>
                <w:lang w:val="uk-UA"/>
              </w:rPr>
              <w:t xml:space="preserve">. </w:t>
            </w:r>
          </w:p>
          <w:p w:rsidR="00643B68" w:rsidRPr="005070BA" w:rsidRDefault="005070BA" w:rsidP="00D35016">
            <w:pPr>
              <w:jc w:val="both"/>
              <w:rPr>
                <w:i/>
                <w:lang w:val="uk-UA"/>
              </w:rPr>
            </w:pPr>
            <w:r w:rsidRPr="005070BA">
              <w:rPr>
                <w:i/>
                <w:lang w:val="uk-UA"/>
              </w:rPr>
              <w:t xml:space="preserve">                                                                                                     ЗДНВР</w:t>
            </w:r>
            <w:r w:rsidR="00643B68" w:rsidRPr="005070BA">
              <w:rPr>
                <w:i/>
                <w:lang w:val="uk-UA"/>
              </w:rPr>
              <w:t xml:space="preserve">, </w:t>
            </w:r>
            <w:proofErr w:type="spellStart"/>
            <w:r w:rsidR="00643B68" w:rsidRPr="005070BA">
              <w:rPr>
                <w:i/>
                <w:lang w:val="uk-UA"/>
              </w:rPr>
              <w:t>кл.керівники</w:t>
            </w:r>
            <w:proofErr w:type="spellEnd"/>
          </w:p>
          <w:p w:rsidR="00A2589E" w:rsidRPr="001E1D69" w:rsidRDefault="00A2589E" w:rsidP="00D35016">
            <w:pPr>
              <w:jc w:val="both"/>
              <w:rPr>
                <w:lang w:val="uk-UA"/>
              </w:rPr>
            </w:pPr>
            <w:r w:rsidRPr="001E1D69">
              <w:rPr>
                <w:lang w:val="uk-UA"/>
              </w:rPr>
              <w:t>3. Реалізація основних принципів НУШ в початковій ланці освіти</w:t>
            </w:r>
            <w:r w:rsidR="00966308" w:rsidRPr="001E1D69">
              <w:rPr>
                <w:lang w:val="uk-UA"/>
              </w:rPr>
              <w:t xml:space="preserve"> та 5</w:t>
            </w:r>
            <w:r w:rsidR="00D670E4">
              <w:rPr>
                <w:lang w:val="uk-UA"/>
              </w:rPr>
              <w:t xml:space="preserve"> - </w:t>
            </w:r>
            <w:r w:rsidR="000B1AEF">
              <w:rPr>
                <w:lang w:val="uk-UA"/>
              </w:rPr>
              <w:t>8</w:t>
            </w:r>
            <w:r w:rsidR="00D670E4">
              <w:rPr>
                <w:lang w:val="uk-UA"/>
              </w:rPr>
              <w:t xml:space="preserve"> класах.</w:t>
            </w:r>
          </w:p>
          <w:p w:rsidR="005070BA" w:rsidRDefault="00A2589E" w:rsidP="00D35016">
            <w:pPr>
              <w:jc w:val="both"/>
              <w:rPr>
                <w:lang w:val="uk-UA"/>
              </w:rPr>
            </w:pPr>
            <w:r w:rsidRPr="001E1D69">
              <w:rPr>
                <w:lang w:val="uk-UA"/>
              </w:rPr>
              <w:t>4</w:t>
            </w:r>
            <w:r w:rsidR="00643B68" w:rsidRPr="001E1D69">
              <w:rPr>
                <w:lang w:val="uk-UA"/>
              </w:rPr>
              <w:t xml:space="preserve">.Умови життя дітей-сиріт, позбавлених батьківської опіки з малозабезпечених сімей </w:t>
            </w:r>
          </w:p>
          <w:p w:rsidR="00643B68" w:rsidRPr="005070BA" w:rsidRDefault="005070BA" w:rsidP="00D35016">
            <w:pPr>
              <w:jc w:val="both"/>
              <w:rPr>
                <w:i/>
                <w:lang w:val="uk-UA"/>
              </w:rPr>
            </w:pPr>
            <w:r w:rsidRPr="005070BA">
              <w:rPr>
                <w:i/>
                <w:lang w:val="uk-UA"/>
              </w:rPr>
              <w:t xml:space="preserve">                                                                                                      </w:t>
            </w:r>
            <w:proofErr w:type="spellStart"/>
            <w:r w:rsidRPr="005070BA">
              <w:rPr>
                <w:i/>
                <w:lang w:val="uk-UA"/>
              </w:rPr>
              <w:t>К</w:t>
            </w:r>
            <w:r w:rsidR="00643B68" w:rsidRPr="005070BA">
              <w:rPr>
                <w:i/>
                <w:lang w:val="uk-UA"/>
              </w:rPr>
              <w:t>л.керівники</w:t>
            </w:r>
            <w:proofErr w:type="spellEnd"/>
            <w:r w:rsidR="00643B68" w:rsidRPr="005070BA">
              <w:rPr>
                <w:i/>
                <w:lang w:val="uk-UA"/>
              </w:rPr>
              <w:t>.</w:t>
            </w:r>
          </w:p>
          <w:p w:rsidR="005070BA" w:rsidRDefault="00A2589E" w:rsidP="00D35016">
            <w:pPr>
              <w:jc w:val="both"/>
              <w:rPr>
                <w:lang w:val="uk-UA"/>
              </w:rPr>
            </w:pPr>
            <w:r w:rsidRPr="001E1D69">
              <w:rPr>
                <w:lang w:val="uk-UA"/>
              </w:rPr>
              <w:t>5</w:t>
            </w:r>
            <w:r w:rsidR="00643B68" w:rsidRPr="001E1D69">
              <w:rPr>
                <w:lang w:val="uk-UA"/>
              </w:rPr>
              <w:t xml:space="preserve">.Контроль за дотриманням режиму </w:t>
            </w:r>
            <w:r w:rsidR="00966308" w:rsidRPr="001E1D69">
              <w:rPr>
                <w:lang w:val="uk-UA"/>
              </w:rPr>
              <w:t>гімназії</w:t>
            </w:r>
            <w:r w:rsidR="00643B68" w:rsidRPr="001E1D69">
              <w:rPr>
                <w:lang w:val="uk-UA"/>
              </w:rPr>
              <w:t xml:space="preserve"> всі</w:t>
            </w:r>
            <w:r w:rsidR="00094BC7" w:rsidRPr="001E1D69">
              <w:rPr>
                <w:lang w:val="uk-UA"/>
              </w:rPr>
              <w:t xml:space="preserve">ма учасниками НВП. </w:t>
            </w:r>
          </w:p>
          <w:p w:rsidR="00643B68" w:rsidRPr="005070BA" w:rsidRDefault="005070BA" w:rsidP="00D35016">
            <w:pPr>
              <w:jc w:val="both"/>
              <w:rPr>
                <w:i/>
                <w:lang w:val="uk-UA"/>
              </w:rPr>
            </w:pPr>
            <w:r w:rsidRPr="005070BA">
              <w:rPr>
                <w:i/>
                <w:lang w:val="uk-UA"/>
              </w:rPr>
              <w:t xml:space="preserve">                                                                                                        </w:t>
            </w:r>
            <w:r w:rsidR="00094BC7" w:rsidRPr="005070BA">
              <w:rPr>
                <w:i/>
                <w:lang w:val="uk-UA"/>
              </w:rPr>
              <w:t>Адміністраці</w:t>
            </w:r>
            <w:r w:rsidR="00643B68" w:rsidRPr="005070BA">
              <w:rPr>
                <w:i/>
                <w:lang w:val="uk-UA"/>
              </w:rPr>
              <w:t>я</w:t>
            </w:r>
          </w:p>
          <w:p w:rsidR="00643B68" w:rsidRPr="001E1D69" w:rsidRDefault="00A2589E" w:rsidP="00D35016">
            <w:pPr>
              <w:jc w:val="both"/>
              <w:rPr>
                <w:lang w:val="uk-UA"/>
              </w:rPr>
            </w:pPr>
            <w:r w:rsidRPr="001E1D69">
              <w:rPr>
                <w:lang w:val="uk-UA"/>
              </w:rPr>
              <w:t>7</w:t>
            </w:r>
            <w:r w:rsidR="00643B68" w:rsidRPr="001E1D69">
              <w:rPr>
                <w:lang w:val="uk-UA"/>
              </w:rPr>
              <w:t xml:space="preserve">. Умови оптимізації індивідуального підходу </w:t>
            </w:r>
            <w:r w:rsidR="005070BA">
              <w:rPr>
                <w:lang w:val="uk-UA"/>
              </w:rPr>
              <w:t>під час роботи з учнями з низькою мотивацією до навчання.</w:t>
            </w:r>
          </w:p>
          <w:p w:rsidR="00643B68" w:rsidRDefault="00A2589E" w:rsidP="00D35016">
            <w:pPr>
              <w:jc w:val="both"/>
              <w:rPr>
                <w:lang w:val="uk-UA"/>
              </w:rPr>
            </w:pPr>
            <w:r w:rsidRPr="001E1D69">
              <w:rPr>
                <w:lang w:val="uk-UA"/>
              </w:rPr>
              <w:t>8</w:t>
            </w:r>
            <w:r w:rsidR="00643B68" w:rsidRPr="001E1D69">
              <w:rPr>
                <w:lang w:val="uk-UA"/>
              </w:rPr>
              <w:t xml:space="preserve">. Про якість проведення тематичних тижнів. </w:t>
            </w:r>
          </w:p>
          <w:p w:rsidR="005070BA" w:rsidRPr="005070BA" w:rsidRDefault="005070BA" w:rsidP="00D35016">
            <w:pPr>
              <w:jc w:val="both"/>
              <w:rPr>
                <w:i/>
                <w:lang w:val="uk-UA"/>
              </w:rPr>
            </w:pPr>
            <w:r w:rsidRPr="005070BA">
              <w:rPr>
                <w:i/>
                <w:lang w:val="uk-UA"/>
              </w:rPr>
              <w:t xml:space="preserve">                                                                                                Заступник директора</w:t>
            </w:r>
          </w:p>
          <w:p w:rsidR="005070BA" w:rsidRDefault="00A2589E" w:rsidP="00192758">
            <w:pPr>
              <w:jc w:val="both"/>
              <w:rPr>
                <w:lang w:val="uk-UA"/>
              </w:rPr>
            </w:pPr>
            <w:r w:rsidRPr="001E1D69">
              <w:rPr>
                <w:lang w:val="uk-UA"/>
              </w:rPr>
              <w:t>9</w:t>
            </w:r>
            <w:r w:rsidR="00A50FE6" w:rsidRPr="001E1D69">
              <w:rPr>
                <w:lang w:val="uk-UA"/>
              </w:rPr>
              <w:t>.Хід виконання</w:t>
            </w:r>
            <w:r w:rsidR="000C59D0" w:rsidRPr="001E1D69">
              <w:rPr>
                <w:iCs/>
                <w:lang w:val="uk-UA"/>
              </w:rPr>
              <w:t xml:space="preserve"> «</w:t>
            </w:r>
            <w:r w:rsidR="009A5EC4" w:rsidRPr="001E1D69">
              <w:rPr>
                <w:iCs/>
                <w:lang w:val="uk-UA"/>
              </w:rPr>
              <w:t>Обласної програми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w:t>
            </w:r>
            <w:r w:rsidR="00A50FE6" w:rsidRPr="001E1D69">
              <w:rPr>
                <w:iCs/>
                <w:lang w:val="uk-UA"/>
              </w:rPr>
              <w:t>».</w:t>
            </w:r>
            <w:r w:rsidR="00AF11B3" w:rsidRPr="001E1D69">
              <w:rPr>
                <w:lang w:val="uk-UA"/>
              </w:rPr>
              <w:t xml:space="preserve"> </w:t>
            </w:r>
          </w:p>
          <w:p w:rsidR="00A50FE6" w:rsidRPr="005070BA" w:rsidRDefault="005070BA" w:rsidP="00192758">
            <w:pPr>
              <w:jc w:val="both"/>
              <w:rPr>
                <w:i/>
                <w:lang w:val="uk-UA"/>
              </w:rPr>
            </w:pPr>
            <w:r w:rsidRPr="005070BA">
              <w:rPr>
                <w:i/>
                <w:lang w:val="uk-UA"/>
              </w:rPr>
              <w:t xml:space="preserve">                                                                                                  Педагог-організатор, </w:t>
            </w:r>
            <w:proofErr w:type="spellStart"/>
            <w:r w:rsidR="00AF11B3" w:rsidRPr="005070BA">
              <w:rPr>
                <w:i/>
                <w:lang w:val="uk-UA"/>
              </w:rPr>
              <w:t>кл.керівники</w:t>
            </w:r>
            <w:proofErr w:type="spellEnd"/>
          </w:p>
        </w:tc>
      </w:tr>
      <w:tr w:rsidR="000248EB" w:rsidRPr="00192758" w:rsidTr="003E773C">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42"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Виявлення групи дітей</w:t>
            </w:r>
            <w:r w:rsidR="00E4242B">
              <w:rPr>
                <w:lang w:val="uk-UA"/>
              </w:rPr>
              <w:t xml:space="preserve"> </w:t>
            </w:r>
            <w:r w:rsidRPr="001E1D69">
              <w:rPr>
                <w:lang w:val="uk-UA"/>
              </w:rPr>
              <w:t xml:space="preserve">1,5 класів, які потребують педагогічної та психологічної підтримки. </w:t>
            </w:r>
          </w:p>
        </w:tc>
        <w:tc>
          <w:tcPr>
            <w:tcW w:w="6786" w:type="dxa"/>
            <w:gridSpan w:val="8"/>
            <w:tcBorders>
              <w:top w:val="single" w:sz="4" w:space="0" w:color="auto"/>
              <w:left w:val="single" w:sz="4" w:space="0" w:color="auto"/>
              <w:bottom w:val="single" w:sz="4" w:space="0" w:color="auto"/>
              <w:right w:val="single" w:sz="4" w:space="0" w:color="auto"/>
            </w:tcBorders>
            <w:hideMark/>
          </w:tcPr>
          <w:p w:rsidR="00BA55D8" w:rsidRDefault="00643B68" w:rsidP="00E4242B">
            <w:pPr>
              <w:jc w:val="both"/>
              <w:rPr>
                <w:lang w:val="uk-UA"/>
              </w:rPr>
            </w:pPr>
            <w:r w:rsidRPr="001E1D69">
              <w:rPr>
                <w:lang w:val="uk-UA"/>
              </w:rPr>
              <w:t>Контр</w:t>
            </w:r>
            <w:r w:rsidR="005070BA">
              <w:rPr>
                <w:lang w:val="uk-UA"/>
              </w:rPr>
              <w:t xml:space="preserve">оль за проведенням </w:t>
            </w:r>
            <w:proofErr w:type="spellStart"/>
            <w:r w:rsidR="005070BA">
              <w:rPr>
                <w:lang w:val="uk-UA"/>
              </w:rPr>
              <w:t>фізхвилинок</w:t>
            </w:r>
            <w:proofErr w:type="spellEnd"/>
            <w:r w:rsidR="000B1AEF">
              <w:rPr>
                <w:lang w:val="uk-UA"/>
              </w:rPr>
              <w:t>.</w:t>
            </w:r>
          </w:p>
          <w:p w:rsidR="005070BA" w:rsidRDefault="00E4242B" w:rsidP="00192758">
            <w:pPr>
              <w:jc w:val="both"/>
              <w:rPr>
                <w:lang w:val="uk-UA"/>
              </w:rPr>
            </w:pPr>
            <w:r>
              <w:rPr>
                <w:lang w:val="uk-UA"/>
              </w:rPr>
              <w:t xml:space="preserve">Контроль за проведенням </w:t>
            </w:r>
            <w:r w:rsidRPr="00E4242B">
              <w:rPr>
                <w:lang w:val="uk-UA"/>
              </w:rPr>
              <w:t>загальнонаціональн</w:t>
            </w:r>
            <w:r>
              <w:rPr>
                <w:lang w:val="uk-UA"/>
              </w:rPr>
              <w:t>ої</w:t>
            </w:r>
            <w:r w:rsidRPr="00E4242B">
              <w:rPr>
                <w:lang w:val="uk-UA"/>
              </w:rPr>
              <w:t xml:space="preserve"> хвилин</w:t>
            </w:r>
            <w:r>
              <w:rPr>
                <w:lang w:val="uk-UA"/>
              </w:rPr>
              <w:t>и</w:t>
            </w:r>
            <w:r w:rsidRPr="00E4242B">
              <w:rPr>
                <w:lang w:val="uk-UA"/>
              </w:rPr>
              <w:t xml:space="preserve"> мовчання за загибл</w:t>
            </w:r>
            <w:r>
              <w:rPr>
                <w:lang w:val="uk-UA"/>
              </w:rPr>
              <w:t>ими внаслідок збройної агресії російської ф</w:t>
            </w:r>
            <w:r w:rsidRPr="00E4242B">
              <w:rPr>
                <w:lang w:val="uk-UA"/>
              </w:rPr>
              <w:t>едерації проти України</w:t>
            </w:r>
            <w:r>
              <w:rPr>
                <w:lang w:val="uk-UA"/>
              </w:rPr>
              <w:t xml:space="preserve"> на </w:t>
            </w:r>
            <w:proofErr w:type="spellStart"/>
            <w:r>
              <w:rPr>
                <w:lang w:val="uk-UA"/>
              </w:rPr>
              <w:t>уроках</w:t>
            </w:r>
            <w:proofErr w:type="spellEnd"/>
            <w:r>
              <w:rPr>
                <w:lang w:val="uk-UA"/>
              </w:rPr>
              <w:t>.</w:t>
            </w:r>
            <w:r w:rsidRPr="00E4242B">
              <w:rPr>
                <w:lang w:val="uk-UA"/>
              </w:rPr>
              <w:t xml:space="preserve"> </w:t>
            </w:r>
          </w:p>
          <w:p w:rsidR="00E4242B" w:rsidRPr="005070BA" w:rsidRDefault="005070BA" w:rsidP="00192758">
            <w:pPr>
              <w:jc w:val="both"/>
              <w:rPr>
                <w:i/>
                <w:lang w:val="uk-UA"/>
              </w:rPr>
            </w:pPr>
            <w:r w:rsidRPr="005070BA">
              <w:rPr>
                <w:i/>
                <w:lang w:val="uk-UA"/>
              </w:rPr>
              <w:lastRenderedPageBreak/>
              <w:t xml:space="preserve">                                                                        Адміністрація</w:t>
            </w:r>
            <w:r w:rsidR="00E4242B" w:rsidRPr="005070BA">
              <w:rPr>
                <w:i/>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Проведення осінніх канікул.</w:t>
            </w:r>
          </w:p>
          <w:p w:rsidR="00643B68" w:rsidRPr="001E1D69" w:rsidRDefault="005070BA" w:rsidP="00D35016">
            <w:pPr>
              <w:jc w:val="both"/>
              <w:rPr>
                <w:lang w:val="uk-UA"/>
              </w:rPr>
            </w:pPr>
            <w:r>
              <w:rPr>
                <w:lang w:val="uk-UA"/>
              </w:rPr>
              <w:t>(останній тиждень жовтня)</w:t>
            </w:r>
          </w:p>
        </w:tc>
      </w:tr>
      <w:tr w:rsidR="000248EB" w:rsidRPr="00BA55D8" w:rsidTr="003E773C">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725" w:type="dxa"/>
            <w:gridSpan w:val="10"/>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ind w:firstLine="172"/>
              <w:jc w:val="both"/>
              <w:rPr>
                <w:lang w:val="uk-UA"/>
              </w:rPr>
            </w:pPr>
            <w:r w:rsidRPr="001E1D69">
              <w:rPr>
                <w:lang w:val="uk-UA"/>
              </w:rPr>
              <w:t xml:space="preserve">1.Поточний контроль за профілактикою шкідливих звичок та правопорушень, негативних проявів у молодіжному середовищі Відвідування учнями </w:t>
            </w:r>
            <w:r w:rsidR="009A5EC4" w:rsidRPr="001E1D69">
              <w:rPr>
                <w:lang w:val="uk-UA"/>
              </w:rPr>
              <w:t>гімназії</w:t>
            </w:r>
            <w:r w:rsidRPr="001E1D69">
              <w:rPr>
                <w:lang w:val="uk-UA"/>
              </w:rPr>
              <w:t>. Робота  класних керівників з учнями девіантної поведінки, облік відвідування занять.</w:t>
            </w:r>
          </w:p>
          <w:p w:rsidR="00643B68" w:rsidRPr="005070BA" w:rsidRDefault="005070BA" w:rsidP="005070BA">
            <w:pPr>
              <w:jc w:val="right"/>
              <w:rPr>
                <w:i/>
                <w:lang w:val="uk-UA"/>
              </w:rPr>
            </w:pPr>
            <w:r w:rsidRPr="005070BA">
              <w:rPr>
                <w:i/>
                <w:lang w:val="uk-UA"/>
              </w:rPr>
              <w:t>Заступник директора</w:t>
            </w:r>
          </w:p>
          <w:p w:rsidR="005070BA" w:rsidRDefault="00643B68" w:rsidP="00B01813">
            <w:pPr>
              <w:ind w:firstLine="172"/>
              <w:jc w:val="both"/>
              <w:rPr>
                <w:lang w:val="uk-UA"/>
              </w:rPr>
            </w:pPr>
            <w:r w:rsidRPr="001E1D69">
              <w:rPr>
                <w:lang w:val="uk-UA"/>
              </w:rPr>
              <w:t>2.Вивчення сист</w:t>
            </w:r>
            <w:r w:rsidR="00CB0A93" w:rsidRPr="001E1D69">
              <w:rPr>
                <w:lang w:val="uk-UA"/>
              </w:rPr>
              <w:t>еми поточного та тематичного кон</w:t>
            </w:r>
            <w:r w:rsidRPr="001E1D69">
              <w:rPr>
                <w:lang w:val="uk-UA"/>
              </w:rPr>
              <w:t xml:space="preserve">тролю  оцінювання навчальних досягнень учнів. Дотримання </w:t>
            </w:r>
            <w:r w:rsidR="00A2589E" w:rsidRPr="001E1D69">
              <w:rPr>
                <w:lang w:val="uk-UA"/>
              </w:rPr>
              <w:t xml:space="preserve">вимог НУШ. </w:t>
            </w:r>
            <w:r w:rsidRPr="001E1D69">
              <w:rPr>
                <w:lang w:val="uk-UA"/>
              </w:rPr>
              <w:t xml:space="preserve">Реалізація </w:t>
            </w:r>
            <w:r w:rsidR="00A2589E" w:rsidRPr="001E1D69">
              <w:rPr>
                <w:lang w:val="uk-UA"/>
              </w:rPr>
              <w:t>особистісно</w:t>
            </w:r>
            <w:r w:rsidR="001927B3" w:rsidRPr="001E1D69">
              <w:rPr>
                <w:lang w:val="uk-UA"/>
              </w:rPr>
              <w:t xml:space="preserve"> </w:t>
            </w:r>
            <w:r w:rsidR="00A2589E" w:rsidRPr="001E1D69">
              <w:rPr>
                <w:lang w:val="uk-UA"/>
              </w:rPr>
              <w:t xml:space="preserve">зорієнтованого </w:t>
            </w:r>
            <w:r w:rsidRPr="001E1D69">
              <w:rPr>
                <w:lang w:val="uk-UA"/>
              </w:rPr>
              <w:t xml:space="preserve"> підходу до навчання учнів. </w:t>
            </w:r>
          </w:p>
          <w:p w:rsidR="00643B68" w:rsidRPr="005070BA" w:rsidRDefault="005070BA" w:rsidP="005070BA">
            <w:pPr>
              <w:ind w:firstLine="172"/>
              <w:jc w:val="right"/>
              <w:rPr>
                <w:i/>
                <w:lang w:val="uk-UA"/>
              </w:rPr>
            </w:pPr>
            <w:r w:rsidRPr="005070BA">
              <w:rPr>
                <w:i/>
                <w:lang w:val="uk-UA"/>
              </w:rPr>
              <w:t>Адміністрація,</w:t>
            </w:r>
            <w:r w:rsidR="00643B68" w:rsidRPr="005070BA">
              <w:rPr>
                <w:i/>
                <w:lang w:val="uk-UA"/>
              </w:rPr>
              <w:t xml:space="preserve"> </w:t>
            </w:r>
            <w:r w:rsidR="001B4C9E" w:rsidRPr="005070BA">
              <w:rPr>
                <w:i/>
                <w:lang w:val="uk-UA"/>
              </w:rPr>
              <w:t xml:space="preserve">вчителі </w:t>
            </w:r>
            <w:r w:rsidR="00B01813" w:rsidRPr="005070BA">
              <w:rPr>
                <w:i/>
                <w:lang w:val="uk-UA"/>
              </w:rPr>
              <w:t>1-</w:t>
            </w:r>
            <w:r w:rsidR="000B1AEF">
              <w:rPr>
                <w:i/>
                <w:lang w:val="uk-UA"/>
              </w:rPr>
              <w:t>8</w:t>
            </w:r>
            <w:r w:rsidR="00B01813" w:rsidRPr="005070BA">
              <w:rPr>
                <w:i/>
                <w:lang w:val="uk-UA"/>
              </w:rPr>
              <w:t xml:space="preserve"> </w:t>
            </w:r>
            <w:r w:rsidR="001B4C9E" w:rsidRPr="005070BA">
              <w:rPr>
                <w:i/>
                <w:lang w:val="uk-UA"/>
              </w:rPr>
              <w:t>класів</w:t>
            </w:r>
            <w:r w:rsidR="00B01813" w:rsidRPr="005070BA">
              <w:rPr>
                <w:i/>
                <w:lang w:val="uk-UA"/>
              </w:rPr>
              <w:t xml:space="preserve"> НУШ.</w:t>
            </w:r>
          </w:p>
          <w:p w:rsidR="005070BA" w:rsidRDefault="00643B68" w:rsidP="000B1AEF">
            <w:pPr>
              <w:jc w:val="both"/>
              <w:rPr>
                <w:lang w:val="uk-UA"/>
              </w:rPr>
            </w:pPr>
            <w:r w:rsidRPr="001E1D69">
              <w:rPr>
                <w:lang w:val="uk-UA"/>
              </w:rPr>
              <w:t>3.Дотрима</w:t>
            </w:r>
            <w:r w:rsidR="005070BA">
              <w:rPr>
                <w:lang w:val="uk-UA"/>
              </w:rPr>
              <w:t>ння санітарно-гігієнічних умов у</w:t>
            </w:r>
            <w:r w:rsidRPr="001E1D69">
              <w:rPr>
                <w:lang w:val="uk-UA"/>
              </w:rPr>
              <w:t xml:space="preserve"> НВП. Створення умов для розвитку, збереження і зміцнення </w:t>
            </w:r>
            <w:r w:rsidR="00A2589E" w:rsidRPr="001E1D69">
              <w:rPr>
                <w:lang w:val="uk-UA"/>
              </w:rPr>
              <w:t>здоров’я</w:t>
            </w:r>
            <w:r w:rsidRPr="001E1D69">
              <w:rPr>
                <w:lang w:val="uk-UA"/>
              </w:rPr>
              <w:t xml:space="preserve"> учнів. Організація гарячого харчування. </w:t>
            </w:r>
          </w:p>
          <w:p w:rsidR="00643B68" w:rsidRPr="001E1D69" w:rsidRDefault="005070BA" w:rsidP="005070BA">
            <w:pPr>
              <w:ind w:firstLine="172"/>
              <w:jc w:val="right"/>
              <w:rPr>
                <w:lang w:val="uk-UA"/>
              </w:rPr>
            </w:pPr>
            <w:r w:rsidRPr="005070BA">
              <w:rPr>
                <w:i/>
                <w:lang w:val="uk-UA"/>
              </w:rPr>
              <w:t>ЗДНВР,</w:t>
            </w:r>
            <w:r w:rsidR="00BA55D8" w:rsidRPr="005070BA">
              <w:rPr>
                <w:i/>
                <w:lang w:val="uk-UA"/>
              </w:rPr>
              <w:t xml:space="preserve"> </w:t>
            </w:r>
            <w:r w:rsidR="00132025" w:rsidRPr="005070BA">
              <w:rPr>
                <w:i/>
                <w:lang w:val="uk-UA"/>
              </w:rPr>
              <w:t>кухар</w:t>
            </w:r>
            <w:r w:rsidR="00132025">
              <w:rPr>
                <w:lang w:val="uk-UA"/>
              </w:rPr>
              <w:t>.</w:t>
            </w:r>
          </w:p>
          <w:p w:rsidR="00643B68" w:rsidRPr="001E1D69" w:rsidRDefault="00643B68" w:rsidP="000B1AEF">
            <w:pPr>
              <w:rPr>
                <w:lang w:val="uk-UA"/>
              </w:rPr>
            </w:pPr>
            <w:r w:rsidRPr="001E1D69">
              <w:rPr>
                <w:lang w:val="uk-UA"/>
              </w:rPr>
              <w:t>4.Робота гуртків, факультативів, ін</w:t>
            </w:r>
            <w:r w:rsidR="001B4C9E" w:rsidRPr="001E1D69">
              <w:rPr>
                <w:lang w:val="uk-UA"/>
              </w:rPr>
              <w:t xml:space="preserve">дивідуальних занять </w:t>
            </w:r>
            <w:r w:rsidR="005070BA" w:rsidRPr="005070BA">
              <w:rPr>
                <w:i/>
                <w:lang w:val="uk-UA"/>
              </w:rPr>
              <w:t>ЗДНВР</w:t>
            </w:r>
          </w:p>
          <w:p w:rsidR="00643B68" w:rsidRDefault="00643B68" w:rsidP="000B1AEF">
            <w:pPr>
              <w:jc w:val="both"/>
              <w:rPr>
                <w:lang w:val="uk-UA"/>
              </w:rPr>
            </w:pPr>
            <w:r w:rsidRPr="001E1D69">
              <w:rPr>
                <w:lang w:val="uk-UA"/>
              </w:rPr>
              <w:t>5.Дотримання ТБ вчителями фізики, інформатики, хімії,</w:t>
            </w:r>
            <w:r w:rsidR="009A5EC4" w:rsidRPr="001E1D69">
              <w:rPr>
                <w:lang w:val="uk-UA"/>
              </w:rPr>
              <w:t xml:space="preserve"> </w:t>
            </w:r>
            <w:r w:rsidR="005070BA">
              <w:rPr>
                <w:lang w:val="uk-UA"/>
              </w:rPr>
              <w:t>технологій</w:t>
            </w:r>
            <w:r w:rsidRPr="001E1D69">
              <w:rPr>
                <w:lang w:val="uk-UA"/>
              </w:rPr>
              <w:t>,</w:t>
            </w:r>
            <w:r w:rsidR="009A5EC4" w:rsidRPr="001E1D69">
              <w:rPr>
                <w:lang w:val="uk-UA"/>
              </w:rPr>
              <w:t xml:space="preserve"> </w:t>
            </w:r>
            <w:r w:rsidR="00132025">
              <w:rPr>
                <w:lang w:val="uk-UA"/>
              </w:rPr>
              <w:t xml:space="preserve">фізкультури. </w:t>
            </w:r>
          </w:p>
          <w:p w:rsidR="005070BA" w:rsidRPr="005070BA" w:rsidRDefault="005070BA" w:rsidP="005070BA">
            <w:pPr>
              <w:ind w:firstLine="172"/>
              <w:jc w:val="right"/>
              <w:rPr>
                <w:i/>
                <w:lang w:val="uk-UA"/>
              </w:rPr>
            </w:pPr>
            <w:r w:rsidRPr="005070BA">
              <w:rPr>
                <w:i/>
                <w:lang w:val="uk-UA"/>
              </w:rPr>
              <w:t>Директор</w:t>
            </w:r>
          </w:p>
          <w:p w:rsidR="00643B68" w:rsidRPr="001E1D69" w:rsidRDefault="005070BA" w:rsidP="000B1AEF">
            <w:pPr>
              <w:jc w:val="both"/>
              <w:rPr>
                <w:lang w:val="uk-UA"/>
              </w:rPr>
            </w:pPr>
            <w:r>
              <w:rPr>
                <w:lang w:val="uk-UA"/>
              </w:rPr>
              <w:t>6</w:t>
            </w:r>
            <w:r w:rsidR="00643B68" w:rsidRPr="001E1D69">
              <w:rPr>
                <w:lang w:val="uk-UA"/>
              </w:rPr>
              <w:t>.Відвідування учнями  бібліотеки</w:t>
            </w:r>
            <w:r w:rsidR="000B1AEF">
              <w:rPr>
                <w:lang w:val="uk-UA"/>
              </w:rPr>
              <w:t xml:space="preserve"> гімназії</w:t>
            </w:r>
            <w:r w:rsidR="00643B68" w:rsidRPr="001E1D69">
              <w:rPr>
                <w:lang w:val="uk-UA"/>
              </w:rPr>
              <w:t xml:space="preserve">. </w:t>
            </w:r>
          </w:p>
          <w:p w:rsidR="00643B68" w:rsidRPr="005070BA" w:rsidRDefault="005070BA" w:rsidP="005070BA">
            <w:pPr>
              <w:ind w:firstLine="172"/>
              <w:jc w:val="right"/>
              <w:rPr>
                <w:i/>
                <w:lang w:val="uk-UA"/>
              </w:rPr>
            </w:pPr>
            <w:r w:rsidRPr="005070BA">
              <w:rPr>
                <w:i/>
                <w:lang w:val="uk-UA"/>
              </w:rPr>
              <w:t>ЗДНВР</w:t>
            </w:r>
          </w:p>
          <w:p w:rsidR="00643B68" w:rsidRPr="001E1D69" w:rsidRDefault="005070BA" w:rsidP="000B1AEF">
            <w:pPr>
              <w:jc w:val="both"/>
              <w:rPr>
                <w:lang w:val="uk-UA"/>
              </w:rPr>
            </w:pPr>
            <w:r>
              <w:rPr>
                <w:lang w:val="uk-UA"/>
              </w:rPr>
              <w:t>7</w:t>
            </w:r>
            <w:r w:rsidR="00643B68" w:rsidRPr="001E1D69">
              <w:rPr>
                <w:lang w:val="uk-UA"/>
              </w:rPr>
              <w:t xml:space="preserve">.Робота вчителів по вдосконаленню уроку </w:t>
            </w:r>
            <w:r w:rsidR="00CB0A93" w:rsidRPr="001E1D69">
              <w:rPr>
                <w:lang w:val="uk-UA"/>
              </w:rPr>
              <w:t>завдяки запровадженню інноваційних технологій</w:t>
            </w:r>
            <w:r w:rsidR="00643B68" w:rsidRPr="001E1D69">
              <w:rPr>
                <w:lang w:val="uk-UA"/>
              </w:rPr>
              <w:t xml:space="preserve"> </w:t>
            </w:r>
            <w:r w:rsidR="009A5EC4" w:rsidRPr="001E1D69">
              <w:rPr>
                <w:lang w:val="uk-UA"/>
              </w:rPr>
              <w:t>та використання інтернет - ресурсів.</w:t>
            </w:r>
            <w:r w:rsidR="000B1AEF">
              <w:rPr>
                <w:lang w:val="uk-UA"/>
              </w:rPr>
              <w:t xml:space="preserve"> </w:t>
            </w:r>
            <w:r w:rsidR="009A5EC4" w:rsidRPr="001E1D69">
              <w:rPr>
                <w:lang w:val="uk-UA"/>
              </w:rPr>
              <w:t xml:space="preserve">Розвиток творчості учнів. </w:t>
            </w:r>
            <w:r w:rsidR="00643B68" w:rsidRPr="001E1D69">
              <w:rPr>
                <w:lang w:val="uk-UA"/>
              </w:rPr>
              <w:t xml:space="preserve"> </w:t>
            </w:r>
          </w:p>
          <w:p w:rsidR="00643B68" w:rsidRPr="005070BA" w:rsidRDefault="00643B68" w:rsidP="005070BA">
            <w:pPr>
              <w:ind w:firstLine="172"/>
              <w:jc w:val="right"/>
              <w:rPr>
                <w:i/>
                <w:lang w:val="uk-UA"/>
              </w:rPr>
            </w:pPr>
            <w:r w:rsidRPr="005070BA">
              <w:rPr>
                <w:i/>
                <w:lang w:val="uk-UA"/>
              </w:rPr>
              <w:t>Адміністрація</w:t>
            </w:r>
          </w:p>
          <w:p w:rsidR="00E8499C" w:rsidRDefault="005070BA" w:rsidP="000B1AEF">
            <w:pPr>
              <w:jc w:val="both"/>
              <w:rPr>
                <w:lang w:val="uk-UA"/>
              </w:rPr>
            </w:pPr>
            <w:r>
              <w:rPr>
                <w:lang w:val="uk-UA"/>
              </w:rPr>
              <w:t>8</w:t>
            </w:r>
            <w:r w:rsidR="00643B68" w:rsidRPr="001E1D69">
              <w:rPr>
                <w:lang w:val="uk-UA"/>
              </w:rPr>
              <w:t>.</w:t>
            </w:r>
            <w:r w:rsidR="009A5EC4" w:rsidRPr="001E1D69">
              <w:rPr>
                <w:lang w:val="uk-UA"/>
              </w:rPr>
              <w:t>Розвиток</w:t>
            </w:r>
            <w:r w:rsidR="00643B68" w:rsidRPr="001E1D69">
              <w:rPr>
                <w:lang w:val="uk-UA"/>
              </w:rPr>
              <w:t xml:space="preserve"> пізнавальних інтересів учнів на </w:t>
            </w:r>
            <w:proofErr w:type="spellStart"/>
            <w:r w:rsidR="00643B68" w:rsidRPr="001E1D69">
              <w:rPr>
                <w:lang w:val="uk-UA"/>
              </w:rPr>
              <w:t>уроках</w:t>
            </w:r>
            <w:proofErr w:type="spellEnd"/>
            <w:r w:rsidR="00643B68" w:rsidRPr="001E1D69">
              <w:rPr>
                <w:lang w:val="uk-UA"/>
              </w:rPr>
              <w:t xml:space="preserve"> предметів гуманітарного циклу</w:t>
            </w:r>
            <w:r w:rsidR="00C028AD">
              <w:rPr>
                <w:lang w:val="uk-UA"/>
              </w:rPr>
              <w:t xml:space="preserve">. </w:t>
            </w:r>
          </w:p>
          <w:p w:rsidR="005070BA" w:rsidRPr="005070BA" w:rsidRDefault="005070BA" w:rsidP="005070BA">
            <w:pPr>
              <w:ind w:firstLine="172"/>
              <w:jc w:val="right"/>
              <w:rPr>
                <w:i/>
                <w:lang w:val="uk-UA"/>
              </w:rPr>
            </w:pPr>
            <w:r w:rsidRPr="005070BA">
              <w:rPr>
                <w:i/>
                <w:lang w:val="uk-UA"/>
              </w:rPr>
              <w:t>ЗДНВР</w:t>
            </w:r>
          </w:p>
          <w:p w:rsidR="00643B68" w:rsidRPr="001E1D69" w:rsidRDefault="005070BA" w:rsidP="000B1AEF">
            <w:pPr>
              <w:jc w:val="both"/>
              <w:rPr>
                <w:lang w:val="uk-UA"/>
              </w:rPr>
            </w:pPr>
            <w:r>
              <w:rPr>
                <w:lang w:val="uk-UA"/>
              </w:rPr>
              <w:t>9</w:t>
            </w:r>
            <w:r w:rsidR="00643B68" w:rsidRPr="001E1D69">
              <w:rPr>
                <w:lang w:val="uk-UA"/>
              </w:rPr>
              <w:t xml:space="preserve">.Організація самостійної роботи на </w:t>
            </w:r>
            <w:proofErr w:type="spellStart"/>
            <w:r w:rsidR="00643B68" w:rsidRPr="001E1D69">
              <w:rPr>
                <w:lang w:val="uk-UA"/>
              </w:rPr>
              <w:t>уроках</w:t>
            </w:r>
            <w:proofErr w:type="spellEnd"/>
            <w:r w:rsidR="00643B68" w:rsidRPr="001E1D69">
              <w:rPr>
                <w:lang w:val="uk-UA"/>
              </w:rPr>
              <w:t xml:space="preserve"> </w:t>
            </w:r>
            <w:r w:rsidR="00C028AD">
              <w:rPr>
                <w:lang w:val="uk-UA"/>
              </w:rPr>
              <w:t>основ здоров’я</w:t>
            </w:r>
            <w:r w:rsidR="00643B68" w:rsidRPr="001E1D69">
              <w:rPr>
                <w:lang w:val="uk-UA"/>
              </w:rPr>
              <w:t xml:space="preserve"> як </w:t>
            </w:r>
            <w:r w:rsidR="00CB0A93" w:rsidRPr="001E1D69">
              <w:rPr>
                <w:lang w:val="uk-UA"/>
              </w:rPr>
              <w:t>один із методів інноваційної діяльності</w:t>
            </w:r>
            <w:r w:rsidR="009A5EC4" w:rsidRPr="001E1D69">
              <w:rPr>
                <w:lang w:val="uk-UA"/>
              </w:rPr>
              <w:t xml:space="preserve"> </w:t>
            </w:r>
            <w:r w:rsidR="00CB0A93" w:rsidRPr="001E1D69">
              <w:rPr>
                <w:lang w:val="uk-UA"/>
              </w:rPr>
              <w:t>педагогів</w:t>
            </w:r>
            <w:r w:rsidR="00643B68" w:rsidRPr="001E1D69">
              <w:rPr>
                <w:lang w:val="uk-UA"/>
              </w:rPr>
              <w:t>.</w:t>
            </w:r>
            <w:r w:rsidR="00C028AD">
              <w:rPr>
                <w:lang w:val="uk-UA"/>
              </w:rPr>
              <w:t xml:space="preserve"> </w:t>
            </w:r>
          </w:p>
          <w:p w:rsidR="00643B68" w:rsidRDefault="005070BA" w:rsidP="000B1AEF">
            <w:pPr>
              <w:jc w:val="both"/>
              <w:rPr>
                <w:lang w:val="uk-UA"/>
              </w:rPr>
            </w:pPr>
            <w:r>
              <w:rPr>
                <w:lang w:val="uk-UA"/>
              </w:rPr>
              <w:t>10</w:t>
            </w:r>
            <w:r w:rsidR="00643B68" w:rsidRPr="001E1D69">
              <w:rPr>
                <w:lang w:val="uk-UA"/>
              </w:rPr>
              <w:t xml:space="preserve">.Контроль </w:t>
            </w:r>
            <w:r w:rsidR="00BC349D">
              <w:rPr>
                <w:lang w:val="uk-UA"/>
              </w:rPr>
              <w:t>за виконанням рішення педради .</w:t>
            </w:r>
            <w:r w:rsidR="00BA55D8" w:rsidRPr="001E1D69">
              <w:rPr>
                <w:lang w:val="uk-UA"/>
              </w:rPr>
              <w:t xml:space="preserve"> </w:t>
            </w:r>
          </w:p>
          <w:p w:rsidR="005070BA" w:rsidRPr="005070BA" w:rsidRDefault="005070BA" w:rsidP="005070BA">
            <w:pPr>
              <w:ind w:firstLine="172"/>
              <w:jc w:val="right"/>
              <w:rPr>
                <w:i/>
                <w:lang w:val="uk-UA"/>
              </w:rPr>
            </w:pPr>
            <w:r w:rsidRPr="005070BA">
              <w:rPr>
                <w:i/>
                <w:lang w:val="uk-UA"/>
              </w:rPr>
              <w:t>Адміністрація</w:t>
            </w:r>
          </w:p>
          <w:p w:rsidR="005070BA" w:rsidRDefault="005070BA" w:rsidP="000B1AEF">
            <w:pPr>
              <w:jc w:val="both"/>
              <w:rPr>
                <w:lang w:val="uk-UA"/>
              </w:rPr>
            </w:pPr>
            <w:r>
              <w:rPr>
                <w:lang w:val="uk-UA"/>
              </w:rPr>
              <w:lastRenderedPageBreak/>
              <w:t>11</w:t>
            </w:r>
            <w:r w:rsidR="00643B68" w:rsidRPr="001E1D69">
              <w:rPr>
                <w:lang w:val="uk-UA"/>
              </w:rPr>
              <w:t xml:space="preserve">. Стан гарячого харчування учнів </w:t>
            </w:r>
            <w:r w:rsidR="009A5EC4" w:rsidRPr="001E1D69">
              <w:rPr>
                <w:lang w:val="uk-UA"/>
              </w:rPr>
              <w:t>гімназії.</w:t>
            </w:r>
            <w:r w:rsidR="00643B68" w:rsidRPr="001E1D69">
              <w:rPr>
                <w:lang w:val="uk-UA"/>
              </w:rPr>
              <w:t xml:space="preserve"> </w:t>
            </w:r>
          </w:p>
          <w:p w:rsidR="005070BA" w:rsidRPr="005070BA" w:rsidRDefault="005070BA" w:rsidP="005070BA">
            <w:pPr>
              <w:tabs>
                <w:tab w:val="left" w:pos="4380"/>
              </w:tabs>
              <w:ind w:firstLine="172"/>
              <w:jc w:val="both"/>
              <w:rPr>
                <w:i/>
                <w:lang w:val="uk-UA"/>
              </w:rPr>
            </w:pPr>
            <w:r>
              <w:rPr>
                <w:lang w:val="uk-UA"/>
              </w:rPr>
              <w:tab/>
            </w:r>
            <w:r w:rsidRPr="005070BA">
              <w:rPr>
                <w:i/>
                <w:lang w:val="uk-UA"/>
              </w:rPr>
              <w:t>ЗДНВР</w:t>
            </w:r>
          </w:p>
          <w:p w:rsidR="00643B68" w:rsidRDefault="00643B68" w:rsidP="000B1AEF">
            <w:pPr>
              <w:jc w:val="both"/>
              <w:rPr>
                <w:lang w:val="uk-UA"/>
              </w:rPr>
            </w:pPr>
            <w:r w:rsidRPr="001E1D69">
              <w:rPr>
                <w:lang w:val="uk-UA"/>
              </w:rPr>
              <w:t xml:space="preserve">13.Аналіз результативності виконання плану роботи </w:t>
            </w:r>
            <w:r w:rsidR="009A5EC4" w:rsidRPr="001E1D69">
              <w:rPr>
                <w:lang w:val="uk-UA"/>
              </w:rPr>
              <w:t xml:space="preserve">гімназії. </w:t>
            </w:r>
          </w:p>
          <w:p w:rsidR="003E773C" w:rsidRPr="003E773C" w:rsidRDefault="003E773C" w:rsidP="003E773C">
            <w:pPr>
              <w:ind w:firstLine="172"/>
              <w:jc w:val="right"/>
              <w:rPr>
                <w:i/>
                <w:lang w:val="uk-UA"/>
              </w:rPr>
            </w:pPr>
            <w:r w:rsidRPr="003E773C">
              <w:rPr>
                <w:i/>
                <w:lang w:val="uk-UA"/>
              </w:rPr>
              <w:t>ЗДНВР</w:t>
            </w:r>
          </w:p>
          <w:p w:rsidR="00643B68" w:rsidRPr="001E1D69" w:rsidRDefault="00643B68" w:rsidP="000B1AEF">
            <w:pPr>
              <w:jc w:val="both"/>
              <w:rPr>
                <w:lang w:val="uk-UA"/>
              </w:rPr>
            </w:pPr>
            <w:r w:rsidRPr="001E1D69">
              <w:rPr>
                <w:lang w:val="uk-UA"/>
              </w:rPr>
              <w:t xml:space="preserve">14.Стан викладання </w:t>
            </w:r>
            <w:r w:rsidR="003E773C">
              <w:rPr>
                <w:lang w:val="uk-UA"/>
              </w:rPr>
              <w:t>предметів у початковій школі.</w:t>
            </w:r>
          </w:p>
          <w:p w:rsidR="00643B68" w:rsidRPr="003E773C" w:rsidRDefault="003E773C" w:rsidP="003E773C">
            <w:pPr>
              <w:ind w:firstLine="172"/>
              <w:jc w:val="right"/>
              <w:rPr>
                <w:i/>
                <w:lang w:val="uk-UA"/>
              </w:rPr>
            </w:pPr>
            <w:r w:rsidRPr="003E773C">
              <w:rPr>
                <w:i/>
                <w:lang w:val="uk-UA"/>
              </w:rPr>
              <w:t>Дирекція</w:t>
            </w:r>
          </w:p>
        </w:tc>
        <w:tc>
          <w:tcPr>
            <w:tcW w:w="6911" w:type="dxa"/>
            <w:gridSpan w:val="7"/>
            <w:tcBorders>
              <w:top w:val="single" w:sz="4" w:space="0" w:color="auto"/>
              <w:left w:val="single" w:sz="4" w:space="0" w:color="auto"/>
              <w:bottom w:val="single" w:sz="4" w:space="0" w:color="auto"/>
              <w:right w:val="single" w:sz="4" w:space="0" w:color="auto"/>
            </w:tcBorders>
          </w:tcPr>
          <w:p w:rsidR="009A5EC4" w:rsidRPr="001E1D69" w:rsidRDefault="009A5EC4" w:rsidP="00D35016">
            <w:pPr>
              <w:jc w:val="both"/>
              <w:rPr>
                <w:lang w:val="uk-UA"/>
              </w:rPr>
            </w:pPr>
            <w:r w:rsidRPr="001E1D69">
              <w:rPr>
                <w:lang w:val="uk-UA"/>
              </w:rPr>
              <w:lastRenderedPageBreak/>
              <w:t>1.Хід підготовки гімназії до роботи в зимових умовах.</w:t>
            </w:r>
          </w:p>
          <w:p w:rsidR="00132025" w:rsidRDefault="005070BA" w:rsidP="005070BA">
            <w:pPr>
              <w:jc w:val="right"/>
              <w:rPr>
                <w:lang w:val="uk-UA"/>
              </w:rPr>
            </w:pPr>
            <w:r w:rsidRPr="005070BA">
              <w:rPr>
                <w:i/>
                <w:lang w:val="uk-UA"/>
              </w:rPr>
              <w:t>Директ</w:t>
            </w:r>
            <w:r>
              <w:rPr>
                <w:lang w:val="uk-UA"/>
              </w:rPr>
              <w:t>ор</w:t>
            </w:r>
          </w:p>
          <w:p w:rsidR="009A5EC4" w:rsidRDefault="009A5EC4" w:rsidP="00D35016">
            <w:pPr>
              <w:jc w:val="both"/>
              <w:rPr>
                <w:lang w:val="uk-UA"/>
              </w:rPr>
            </w:pPr>
            <w:r w:rsidRPr="001E1D69">
              <w:rPr>
                <w:lang w:val="uk-UA"/>
              </w:rPr>
              <w:t xml:space="preserve">2.Контроль за проведенням </w:t>
            </w:r>
            <w:r w:rsidR="002759CD">
              <w:rPr>
                <w:lang w:val="uk-UA"/>
              </w:rPr>
              <w:t>І  (гімназійного) та ІІ (територіального)</w:t>
            </w:r>
            <w:r w:rsidRPr="001E1D69">
              <w:rPr>
                <w:lang w:val="uk-UA"/>
              </w:rPr>
              <w:t xml:space="preserve"> </w:t>
            </w:r>
            <w:r w:rsidR="002759CD">
              <w:rPr>
                <w:lang w:val="uk-UA"/>
              </w:rPr>
              <w:t xml:space="preserve">етапів предметних </w:t>
            </w:r>
            <w:r w:rsidRPr="001E1D69">
              <w:rPr>
                <w:lang w:val="uk-UA"/>
              </w:rPr>
              <w:t>олімпіад</w:t>
            </w:r>
            <w:r w:rsidR="002759CD">
              <w:rPr>
                <w:lang w:val="uk-UA"/>
              </w:rPr>
              <w:t xml:space="preserve"> </w:t>
            </w:r>
          </w:p>
          <w:p w:rsidR="005070BA" w:rsidRPr="005070BA" w:rsidRDefault="005070BA" w:rsidP="005070BA">
            <w:pPr>
              <w:jc w:val="right"/>
              <w:rPr>
                <w:i/>
                <w:lang w:val="uk-UA"/>
              </w:rPr>
            </w:pPr>
            <w:r w:rsidRPr="005070BA">
              <w:rPr>
                <w:i/>
                <w:lang w:val="uk-UA"/>
              </w:rPr>
              <w:t>ЗДНВР</w:t>
            </w:r>
          </w:p>
          <w:p w:rsidR="009A5EC4" w:rsidRPr="001E1D69" w:rsidRDefault="009A5EC4" w:rsidP="00D35016">
            <w:pPr>
              <w:jc w:val="both"/>
              <w:rPr>
                <w:lang w:val="uk-UA"/>
              </w:rPr>
            </w:pPr>
            <w:r w:rsidRPr="001E1D69">
              <w:rPr>
                <w:lang w:val="uk-UA"/>
              </w:rPr>
              <w:t xml:space="preserve">3.Контроль </w:t>
            </w:r>
            <w:r w:rsidR="005070BA">
              <w:rPr>
                <w:lang w:val="uk-UA"/>
              </w:rPr>
              <w:t>за відпрацюванням робочого часу молодшого о</w:t>
            </w:r>
            <w:r w:rsidR="000B1AEF">
              <w:rPr>
                <w:lang w:val="uk-UA"/>
              </w:rPr>
              <w:t>б</w:t>
            </w:r>
            <w:r w:rsidR="005070BA">
              <w:rPr>
                <w:lang w:val="uk-UA"/>
              </w:rPr>
              <w:t>слуговуючого персоналу.</w:t>
            </w:r>
          </w:p>
          <w:p w:rsidR="009A5EC4" w:rsidRPr="005070BA" w:rsidRDefault="005070BA" w:rsidP="005070BA">
            <w:pPr>
              <w:jc w:val="right"/>
              <w:rPr>
                <w:i/>
                <w:lang w:val="uk-UA"/>
              </w:rPr>
            </w:pPr>
            <w:r w:rsidRPr="005070BA">
              <w:rPr>
                <w:i/>
                <w:lang w:val="uk-UA"/>
              </w:rPr>
              <w:t>Директор</w:t>
            </w:r>
          </w:p>
          <w:p w:rsidR="009A5EC4" w:rsidRPr="001E1D69" w:rsidRDefault="009A5EC4" w:rsidP="00D35016">
            <w:pPr>
              <w:jc w:val="both"/>
              <w:rPr>
                <w:lang w:val="uk-UA"/>
              </w:rPr>
            </w:pPr>
          </w:p>
        </w:tc>
      </w:tr>
      <w:tr w:rsidR="000248EB" w:rsidRPr="001E1D69" w:rsidTr="003E773C">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3E773C">
            <w:pPr>
              <w:jc w:val="both"/>
              <w:rPr>
                <w:lang w:val="uk-UA"/>
              </w:rPr>
            </w:pPr>
            <w:r w:rsidRPr="001E1D69">
              <w:rPr>
                <w:lang w:val="uk-UA"/>
              </w:rPr>
              <w:t xml:space="preserve">7.2. </w:t>
            </w:r>
            <w:r w:rsidR="003E773C">
              <w:rPr>
                <w:lang w:val="uk-UA"/>
              </w:rPr>
              <w:t>Моніторинг навчальних досягнень учнів</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92758" w:rsidTr="003E773C">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7.3. Класно-узагальнюючий контроль</w:t>
            </w:r>
          </w:p>
        </w:tc>
        <w:tc>
          <w:tcPr>
            <w:tcW w:w="10128" w:type="dxa"/>
            <w:gridSpan w:val="14"/>
            <w:tcBorders>
              <w:top w:val="single" w:sz="4" w:space="0" w:color="auto"/>
              <w:left w:val="single" w:sz="4" w:space="0" w:color="auto"/>
              <w:bottom w:val="single" w:sz="4" w:space="0" w:color="auto"/>
              <w:right w:val="single" w:sz="4" w:space="0" w:color="auto"/>
            </w:tcBorders>
            <w:hideMark/>
          </w:tcPr>
          <w:p w:rsidR="00643B68" w:rsidRPr="001E1D69" w:rsidRDefault="00F60C12" w:rsidP="003E773C">
            <w:pPr>
              <w:jc w:val="right"/>
              <w:rPr>
                <w:lang w:val="uk-UA"/>
              </w:rPr>
            </w:pPr>
            <w:r w:rsidRPr="001E1D69">
              <w:rPr>
                <w:lang w:val="uk-UA"/>
              </w:rPr>
              <w:t>1, 5 класи. Мета</w:t>
            </w:r>
            <w:r w:rsidR="00643B68" w:rsidRPr="001E1D69">
              <w:rPr>
                <w:lang w:val="uk-UA"/>
              </w:rPr>
              <w:t>: адаптація учнів 1,5-х класів. Вивчення проблеми наступності в навчанні в початкових і 5</w:t>
            </w:r>
            <w:r w:rsidR="00BC349D">
              <w:rPr>
                <w:lang w:val="uk-UA"/>
              </w:rPr>
              <w:t>, 6</w:t>
            </w:r>
            <w:r w:rsidR="00643B68" w:rsidRPr="001E1D69">
              <w:rPr>
                <w:lang w:val="uk-UA"/>
              </w:rPr>
              <w:t xml:space="preserve"> класах</w:t>
            </w:r>
            <w:r w:rsidR="00BC349D">
              <w:rPr>
                <w:lang w:val="uk-UA"/>
              </w:rPr>
              <w:t>.</w:t>
            </w:r>
            <w:r w:rsidR="000B1AEF">
              <w:rPr>
                <w:lang w:val="uk-UA"/>
              </w:rPr>
              <w:t xml:space="preserve"> </w:t>
            </w:r>
            <w:r w:rsidR="00BC349D">
              <w:rPr>
                <w:lang w:val="uk-UA"/>
              </w:rPr>
              <w:t xml:space="preserve">Стан викладання предметів </w:t>
            </w:r>
            <w:r w:rsidR="000B1AEF">
              <w:rPr>
                <w:lang w:val="uk-UA"/>
              </w:rPr>
              <w:t>у</w:t>
            </w:r>
            <w:r w:rsidR="00BC349D">
              <w:rPr>
                <w:lang w:val="uk-UA"/>
              </w:rPr>
              <w:t xml:space="preserve"> 5 - </w:t>
            </w:r>
            <w:r w:rsidR="000B1AEF">
              <w:rPr>
                <w:lang w:val="uk-UA"/>
              </w:rPr>
              <w:t>8</w:t>
            </w:r>
            <w:r w:rsidR="00BC349D">
              <w:rPr>
                <w:lang w:val="uk-UA"/>
              </w:rPr>
              <w:t xml:space="preserve"> </w:t>
            </w:r>
            <w:r w:rsidR="00643B68" w:rsidRPr="001E1D69">
              <w:rPr>
                <w:lang w:val="uk-UA"/>
              </w:rPr>
              <w:t>клас</w:t>
            </w:r>
            <w:r w:rsidR="000B1AEF">
              <w:rPr>
                <w:lang w:val="uk-UA"/>
              </w:rPr>
              <w:t>ах</w:t>
            </w:r>
            <w:r w:rsidR="00775168" w:rsidRPr="001E1D69">
              <w:rPr>
                <w:lang w:val="uk-UA"/>
              </w:rPr>
              <w:t xml:space="preserve"> НУШ</w:t>
            </w:r>
            <w:r w:rsidR="00643B68" w:rsidRPr="001E1D69">
              <w:rPr>
                <w:lang w:val="uk-UA"/>
              </w:rPr>
              <w:t>. Динамічна група</w:t>
            </w:r>
            <w:r w:rsidR="00775168" w:rsidRPr="001E1D69">
              <w:rPr>
                <w:lang w:val="uk-UA"/>
              </w:rPr>
              <w:t xml:space="preserve"> : </w:t>
            </w:r>
            <w:r w:rsidR="003E773C">
              <w:rPr>
                <w:lang w:val="uk-UA"/>
              </w:rPr>
              <w:t xml:space="preserve">                       </w:t>
            </w:r>
            <w:r w:rsidR="00BC349D" w:rsidRPr="003E773C">
              <w:rPr>
                <w:i/>
                <w:lang w:val="uk-UA"/>
              </w:rPr>
              <w:t>Адміністрація.</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92758" w:rsidTr="003E773C">
        <w:trPr>
          <w:trHeight w:val="345"/>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7.4. Перевірка документації</w:t>
            </w:r>
          </w:p>
        </w:tc>
        <w:tc>
          <w:tcPr>
            <w:tcW w:w="6725" w:type="dxa"/>
            <w:gridSpan w:val="10"/>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ind w:firstLine="172"/>
              <w:jc w:val="both"/>
              <w:rPr>
                <w:lang w:val="uk-UA"/>
              </w:rPr>
            </w:pPr>
          </w:p>
          <w:p w:rsidR="00643B68" w:rsidRPr="003E773C" w:rsidRDefault="00643B68" w:rsidP="003E773C">
            <w:pPr>
              <w:jc w:val="both"/>
              <w:rPr>
                <w:lang w:val="uk-UA"/>
              </w:rPr>
            </w:pPr>
            <w:r w:rsidRPr="003E773C">
              <w:rPr>
                <w:lang w:val="uk-UA"/>
              </w:rPr>
              <w:t xml:space="preserve">Перевірка документації з ТБ  у вчителів фізики, </w:t>
            </w:r>
            <w:r w:rsidR="00CB0A93" w:rsidRPr="003E773C">
              <w:rPr>
                <w:lang w:val="uk-UA"/>
              </w:rPr>
              <w:t>географі</w:t>
            </w:r>
            <w:r w:rsidR="00853FBC" w:rsidRPr="003E773C">
              <w:rPr>
                <w:lang w:val="uk-UA"/>
              </w:rPr>
              <w:t>ї</w:t>
            </w:r>
            <w:r w:rsidRPr="003E773C">
              <w:rPr>
                <w:lang w:val="uk-UA"/>
              </w:rPr>
              <w:t>,</w:t>
            </w:r>
            <w:r w:rsidR="00775168" w:rsidRPr="003E773C">
              <w:rPr>
                <w:lang w:val="uk-UA"/>
              </w:rPr>
              <w:t xml:space="preserve"> </w:t>
            </w:r>
            <w:r w:rsidR="00CB0A93" w:rsidRPr="003E773C">
              <w:rPr>
                <w:lang w:val="uk-UA"/>
              </w:rPr>
              <w:t>основ</w:t>
            </w:r>
            <w:r w:rsidR="00775168" w:rsidRPr="003E773C">
              <w:rPr>
                <w:lang w:val="uk-UA"/>
              </w:rPr>
              <w:t xml:space="preserve"> </w:t>
            </w:r>
            <w:r w:rsidR="00853FBC" w:rsidRPr="003E773C">
              <w:rPr>
                <w:lang w:val="uk-UA"/>
              </w:rPr>
              <w:t>здоров’я</w:t>
            </w:r>
            <w:r w:rsidRPr="003E773C">
              <w:rPr>
                <w:lang w:val="uk-UA"/>
              </w:rPr>
              <w:t xml:space="preserve">. </w:t>
            </w:r>
            <w:r w:rsidR="00DA4C62" w:rsidRPr="003E773C">
              <w:rPr>
                <w:lang w:val="uk-UA"/>
              </w:rPr>
              <w:t xml:space="preserve"> </w:t>
            </w:r>
          </w:p>
          <w:p w:rsidR="003E773C" w:rsidRPr="003E773C" w:rsidRDefault="003E773C" w:rsidP="003E773C">
            <w:pPr>
              <w:tabs>
                <w:tab w:val="left" w:pos="4350"/>
              </w:tabs>
              <w:ind w:left="172"/>
              <w:jc w:val="both"/>
              <w:rPr>
                <w:i/>
                <w:lang w:val="uk-UA"/>
              </w:rPr>
            </w:pPr>
            <w:r>
              <w:rPr>
                <w:lang w:val="uk-UA"/>
              </w:rPr>
              <w:tab/>
            </w:r>
            <w:r w:rsidRPr="003E773C">
              <w:rPr>
                <w:i/>
                <w:lang w:val="uk-UA"/>
              </w:rPr>
              <w:t>ЗДНВР</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Контроль за виконанням наказу про ведення </w:t>
            </w:r>
            <w:r w:rsidR="00BC349D">
              <w:rPr>
                <w:lang w:val="uk-UA"/>
              </w:rPr>
              <w:t>е -</w:t>
            </w:r>
            <w:r w:rsidRPr="001E1D69">
              <w:rPr>
                <w:lang w:val="uk-UA"/>
              </w:rPr>
              <w:t xml:space="preserve"> журналів (за вересень)</w:t>
            </w:r>
          </w:p>
          <w:p w:rsidR="00643B68" w:rsidRPr="003E773C" w:rsidRDefault="003E773C" w:rsidP="003E773C">
            <w:pPr>
              <w:jc w:val="right"/>
              <w:rPr>
                <w:i/>
                <w:lang w:val="uk-UA"/>
              </w:rPr>
            </w:pPr>
            <w:r w:rsidRPr="003E773C">
              <w:rPr>
                <w:i/>
                <w:lang w:val="uk-UA"/>
              </w:rPr>
              <w:t>ЗДНВР</w:t>
            </w:r>
          </w:p>
        </w:tc>
      </w:tr>
      <w:tr w:rsidR="000248EB" w:rsidRPr="00BA55D8" w:rsidTr="003E773C">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725" w:type="dxa"/>
            <w:gridSpan w:val="10"/>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Ведення класних журналів, документації класними керівниками 1,4,5-х класів, док</w:t>
            </w:r>
            <w:r w:rsidR="003E773C">
              <w:rPr>
                <w:lang w:val="uk-UA"/>
              </w:rPr>
              <w:t>ументація гуртків, ГПД</w:t>
            </w:r>
            <w:r w:rsidRPr="001E1D69">
              <w:rPr>
                <w:lang w:val="uk-UA"/>
              </w:rPr>
              <w:t>.</w:t>
            </w:r>
          </w:p>
          <w:p w:rsidR="00643B68" w:rsidRPr="003E773C" w:rsidRDefault="003E773C" w:rsidP="003E773C">
            <w:pPr>
              <w:jc w:val="right"/>
              <w:rPr>
                <w:i/>
                <w:lang w:val="uk-UA"/>
              </w:rPr>
            </w:pPr>
            <w:r w:rsidRPr="003E773C">
              <w:rPr>
                <w:i/>
                <w:lang w:val="uk-UA"/>
              </w:rPr>
              <w:t>Дирекція</w:t>
            </w:r>
          </w:p>
        </w:tc>
      </w:tr>
      <w:tr w:rsidR="000248EB" w:rsidRPr="00192758" w:rsidTr="003E773C">
        <w:trPr>
          <w:trHeight w:val="147"/>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5335A2" w:rsidRPr="001E1D69" w:rsidRDefault="000F2ADA" w:rsidP="00D35016">
            <w:pPr>
              <w:jc w:val="both"/>
              <w:rPr>
                <w:lang w:val="uk-UA"/>
              </w:rPr>
            </w:pPr>
            <w:r w:rsidRPr="001E1D69">
              <w:rPr>
                <w:lang w:val="uk-UA"/>
              </w:rPr>
              <w:t>7.5.В</w:t>
            </w:r>
            <w:r w:rsidR="005335A2" w:rsidRPr="001E1D69">
              <w:rPr>
                <w:lang w:val="uk-UA"/>
              </w:rPr>
              <w:t xml:space="preserve">провадження </w:t>
            </w:r>
            <w:r w:rsidR="00A34A2E" w:rsidRPr="001E1D69">
              <w:rPr>
                <w:lang w:val="uk-UA"/>
              </w:rPr>
              <w:t>НУШ</w:t>
            </w:r>
          </w:p>
          <w:p w:rsidR="005335A2" w:rsidRPr="001E1D69" w:rsidRDefault="005335A2" w:rsidP="00D35016">
            <w:pPr>
              <w:jc w:val="both"/>
              <w:rPr>
                <w:lang w:val="uk-UA"/>
              </w:rPr>
            </w:pPr>
          </w:p>
        </w:tc>
        <w:tc>
          <w:tcPr>
            <w:tcW w:w="6725" w:type="dxa"/>
            <w:gridSpan w:val="10"/>
            <w:tcBorders>
              <w:top w:val="single" w:sz="4" w:space="0" w:color="auto"/>
              <w:left w:val="single" w:sz="4" w:space="0" w:color="auto"/>
              <w:bottom w:val="single" w:sz="4" w:space="0" w:color="auto"/>
              <w:right w:val="single" w:sz="4" w:space="0" w:color="auto"/>
            </w:tcBorders>
            <w:vAlign w:val="center"/>
            <w:hideMark/>
          </w:tcPr>
          <w:p w:rsidR="005335A2" w:rsidRPr="001E1D69" w:rsidRDefault="005335A2" w:rsidP="00132025">
            <w:pPr>
              <w:jc w:val="both"/>
              <w:rPr>
                <w:lang w:val="uk-UA"/>
              </w:rPr>
            </w:pPr>
            <w:r w:rsidRPr="001E1D69">
              <w:rPr>
                <w:lang w:val="uk-UA"/>
              </w:rPr>
              <w:t>Загальношкільні батьківс</w:t>
            </w:r>
            <w:r w:rsidR="00DC2786" w:rsidRPr="001E1D69">
              <w:rPr>
                <w:lang w:val="uk-UA"/>
              </w:rPr>
              <w:t xml:space="preserve">ькі збори. Анкетування батьків </w:t>
            </w:r>
            <w:r w:rsidR="00A34A2E" w:rsidRPr="001E1D69">
              <w:rPr>
                <w:lang w:val="uk-UA"/>
              </w:rPr>
              <w:t>1</w:t>
            </w:r>
            <w:r w:rsidR="00132025">
              <w:rPr>
                <w:lang w:val="uk-UA"/>
              </w:rPr>
              <w:t>-9</w:t>
            </w:r>
            <w:r w:rsidR="00775168" w:rsidRPr="001E1D69">
              <w:rPr>
                <w:lang w:val="uk-UA"/>
              </w:rPr>
              <w:t xml:space="preserve"> </w:t>
            </w:r>
            <w:r w:rsidRPr="001E1D69">
              <w:rPr>
                <w:lang w:val="uk-UA"/>
              </w:rPr>
              <w:t>клас</w:t>
            </w:r>
            <w:r w:rsidR="00775168" w:rsidRPr="001E1D69">
              <w:rPr>
                <w:lang w:val="uk-UA"/>
              </w:rPr>
              <w:t>ів</w:t>
            </w:r>
            <w:r w:rsidRPr="001E1D69">
              <w:rPr>
                <w:lang w:val="uk-UA"/>
              </w:rPr>
              <w:t>.</w:t>
            </w:r>
          </w:p>
        </w:tc>
        <w:tc>
          <w:tcPr>
            <w:tcW w:w="6911" w:type="dxa"/>
            <w:gridSpan w:val="7"/>
            <w:tcBorders>
              <w:top w:val="single" w:sz="4" w:space="0" w:color="auto"/>
              <w:left w:val="single" w:sz="4" w:space="0" w:color="auto"/>
              <w:bottom w:val="single" w:sz="4" w:space="0" w:color="auto"/>
              <w:right w:val="single" w:sz="4" w:space="0" w:color="auto"/>
            </w:tcBorders>
            <w:hideMark/>
          </w:tcPr>
          <w:p w:rsidR="005335A2" w:rsidRPr="001E1D69" w:rsidRDefault="005335A2" w:rsidP="00D35016">
            <w:pPr>
              <w:jc w:val="both"/>
              <w:rPr>
                <w:lang w:val="uk-UA"/>
              </w:rPr>
            </w:pPr>
          </w:p>
        </w:tc>
      </w:tr>
      <w:tr w:rsidR="000248EB" w:rsidRPr="001E1D69" w:rsidTr="003E773C">
        <w:trPr>
          <w:trHeight w:val="147"/>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5335A2" w:rsidRPr="001E1D69" w:rsidRDefault="005335A2" w:rsidP="00D35016">
            <w:pPr>
              <w:jc w:val="both"/>
              <w:rPr>
                <w:lang w:val="uk-UA"/>
              </w:rPr>
            </w:pPr>
            <w:r w:rsidRPr="001E1D69">
              <w:rPr>
                <w:lang w:val="uk-UA"/>
              </w:rPr>
              <w:t>7.6.Інформатизація навчального закладу.</w:t>
            </w:r>
          </w:p>
        </w:tc>
        <w:tc>
          <w:tcPr>
            <w:tcW w:w="6725" w:type="dxa"/>
            <w:gridSpan w:val="10"/>
            <w:tcBorders>
              <w:top w:val="single" w:sz="4" w:space="0" w:color="auto"/>
              <w:left w:val="single" w:sz="4" w:space="0" w:color="auto"/>
              <w:bottom w:val="single" w:sz="4" w:space="0" w:color="auto"/>
              <w:right w:val="single" w:sz="4" w:space="0" w:color="auto"/>
            </w:tcBorders>
            <w:vAlign w:val="center"/>
            <w:hideMark/>
          </w:tcPr>
          <w:p w:rsidR="005335A2" w:rsidRPr="001E1D69" w:rsidRDefault="005335A2"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F60C12" w:rsidRPr="001E1D69" w:rsidRDefault="005335A2" w:rsidP="00D35016">
            <w:pPr>
              <w:jc w:val="both"/>
              <w:rPr>
                <w:lang w:val="uk-UA"/>
              </w:rPr>
            </w:pPr>
            <w:r w:rsidRPr="001E1D69">
              <w:rPr>
                <w:lang w:val="uk-UA"/>
              </w:rPr>
              <w:t xml:space="preserve">Поновлення інформації на сайті </w:t>
            </w:r>
            <w:r w:rsidR="00775168" w:rsidRPr="001E1D69">
              <w:rPr>
                <w:lang w:val="uk-UA"/>
              </w:rPr>
              <w:t>гімназії</w:t>
            </w:r>
          </w:p>
          <w:p w:rsidR="003E773C" w:rsidRPr="003E773C" w:rsidRDefault="003E773C" w:rsidP="003E773C">
            <w:pPr>
              <w:jc w:val="right"/>
              <w:rPr>
                <w:i/>
                <w:lang w:val="uk-UA"/>
              </w:rPr>
            </w:pPr>
            <w:r w:rsidRPr="003E773C">
              <w:rPr>
                <w:i/>
                <w:lang w:val="uk-UA"/>
              </w:rPr>
              <w:t>Столяр Л.Р.</w:t>
            </w:r>
          </w:p>
          <w:p w:rsidR="00132025" w:rsidRPr="001E1D69" w:rsidRDefault="00132025" w:rsidP="00132025">
            <w:pPr>
              <w:jc w:val="both"/>
              <w:rPr>
                <w:lang w:val="uk-UA"/>
              </w:rPr>
            </w:pPr>
            <w:r w:rsidRPr="001E1D69">
              <w:rPr>
                <w:lang w:val="uk-UA"/>
              </w:rPr>
              <w:t xml:space="preserve">Поновлення інформації на </w:t>
            </w:r>
            <w:r>
              <w:rPr>
                <w:lang w:val="uk-UA"/>
              </w:rPr>
              <w:t>ФБ сторінці гімназії</w:t>
            </w:r>
          </w:p>
          <w:p w:rsidR="00132025" w:rsidRPr="003E773C" w:rsidRDefault="003E773C" w:rsidP="003E773C">
            <w:pPr>
              <w:jc w:val="right"/>
              <w:rPr>
                <w:i/>
                <w:lang w:val="uk-UA"/>
              </w:rPr>
            </w:pPr>
            <w:r w:rsidRPr="003E773C">
              <w:rPr>
                <w:i/>
                <w:lang w:val="uk-UA"/>
              </w:rPr>
              <w:t>Черевата С.П.</w:t>
            </w:r>
          </w:p>
        </w:tc>
      </w:tr>
      <w:tr w:rsidR="000248EB"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01139D" w:rsidP="00D35016">
            <w:pPr>
              <w:jc w:val="both"/>
              <w:rPr>
                <w:lang w:val="uk-UA"/>
              </w:rPr>
            </w:pPr>
            <w:r w:rsidRPr="001E1D69">
              <w:rPr>
                <w:lang w:val="uk-UA"/>
              </w:rPr>
              <w:t>7.8</w:t>
            </w:r>
            <w:r w:rsidR="00643B68" w:rsidRPr="001E1D69">
              <w:rPr>
                <w:lang w:val="uk-UA"/>
              </w:rPr>
              <w:t>.                                                                         Назва   наказу</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hideMark/>
          </w:tcPr>
          <w:p w:rsidR="00643B68" w:rsidRPr="001E1D69" w:rsidRDefault="00643B68" w:rsidP="00D35016">
            <w:pPr>
              <w:jc w:val="both"/>
              <w:rPr>
                <w:lang w:val="uk-UA"/>
              </w:rPr>
            </w:pPr>
            <w:r w:rsidRPr="001E1D69">
              <w:rPr>
                <w:lang w:val="uk-UA"/>
              </w:rPr>
              <w:t>Хто готує</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1</w:t>
            </w:r>
          </w:p>
        </w:tc>
        <w:tc>
          <w:tcPr>
            <w:tcW w:w="10992" w:type="dxa"/>
            <w:gridSpan w:val="1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 xml:space="preserve">Про організацію та проведення </w:t>
            </w:r>
            <w:r w:rsidR="002007AB" w:rsidRPr="001E1D69">
              <w:rPr>
                <w:lang w:val="uk-UA"/>
              </w:rPr>
              <w:t>гімназійних</w:t>
            </w:r>
            <w:r w:rsidRPr="001E1D69">
              <w:rPr>
                <w:lang w:val="uk-UA"/>
              </w:rPr>
              <w:t xml:space="preserve"> предметних олімпіад</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E8499C"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2</w:t>
            </w:r>
          </w:p>
        </w:tc>
        <w:tc>
          <w:tcPr>
            <w:tcW w:w="10992" w:type="dxa"/>
            <w:gridSpan w:val="1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Про профілактику простудних захворювань</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E8499C"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4</w:t>
            </w:r>
          </w:p>
        </w:tc>
        <w:tc>
          <w:tcPr>
            <w:tcW w:w="10992" w:type="dxa"/>
            <w:gridSpan w:val="18"/>
            <w:tcBorders>
              <w:top w:val="single" w:sz="4" w:space="0" w:color="auto"/>
              <w:left w:val="single" w:sz="4" w:space="0" w:color="auto"/>
              <w:bottom w:val="single" w:sz="4" w:space="0" w:color="auto"/>
              <w:right w:val="single" w:sz="4" w:space="0" w:color="auto"/>
            </w:tcBorders>
            <w:hideMark/>
          </w:tcPr>
          <w:p w:rsidR="00E8499C" w:rsidRPr="001E1D69" w:rsidRDefault="00C866D2" w:rsidP="00D35016">
            <w:pPr>
              <w:jc w:val="both"/>
              <w:rPr>
                <w:lang w:val="uk-UA"/>
              </w:rPr>
            </w:pPr>
            <w:r>
              <w:rPr>
                <w:lang w:val="uk-UA"/>
              </w:rPr>
              <w:t>Про підготовку до педради</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E8499C"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5</w:t>
            </w:r>
          </w:p>
        </w:tc>
        <w:tc>
          <w:tcPr>
            <w:tcW w:w="10992" w:type="dxa"/>
            <w:gridSpan w:val="1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 xml:space="preserve">Про підготовку </w:t>
            </w:r>
            <w:r w:rsidR="002007AB" w:rsidRPr="001E1D69">
              <w:rPr>
                <w:lang w:val="uk-UA"/>
              </w:rPr>
              <w:t>гімназії</w:t>
            </w:r>
            <w:r w:rsidRPr="001E1D69">
              <w:rPr>
                <w:lang w:val="uk-UA"/>
              </w:rPr>
              <w:t xml:space="preserve"> до роботи в зимових умовах</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E8499C" w:rsidRPr="003E773C" w:rsidRDefault="003E773C" w:rsidP="00D35016">
            <w:pPr>
              <w:jc w:val="both"/>
              <w:rPr>
                <w:i/>
                <w:lang w:val="uk-UA"/>
              </w:rPr>
            </w:pPr>
            <w:r w:rsidRPr="003E773C">
              <w:rPr>
                <w:i/>
                <w:lang w:val="uk-UA"/>
              </w:rPr>
              <w:t>Директор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6</w:t>
            </w:r>
          </w:p>
        </w:tc>
        <w:tc>
          <w:tcPr>
            <w:tcW w:w="10992" w:type="dxa"/>
            <w:gridSpan w:val="1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Про роботу педагогічного колективу щодо попередження дитячої бездоглядності, правопорушень, негативних проявів у молодіжному середовищі</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643B68"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DC2786" w:rsidRPr="001E1D69" w:rsidRDefault="00DC2786" w:rsidP="00D35016">
            <w:pPr>
              <w:jc w:val="both"/>
              <w:rPr>
                <w:lang w:val="uk-UA"/>
              </w:rPr>
            </w:pPr>
            <w:r w:rsidRPr="001E1D69">
              <w:rPr>
                <w:lang w:val="uk-UA"/>
              </w:rPr>
              <w:t>7</w:t>
            </w:r>
          </w:p>
        </w:tc>
        <w:tc>
          <w:tcPr>
            <w:tcW w:w="10992" w:type="dxa"/>
            <w:gridSpan w:val="18"/>
            <w:tcBorders>
              <w:top w:val="single" w:sz="4" w:space="0" w:color="auto"/>
              <w:left w:val="single" w:sz="4" w:space="0" w:color="auto"/>
              <w:bottom w:val="single" w:sz="4" w:space="0" w:color="auto"/>
              <w:right w:val="single" w:sz="4" w:space="0" w:color="auto"/>
            </w:tcBorders>
            <w:hideMark/>
          </w:tcPr>
          <w:p w:rsidR="00DC2786" w:rsidRPr="001E1D69" w:rsidRDefault="00DC2786" w:rsidP="00BB6DC3">
            <w:pPr>
              <w:jc w:val="both"/>
              <w:rPr>
                <w:highlight w:val="yellow"/>
                <w:lang w:val="uk-UA"/>
              </w:rPr>
            </w:pPr>
            <w:r w:rsidRPr="001E1D69">
              <w:rPr>
                <w:lang w:val="uk-UA"/>
              </w:rPr>
              <w:t xml:space="preserve">Про підсумки </w:t>
            </w:r>
            <w:r w:rsidR="00853FBC" w:rsidRPr="001E1D69">
              <w:rPr>
                <w:lang w:val="uk-UA"/>
              </w:rPr>
              <w:t xml:space="preserve"> реал</w:t>
            </w:r>
            <w:r w:rsidR="00D70FCC" w:rsidRPr="001E1D69">
              <w:rPr>
                <w:lang w:val="uk-UA"/>
              </w:rPr>
              <w:t>ізації напрямку виховної роботи</w:t>
            </w:r>
            <w:r w:rsidR="00853FBC" w:rsidRPr="001E1D69">
              <w:rPr>
                <w:lang w:val="uk-UA"/>
              </w:rPr>
              <w:t xml:space="preserve">: «Ціннісне ставлення </w:t>
            </w:r>
            <w:r w:rsidR="005A515B" w:rsidRPr="001E1D69">
              <w:rPr>
                <w:lang w:val="uk-UA"/>
              </w:rPr>
              <w:t xml:space="preserve"> до </w:t>
            </w:r>
            <w:r w:rsidR="00D70FCC" w:rsidRPr="001E1D69">
              <w:rPr>
                <w:lang w:val="uk-UA"/>
              </w:rPr>
              <w:t>суспільства і держави  (</w:t>
            </w:r>
            <w:r w:rsidR="00BB6DC3">
              <w:rPr>
                <w:lang w:val="uk-UA"/>
              </w:rPr>
              <w:t>превентивне</w:t>
            </w:r>
            <w:r w:rsidR="00A476A4" w:rsidRPr="001E1D69">
              <w:rPr>
                <w:lang w:val="uk-UA"/>
              </w:rPr>
              <w:t xml:space="preserve"> </w:t>
            </w:r>
            <w:r w:rsidR="00D70FCC" w:rsidRPr="001E1D69">
              <w:rPr>
                <w:lang w:val="uk-UA"/>
              </w:rPr>
              <w:t>виховання)</w:t>
            </w:r>
            <w:r w:rsidR="00853FBC"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DC2786"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DC2786" w:rsidRPr="001E1D69" w:rsidRDefault="00DC2786" w:rsidP="00D35016">
            <w:pPr>
              <w:jc w:val="both"/>
              <w:rPr>
                <w:lang w:val="uk-UA"/>
              </w:rPr>
            </w:pPr>
            <w:r w:rsidRPr="001E1D69">
              <w:rPr>
                <w:lang w:val="uk-UA"/>
              </w:rPr>
              <w:t>8</w:t>
            </w:r>
          </w:p>
        </w:tc>
        <w:tc>
          <w:tcPr>
            <w:tcW w:w="10992" w:type="dxa"/>
            <w:gridSpan w:val="18"/>
            <w:tcBorders>
              <w:top w:val="single" w:sz="4" w:space="0" w:color="auto"/>
              <w:left w:val="single" w:sz="4" w:space="0" w:color="auto"/>
              <w:bottom w:val="single" w:sz="4" w:space="0" w:color="auto"/>
              <w:right w:val="single" w:sz="4" w:space="0" w:color="auto"/>
            </w:tcBorders>
            <w:hideMark/>
          </w:tcPr>
          <w:p w:rsidR="00DC2786" w:rsidRPr="001E1D69" w:rsidRDefault="00DC2786" w:rsidP="00D35016">
            <w:pPr>
              <w:jc w:val="both"/>
              <w:rPr>
                <w:lang w:val="uk-UA"/>
              </w:rPr>
            </w:pPr>
            <w:r w:rsidRPr="001E1D69">
              <w:rPr>
                <w:lang w:val="uk-UA"/>
              </w:rPr>
              <w:t>Про організацію осінніх канікул</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DC2786"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9</w:t>
            </w:r>
          </w:p>
        </w:tc>
        <w:tc>
          <w:tcPr>
            <w:tcW w:w="10992" w:type="dxa"/>
            <w:gridSpan w:val="1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Про підсумки перевірки стану викладання предметів,</w:t>
            </w:r>
            <w:r w:rsidR="00BB6DC3">
              <w:rPr>
                <w:lang w:val="uk-UA"/>
              </w:rPr>
              <w:t xml:space="preserve"> </w:t>
            </w:r>
            <w:r w:rsidRPr="001E1D69">
              <w:rPr>
                <w:lang w:val="uk-UA"/>
              </w:rPr>
              <w:t>рівня навченості учнів 5-го класу</w:t>
            </w:r>
            <w:r w:rsidR="00293D4B" w:rsidRPr="001E1D69">
              <w:rPr>
                <w:lang w:val="uk-UA"/>
              </w:rPr>
              <w:t xml:space="preserve"> НУШ</w:t>
            </w:r>
            <w:r w:rsidRPr="001E1D69">
              <w:rPr>
                <w:lang w:val="uk-UA"/>
              </w:rPr>
              <w:t>, наступності їх навчання</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E8499C"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10.</w:t>
            </w:r>
          </w:p>
        </w:tc>
        <w:tc>
          <w:tcPr>
            <w:tcW w:w="10992" w:type="dxa"/>
            <w:gridSpan w:val="18"/>
            <w:tcBorders>
              <w:top w:val="single" w:sz="4" w:space="0" w:color="auto"/>
              <w:left w:val="single" w:sz="4" w:space="0" w:color="auto"/>
              <w:bottom w:val="single" w:sz="4" w:space="0" w:color="auto"/>
              <w:right w:val="single" w:sz="4" w:space="0" w:color="auto"/>
            </w:tcBorders>
            <w:hideMark/>
          </w:tcPr>
          <w:p w:rsidR="00E8499C" w:rsidRPr="001E1D69" w:rsidRDefault="00E8499C" w:rsidP="00D35016">
            <w:pPr>
              <w:jc w:val="both"/>
              <w:rPr>
                <w:lang w:val="uk-UA"/>
              </w:rPr>
            </w:pPr>
            <w:r w:rsidRPr="001E1D69">
              <w:rPr>
                <w:lang w:val="uk-UA"/>
              </w:rPr>
              <w:t>Про адаптацію учнів 1-х класів (впровадження основних принципів НУШ)</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E8499C" w:rsidRPr="003E773C" w:rsidRDefault="003E773C" w:rsidP="00D35016">
            <w:pPr>
              <w:jc w:val="both"/>
              <w:rPr>
                <w:i/>
                <w:lang w:val="uk-UA"/>
              </w:rPr>
            </w:pPr>
            <w:r w:rsidRPr="003E773C">
              <w:rPr>
                <w:i/>
                <w:lang w:val="uk-UA"/>
              </w:rPr>
              <w:t>ЗДНВР</w:t>
            </w:r>
          </w:p>
        </w:tc>
      </w:tr>
      <w:tr w:rsidR="000248EB" w:rsidRPr="001E1D69" w:rsidTr="00192758">
        <w:trPr>
          <w:trHeight w:val="147"/>
        </w:trPr>
        <w:tc>
          <w:tcPr>
            <w:tcW w:w="696"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D44F49" w:rsidP="00D35016">
            <w:pPr>
              <w:jc w:val="both"/>
              <w:rPr>
                <w:lang w:val="uk-UA"/>
              </w:rPr>
            </w:pPr>
            <w:r w:rsidRPr="001E1D69">
              <w:rPr>
                <w:lang w:val="uk-UA"/>
              </w:rPr>
              <w:t>11</w:t>
            </w:r>
            <w:r w:rsidR="003E773C">
              <w:rPr>
                <w:lang w:val="uk-UA"/>
              </w:rPr>
              <w:t>.</w:t>
            </w:r>
          </w:p>
        </w:tc>
        <w:tc>
          <w:tcPr>
            <w:tcW w:w="10992" w:type="dxa"/>
            <w:gridSpan w:val="1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Про атестацію педагогічних працівників</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643B68" w:rsidRPr="003E773C" w:rsidRDefault="003E773C" w:rsidP="00D35016">
            <w:pPr>
              <w:jc w:val="both"/>
              <w:rPr>
                <w:i/>
                <w:lang w:val="uk-UA"/>
              </w:rPr>
            </w:pPr>
            <w:r w:rsidRPr="003E773C">
              <w:rPr>
                <w:i/>
                <w:lang w:val="uk-UA"/>
              </w:rPr>
              <w:t>ЗДНВР</w:t>
            </w:r>
          </w:p>
        </w:tc>
      </w:tr>
      <w:tr w:rsidR="002D3BCF" w:rsidRPr="001E1D69" w:rsidTr="00324613">
        <w:trPr>
          <w:trHeight w:val="147"/>
        </w:trPr>
        <w:tc>
          <w:tcPr>
            <w:tcW w:w="696" w:type="dxa"/>
            <w:gridSpan w:val="8"/>
            <w:tcBorders>
              <w:top w:val="single" w:sz="4" w:space="0" w:color="auto"/>
              <w:left w:val="single" w:sz="4" w:space="0" w:color="auto"/>
              <w:bottom w:val="single" w:sz="4" w:space="0" w:color="auto"/>
              <w:right w:val="single" w:sz="4" w:space="0" w:color="auto"/>
            </w:tcBorders>
          </w:tcPr>
          <w:p w:rsidR="002D3BCF" w:rsidRPr="001E1D69" w:rsidRDefault="003E773C" w:rsidP="00D35016">
            <w:pPr>
              <w:jc w:val="both"/>
              <w:rPr>
                <w:lang w:val="uk-UA"/>
              </w:rPr>
            </w:pPr>
            <w:r>
              <w:rPr>
                <w:lang w:val="uk-UA"/>
              </w:rPr>
              <w:t>12.</w:t>
            </w:r>
          </w:p>
        </w:tc>
        <w:tc>
          <w:tcPr>
            <w:tcW w:w="10992" w:type="dxa"/>
            <w:gridSpan w:val="18"/>
            <w:tcBorders>
              <w:top w:val="single" w:sz="4" w:space="0" w:color="auto"/>
              <w:left w:val="single" w:sz="4" w:space="0" w:color="auto"/>
              <w:bottom w:val="single" w:sz="4" w:space="0" w:color="auto"/>
              <w:right w:val="single" w:sz="4" w:space="0" w:color="auto"/>
            </w:tcBorders>
          </w:tcPr>
          <w:p w:rsidR="002D3BCF" w:rsidRPr="001E1D69" w:rsidRDefault="002D3BCF" w:rsidP="00C866D2">
            <w:pPr>
              <w:jc w:val="both"/>
              <w:rPr>
                <w:lang w:val="uk-UA"/>
              </w:rPr>
            </w:pPr>
            <w:r>
              <w:rPr>
                <w:lang w:val="uk-UA"/>
              </w:rPr>
              <w:t>Про підсумки проведення Місячника цивільного захисту</w:t>
            </w:r>
            <w:r w:rsidR="00C1301F">
              <w:rPr>
                <w:lang w:val="uk-UA"/>
              </w:rPr>
              <w:t>.</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2D3BCF" w:rsidRPr="003E773C" w:rsidRDefault="003E773C" w:rsidP="00D35016">
            <w:pPr>
              <w:jc w:val="both"/>
              <w:rPr>
                <w:i/>
                <w:lang w:val="uk-UA"/>
              </w:rPr>
            </w:pPr>
            <w:r w:rsidRPr="003E773C">
              <w:rPr>
                <w:i/>
                <w:lang w:val="uk-UA"/>
              </w:rPr>
              <w:t>ЗДНВР</w:t>
            </w:r>
          </w:p>
        </w:tc>
      </w:tr>
      <w:tr w:rsidR="000248EB" w:rsidRPr="001E1D69" w:rsidTr="006E2956">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643B68" w:rsidRPr="001E1D69" w:rsidRDefault="00643B68" w:rsidP="00D35016">
            <w:pPr>
              <w:jc w:val="both"/>
              <w:rPr>
                <w:lang w:val="uk-UA"/>
              </w:rPr>
            </w:pPr>
            <w:r w:rsidRPr="001E1D69">
              <w:rPr>
                <w:lang w:val="uk-UA"/>
              </w:rPr>
              <w:t>Л и с т о п а д</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4B4051" w:rsidRPr="003E773C" w:rsidRDefault="004B4051" w:rsidP="00F726D7">
            <w:pPr>
              <w:jc w:val="center"/>
              <w:rPr>
                <w:b/>
                <w:sz w:val="28"/>
                <w:szCs w:val="28"/>
                <w:lang w:val="uk-UA"/>
              </w:rPr>
            </w:pPr>
            <w:r w:rsidRPr="003E773C">
              <w:rPr>
                <w:b/>
                <w:sz w:val="28"/>
                <w:szCs w:val="28"/>
                <w:lang w:val="uk-UA"/>
              </w:rPr>
              <w:t xml:space="preserve">Розділ І. </w:t>
            </w:r>
            <w:r w:rsidR="00643B68" w:rsidRPr="003E773C">
              <w:rPr>
                <w:b/>
                <w:sz w:val="28"/>
                <w:szCs w:val="28"/>
                <w:lang w:val="uk-UA"/>
              </w:rPr>
              <w:t>Забезпечення виконання ст.5</w:t>
            </w:r>
            <w:r w:rsidRPr="003E773C">
              <w:rPr>
                <w:b/>
                <w:sz w:val="28"/>
                <w:szCs w:val="28"/>
                <w:lang w:val="uk-UA"/>
              </w:rPr>
              <w:t>3 Конституції України,</w:t>
            </w:r>
          </w:p>
          <w:p w:rsidR="00643B68" w:rsidRPr="003E773C" w:rsidRDefault="00643B68" w:rsidP="00F726D7">
            <w:pPr>
              <w:jc w:val="center"/>
              <w:rPr>
                <w:b/>
                <w:sz w:val="28"/>
                <w:szCs w:val="28"/>
                <w:lang w:val="uk-UA"/>
              </w:rPr>
            </w:pPr>
            <w:r w:rsidRPr="003E773C">
              <w:rPr>
                <w:b/>
                <w:sz w:val="28"/>
                <w:szCs w:val="28"/>
                <w:lang w:val="uk-UA"/>
              </w:rPr>
              <w:t>Законів України «Про мови», «Про освіту», «Про загальну середню освіту»</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Організація підготовки учасників І етапу Всеукраїнських олімпіад з основ наук </w:t>
            </w:r>
          </w:p>
          <w:p w:rsidR="00F726D7" w:rsidRDefault="00F726D7" w:rsidP="00A81B7B">
            <w:pPr>
              <w:jc w:val="both"/>
              <w:rPr>
                <w:lang w:val="uk-UA"/>
              </w:rPr>
            </w:pPr>
            <w:r>
              <w:rPr>
                <w:lang w:val="uk-UA"/>
              </w:rPr>
              <w:t>(</w:t>
            </w:r>
            <w:r w:rsidR="00643B68" w:rsidRPr="001E1D69">
              <w:rPr>
                <w:lang w:val="uk-UA"/>
              </w:rPr>
              <w:t xml:space="preserve">за результатами проведення </w:t>
            </w:r>
            <w:r w:rsidR="00A81B7B">
              <w:rPr>
                <w:lang w:val="uk-UA"/>
              </w:rPr>
              <w:t>І етапу</w:t>
            </w:r>
            <w:r>
              <w:rPr>
                <w:lang w:val="uk-UA"/>
              </w:rPr>
              <w:t xml:space="preserve"> олімпіад) </w:t>
            </w:r>
            <w:r w:rsidR="00643B68" w:rsidRPr="001E1D69">
              <w:rPr>
                <w:lang w:val="uk-UA"/>
              </w:rPr>
              <w:t xml:space="preserve"> </w:t>
            </w:r>
          </w:p>
          <w:p w:rsidR="00643B68" w:rsidRPr="00F726D7" w:rsidRDefault="00643B68" w:rsidP="00F726D7">
            <w:pPr>
              <w:jc w:val="right"/>
              <w:rPr>
                <w:i/>
                <w:lang w:val="uk-UA"/>
              </w:rPr>
            </w:pPr>
            <w:r w:rsidRPr="00F726D7">
              <w:rPr>
                <w:i/>
                <w:lang w:val="uk-UA"/>
              </w:rPr>
              <w:t>Педпрацівники</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1.Облік дітей 5-ти річного віку, які не відвідують ДНЗ  </w:t>
            </w:r>
          </w:p>
          <w:p w:rsidR="00643B68" w:rsidRPr="00F726D7" w:rsidRDefault="00F726D7" w:rsidP="00F726D7">
            <w:pPr>
              <w:jc w:val="right"/>
              <w:rPr>
                <w:i/>
                <w:lang w:val="uk-UA"/>
              </w:rPr>
            </w:pPr>
            <w:r w:rsidRPr="00F726D7">
              <w:rPr>
                <w:i/>
                <w:lang w:val="uk-UA"/>
              </w:rPr>
              <w:t>ЗДНВР</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1.Робота педколект</w:t>
            </w:r>
            <w:r w:rsidR="00F726D7">
              <w:rPr>
                <w:lang w:val="uk-UA"/>
              </w:rPr>
              <w:t>иву з подолання освітніх втрат</w:t>
            </w:r>
            <w:r w:rsidRPr="001E1D69">
              <w:rPr>
                <w:lang w:val="uk-UA"/>
              </w:rPr>
              <w:t>.</w:t>
            </w:r>
          </w:p>
          <w:p w:rsidR="00643B68" w:rsidRPr="00F726D7" w:rsidRDefault="00F726D7" w:rsidP="00F726D7">
            <w:pPr>
              <w:jc w:val="right"/>
              <w:rPr>
                <w:i/>
                <w:lang w:val="uk-UA"/>
              </w:rPr>
            </w:pPr>
            <w:r>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Default="007E5702" w:rsidP="00D35016">
            <w:pPr>
              <w:jc w:val="both"/>
              <w:rPr>
                <w:lang w:val="uk-UA"/>
              </w:rPr>
            </w:pPr>
            <w:r>
              <w:rPr>
                <w:lang w:val="uk-UA"/>
              </w:rPr>
              <w:t>1</w:t>
            </w:r>
            <w:r w:rsidR="00643B68" w:rsidRPr="001E1D69">
              <w:rPr>
                <w:lang w:val="uk-UA"/>
              </w:rPr>
              <w:t>.Дотримання законодавства, вивчення, в</w:t>
            </w:r>
            <w:r w:rsidR="00F726D7">
              <w:rPr>
                <w:lang w:val="uk-UA"/>
              </w:rPr>
              <w:t>икористання  української мови, К</w:t>
            </w:r>
            <w:r w:rsidR="00643B68" w:rsidRPr="001E1D69">
              <w:rPr>
                <w:lang w:val="uk-UA"/>
              </w:rPr>
              <w:t>онституції У</w:t>
            </w:r>
            <w:r w:rsidR="00F726D7">
              <w:rPr>
                <w:lang w:val="uk-UA"/>
              </w:rPr>
              <w:t>країни (ст..10), закону України</w:t>
            </w:r>
            <w:r w:rsidR="00C1301F">
              <w:rPr>
                <w:lang w:val="uk-UA"/>
              </w:rPr>
              <w:t xml:space="preserve"> </w:t>
            </w:r>
            <w:r w:rsidR="00643B68" w:rsidRPr="001E1D69">
              <w:rPr>
                <w:lang w:val="uk-UA"/>
              </w:rPr>
              <w:t>«Про мови»</w:t>
            </w:r>
          </w:p>
          <w:p w:rsidR="00F726D7" w:rsidRPr="00F726D7" w:rsidRDefault="00F726D7" w:rsidP="00F726D7">
            <w:pPr>
              <w:jc w:val="right"/>
              <w:rPr>
                <w:i/>
                <w:lang w:val="uk-UA"/>
              </w:rPr>
            </w:pPr>
            <w:r w:rsidRPr="00F726D7">
              <w:rPr>
                <w:i/>
                <w:lang w:val="uk-UA"/>
              </w:rPr>
              <w:t>Директор</w:t>
            </w:r>
          </w:p>
          <w:p w:rsidR="00643B68" w:rsidRPr="001E1D69" w:rsidRDefault="00971085" w:rsidP="00D35016">
            <w:pPr>
              <w:jc w:val="both"/>
              <w:rPr>
                <w:lang w:val="uk-UA"/>
              </w:rPr>
            </w:pPr>
            <w:r>
              <w:rPr>
                <w:lang w:val="uk-UA"/>
              </w:rPr>
              <w:t xml:space="preserve"> </w:t>
            </w:r>
          </w:p>
        </w:tc>
      </w:tr>
      <w:tr w:rsidR="000248EB" w:rsidRPr="001E1D69" w:rsidTr="00A95320">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FFFFFF" w:themeFill="background1"/>
            <w:hideMark/>
          </w:tcPr>
          <w:p w:rsidR="00643B68" w:rsidRPr="001E1D69" w:rsidRDefault="00643B68" w:rsidP="00F726D7">
            <w:pPr>
              <w:jc w:val="center"/>
              <w:rPr>
                <w:lang w:val="uk-UA"/>
              </w:rPr>
            </w:pPr>
            <w:r w:rsidRPr="003E773C">
              <w:rPr>
                <w:b/>
                <w:sz w:val="28"/>
                <w:szCs w:val="28"/>
                <w:lang w:val="uk-UA"/>
              </w:rPr>
              <w:t>Розділ ІІ. Система роботи з педагогічними кадрами, підвищення кваліфікації вчителів</w:t>
            </w:r>
            <w:r w:rsidRPr="001E1D69">
              <w:rPr>
                <w:lang w:val="uk-UA"/>
              </w:rPr>
              <w:t>.</w:t>
            </w:r>
          </w:p>
        </w:tc>
      </w:tr>
      <w:tr w:rsidR="000248EB" w:rsidRPr="0021197E" w:rsidTr="00A95320">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2.1. Організаційно-педагогічні заходи</w:t>
            </w:r>
          </w:p>
          <w:p w:rsidR="00643B68" w:rsidRPr="001E1D69" w:rsidRDefault="00643B68" w:rsidP="00D35016">
            <w:pPr>
              <w:jc w:val="both"/>
              <w:rPr>
                <w:lang w:val="uk-UA"/>
              </w:rPr>
            </w:pPr>
            <w:r w:rsidRPr="001E1D69">
              <w:rPr>
                <w:lang w:val="uk-UA"/>
              </w:rPr>
              <w:t xml:space="preserve">(рада школи, профспілкові збори, наради, </w:t>
            </w:r>
            <w:proofErr w:type="spellStart"/>
            <w:r w:rsidRPr="001E1D69">
              <w:rPr>
                <w:lang w:val="uk-UA"/>
              </w:rPr>
              <w:lastRenderedPageBreak/>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b/>
                <w:lang w:val="uk-UA"/>
              </w:rPr>
              <w:lastRenderedPageBreak/>
              <w:t>Адміністративна нарада</w:t>
            </w:r>
          </w:p>
          <w:p w:rsidR="00643B68" w:rsidRPr="00C1301F" w:rsidRDefault="00C1301F" w:rsidP="00C1301F">
            <w:pPr>
              <w:jc w:val="both"/>
              <w:rPr>
                <w:lang w:val="uk-UA"/>
              </w:rPr>
            </w:pPr>
            <w:r>
              <w:rPr>
                <w:lang w:val="uk-UA"/>
              </w:rPr>
              <w:t>1.</w:t>
            </w:r>
            <w:r w:rsidR="00643B68" w:rsidRPr="00C1301F">
              <w:rPr>
                <w:lang w:val="uk-UA"/>
              </w:rPr>
              <w:t>Аналіз результативност</w:t>
            </w:r>
            <w:r w:rsidR="0043594F" w:rsidRPr="00C1301F">
              <w:rPr>
                <w:lang w:val="uk-UA"/>
              </w:rPr>
              <w:t xml:space="preserve">і виконання плану роботи </w:t>
            </w:r>
            <w:r w:rsidR="00726927" w:rsidRPr="00C1301F">
              <w:rPr>
                <w:lang w:val="uk-UA"/>
              </w:rPr>
              <w:t>гімназії</w:t>
            </w:r>
            <w:r w:rsidR="0043594F" w:rsidRPr="00C1301F">
              <w:rPr>
                <w:lang w:val="uk-UA"/>
              </w:rPr>
              <w:t xml:space="preserve"> </w:t>
            </w:r>
          </w:p>
          <w:p w:rsidR="00F726D7" w:rsidRPr="00F726D7" w:rsidRDefault="00F726D7" w:rsidP="00F726D7">
            <w:pPr>
              <w:jc w:val="right"/>
              <w:rPr>
                <w:i/>
                <w:lang w:val="uk-UA"/>
              </w:rPr>
            </w:pPr>
            <w:r w:rsidRPr="00F726D7">
              <w:rPr>
                <w:i/>
                <w:lang w:val="uk-UA"/>
              </w:rPr>
              <w:t>Директор</w:t>
            </w:r>
          </w:p>
          <w:p w:rsidR="00643B68" w:rsidRPr="001E1D69" w:rsidRDefault="006E0DC0" w:rsidP="00D35016">
            <w:pPr>
              <w:jc w:val="both"/>
              <w:rPr>
                <w:lang w:val="uk-UA"/>
              </w:rPr>
            </w:pPr>
            <w:r>
              <w:rPr>
                <w:lang w:val="uk-UA"/>
              </w:rPr>
              <w:t>2</w:t>
            </w:r>
            <w:r w:rsidR="00643B68" w:rsidRPr="001E1D69">
              <w:rPr>
                <w:lang w:val="uk-UA"/>
              </w:rPr>
              <w:t xml:space="preserve">.Про вивчення стану гарячого харчування учнів </w:t>
            </w:r>
            <w:r w:rsidR="00726927" w:rsidRPr="001E1D69">
              <w:rPr>
                <w:lang w:val="uk-UA"/>
              </w:rPr>
              <w:t>гімназії</w:t>
            </w:r>
            <w:r w:rsidR="00643B68" w:rsidRPr="001E1D69">
              <w:rPr>
                <w:lang w:val="uk-UA"/>
              </w:rPr>
              <w:t>.</w:t>
            </w:r>
          </w:p>
          <w:p w:rsidR="00643B68" w:rsidRPr="00F726D7" w:rsidRDefault="00F726D7" w:rsidP="00F726D7">
            <w:pPr>
              <w:jc w:val="right"/>
              <w:rPr>
                <w:i/>
                <w:lang w:val="uk-UA"/>
              </w:rPr>
            </w:pPr>
            <w:r w:rsidRPr="00F726D7">
              <w:rPr>
                <w:i/>
                <w:lang w:val="uk-UA"/>
              </w:rPr>
              <w:t>ЗДНВР</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t>Нарада при заступнику</w:t>
            </w:r>
          </w:p>
          <w:p w:rsidR="00E06B82" w:rsidRPr="001E1D69" w:rsidRDefault="00643B68" w:rsidP="00D35016">
            <w:pPr>
              <w:jc w:val="both"/>
              <w:rPr>
                <w:lang w:val="uk-UA"/>
              </w:rPr>
            </w:pPr>
            <w:r w:rsidRPr="001E1D69">
              <w:rPr>
                <w:lang w:val="uk-UA"/>
              </w:rPr>
              <w:t>1.Результати контролю за веденням поурочних планів учителів.</w:t>
            </w:r>
            <w:r w:rsidR="007362CB">
              <w:rPr>
                <w:lang w:val="uk-UA"/>
              </w:rPr>
              <w:t xml:space="preserve"> </w:t>
            </w:r>
          </w:p>
          <w:p w:rsidR="00643B68" w:rsidRPr="001E1D69" w:rsidRDefault="00643B68" w:rsidP="00D35016">
            <w:pPr>
              <w:jc w:val="both"/>
              <w:rPr>
                <w:lang w:val="uk-UA"/>
              </w:rPr>
            </w:pPr>
            <w:r w:rsidRPr="001E1D69">
              <w:rPr>
                <w:lang w:val="uk-UA"/>
              </w:rPr>
              <w:t xml:space="preserve">2.Про роботу класних керівників </w:t>
            </w:r>
            <w:r w:rsidR="00F726D7">
              <w:rPr>
                <w:lang w:val="uk-UA"/>
              </w:rPr>
              <w:t>з учнями із сімей, які потребують допомоги у ви</w:t>
            </w:r>
            <w:r w:rsidR="00C1301F">
              <w:rPr>
                <w:lang w:val="uk-UA"/>
              </w:rPr>
              <w:t>х</w:t>
            </w:r>
            <w:r w:rsidR="00F726D7">
              <w:rPr>
                <w:lang w:val="uk-UA"/>
              </w:rPr>
              <w:t>ованні дітей</w:t>
            </w:r>
            <w:r w:rsidRPr="001E1D69">
              <w:rPr>
                <w:lang w:val="uk-UA"/>
              </w:rPr>
              <w:t>.</w:t>
            </w:r>
          </w:p>
          <w:p w:rsidR="004B4051" w:rsidRPr="00F726D7" w:rsidRDefault="00F726D7" w:rsidP="00F726D7">
            <w:pPr>
              <w:jc w:val="right"/>
              <w:rPr>
                <w:i/>
                <w:lang w:val="uk-UA"/>
              </w:rPr>
            </w:pPr>
            <w:r w:rsidRPr="00F726D7">
              <w:rPr>
                <w:i/>
                <w:lang w:val="uk-UA"/>
              </w:rPr>
              <w:t>Голова ПС класних керівників</w:t>
            </w:r>
          </w:p>
          <w:p w:rsidR="00643B68" w:rsidRPr="001E1D69" w:rsidRDefault="00643B68" w:rsidP="0021197E">
            <w:pPr>
              <w:jc w:val="both"/>
              <w:rPr>
                <w:lang w:val="uk-UA"/>
              </w:rPr>
            </w:pPr>
            <w:r w:rsidRPr="001E1D69">
              <w:rPr>
                <w:lang w:val="uk-UA"/>
              </w:rPr>
              <w:t>3. Про якість проведен</w:t>
            </w:r>
            <w:r w:rsidR="0043594F" w:rsidRPr="001E1D69">
              <w:rPr>
                <w:lang w:val="uk-UA"/>
              </w:rPr>
              <w:t xml:space="preserve">ня </w:t>
            </w:r>
            <w:r w:rsidR="0043594F" w:rsidRPr="001E1D69">
              <w:rPr>
                <w:lang w:val="uk-UA"/>
              </w:rPr>
              <w:lastRenderedPageBreak/>
              <w:t xml:space="preserve">тематичних тижнів у жовтні. </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lastRenderedPageBreak/>
              <w:t>Нарада при директорі</w:t>
            </w:r>
          </w:p>
          <w:p w:rsidR="00726927" w:rsidRPr="001E1D69" w:rsidRDefault="00643B68" w:rsidP="00D35016">
            <w:pPr>
              <w:jc w:val="both"/>
              <w:rPr>
                <w:lang w:val="uk-UA"/>
              </w:rPr>
            </w:pPr>
            <w:r w:rsidRPr="001E1D69">
              <w:rPr>
                <w:lang w:val="uk-UA"/>
              </w:rPr>
              <w:t>1</w:t>
            </w:r>
            <w:r w:rsidR="007362CB">
              <w:rPr>
                <w:lang w:val="uk-UA"/>
              </w:rPr>
              <w:t>.</w:t>
            </w:r>
            <w:r w:rsidRPr="001E1D69">
              <w:rPr>
                <w:lang w:val="uk-UA"/>
              </w:rPr>
              <w:t xml:space="preserve">Про підсумки </w:t>
            </w:r>
            <w:r w:rsidR="00726927" w:rsidRPr="001E1D69">
              <w:rPr>
                <w:lang w:val="uk-UA"/>
              </w:rPr>
              <w:t>відвідуванням учнями гімназії</w:t>
            </w:r>
            <w:r w:rsidR="007362CB">
              <w:rPr>
                <w:lang w:val="uk-UA"/>
              </w:rPr>
              <w:t xml:space="preserve">. </w:t>
            </w:r>
          </w:p>
          <w:p w:rsidR="00726927" w:rsidRPr="001E1D69" w:rsidRDefault="00726927" w:rsidP="00D35016">
            <w:pPr>
              <w:jc w:val="both"/>
              <w:rPr>
                <w:lang w:val="uk-UA"/>
              </w:rPr>
            </w:pPr>
            <w:r w:rsidRPr="001E1D69">
              <w:rPr>
                <w:lang w:val="uk-UA"/>
              </w:rPr>
              <w:t xml:space="preserve">2.  Про </w:t>
            </w:r>
            <w:r w:rsidR="007362CB">
              <w:rPr>
                <w:lang w:val="uk-UA"/>
              </w:rPr>
              <w:t xml:space="preserve"> </w:t>
            </w:r>
            <w:r w:rsidRPr="001E1D69">
              <w:rPr>
                <w:lang w:val="uk-UA"/>
              </w:rPr>
              <w:t>роботу</w:t>
            </w:r>
            <w:r w:rsidR="00F726D7">
              <w:rPr>
                <w:lang w:val="uk-UA"/>
              </w:rPr>
              <w:t xml:space="preserve"> гуртків.</w:t>
            </w:r>
          </w:p>
          <w:p w:rsidR="00726927" w:rsidRPr="001E1D69" w:rsidRDefault="00726927" w:rsidP="00D35016">
            <w:pPr>
              <w:jc w:val="both"/>
              <w:rPr>
                <w:lang w:val="uk-UA"/>
              </w:rPr>
            </w:pPr>
            <w:r w:rsidRPr="001E1D69">
              <w:rPr>
                <w:lang w:val="uk-UA"/>
              </w:rPr>
              <w:t>3.Ведення ділової документації, класних журналів. Об’єк</w:t>
            </w:r>
            <w:r w:rsidR="00F726D7">
              <w:rPr>
                <w:lang w:val="uk-UA"/>
              </w:rPr>
              <w:t>тивність тематичного оцінювання у 9 клас</w:t>
            </w:r>
            <w:r w:rsidR="00C1301F">
              <w:rPr>
                <w:lang w:val="uk-UA"/>
              </w:rPr>
              <w:t>і</w:t>
            </w:r>
          </w:p>
          <w:p w:rsidR="00726927" w:rsidRPr="001E1D69" w:rsidRDefault="00F726D7" w:rsidP="00F726D7">
            <w:pPr>
              <w:jc w:val="right"/>
              <w:rPr>
                <w:lang w:val="uk-UA"/>
              </w:rPr>
            </w:pPr>
            <w:r w:rsidRPr="00F726D7">
              <w:rPr>
                <w:i/>
                <w:lang w:val="uk-UA"/>
              </w:rPr>
              <w:t>ЗДНВ</w:t>
            </w:r>
            <w:r>
              <w:rPr>
                <w:lang w:val="uk-UA"/>
              </w:rPr>
              <w:t>Р</w:t>
            </w:r>
          </w:p>
          <w:p w:rsidR="00726927" w:rsidRDefault="00726927" w:rsidP="00D35016">
            <w:pPr>
              <w:jc w:val="both"/>
              <w:rPr>
                <w:lang w:val="uk-UA"/>
              </w:rPr>
            </w:pPr>
            <w:r w:rsidRPr="001E1D69">
              <w:rPr>
                <w:lang w:val="uk-UA"/>
              </w:rPr>
              <w:lastRenderedPageBreak/>
              <w:t xml:space="preserve">4.Про стан роботи по пропаганді книги. </w:t>
            </w:r>
            <w:r w:rsidR="006E0DC0">
              <w:rPr>
                <w:lang w:val="uk-UA"/>
              </w:rPr>
              <w:t xml:space="preserve">Відвідування учнями бібліотеки. </w:t>
            </w:r>
          </w:p>
          <w:p w:rsidR="00F726D7" w:rsidRPr="00F726D7" w:rsidRDefault="00F726D7" w:rsidP="00F726D7">
            <w:pPr>
              <w:jc w:val="right"/>
              <w:rPr>
                <w:i/>
                <w:lang w:val="uk-UA"/>
              </w:rPr>
            </w:pPr>
            <w:r>
              <w:rPr>
                <w:i/>
                <w:lang w:val="uk-UA"/>
              </w:rPr>
              <w:t>Бібліотекар</w:t>
            </w:r>
          </w:p>
          <w:p w:rsidR="00726927" w:rsidRPr="001E1D69" w:rsidRDefault="006E0DC0" w:rsidP="00D35016">
            <w:pPr>
              <w:jc w:val="both"/>
              <w:rPr>
                <w:lang w:val="uk-UA"/>
              </w:rPr>
            </w:pPr>
            <w:r>
              <w:rPr>
                <w:lang w:val="uk-UA"/>
              </w:rPr>
              <w:t>5</w:t>
            </w:r>
            <w:r w:rsidR="00726927" w:rsidRPr="001E1D69">
              <w:rPr>
                <w:lang w:val="uk-UA"/>
              </w:rPr>
              <w:t xml:space="preserve">.Результати перевірки гарячого харчування </w:t>
            </w:r>
            <w:r w:rsidR="00C1301F">
              <w:rPr>
                <w:lang w:val="uk-UA"/>
              </w:rPr>
              <w:t>гімназистів</w:t>
            </w:r>
          </w:p>
          <w:p w:rsidR="00BA55D8" w:rsidRPr="00F726D7" w:rsidRDefault="00F726D7" w:rsidP="00F726D7">
            <w:pPr>
              <w:jc w:val="right"/>
              <w:rPr>
                <w:i/>
                <w:lang w:val="uk-UA"/>
              </w:rPr>
            </w:pPr>
            <w:r w:rsidRPr="00F726D7">
              <w:rPr>
                <w:i/>
                <w:lang w:val="uk-UA"/>
              </w:rPr>
              <w:t>ЗДНВР</w:t>
            </w:r>
          </w:p>
          <w:p w:rsidR="00726927" w:rsidRPr="001E1D69" w:rsidRDefault="00726927" w:rsidP="00D35016">
            <w:pPr>
              <w:jc w:val="both"/>
              <w:rPr>
                <w:lang w:val="uk-UA"/>
              </w:rPr>
            </w:pPr>
            <w:r w:rsidRPr="001E1D69">
              <w:rPr>
                <w:lang w:val="uk-UA"/>
              </w:rPr>
              <w:t>8. Дотримання ТБ вчителями фізики, інформатики,</w:t>
            </w:r>
          </w:p>
          <w:p w:rsidR="00BA55D8" w:rsidRDefault="000A0FCC" w:rsidP="00D35016">
            <w:pPr>
              <w:jc w:val="both"/>
              <w:rPr>
                <w:lang w:val="uk-UA"/>
              </w:rPr>
            </w:pPr>
            <w:r>
              <w:rPr>
                <w:lang w:val="uk-UA"/>
              </w:rPr>
              <w:t>хімії,</w:t>
            </w:r>
            <w:r w:rsidR="00C1301F">
              <w:rPr>
                <w:lang w:val="uk-UA"/>
              </w:rPr>
              <w:t xml:space="preserve"> технологій</w:t>
            </w:r>
            <w:r>
              <w:rPr>
                <w:lang w:val="uk-UA"/>
              </w:rPr>
              <w:t>,</w:t>
            </w:r>
            <w:r w:rsidR="00C1301F">
              <w:rPr>
                <w:lang w:val="uk-UA"/>
              </w:rPr>
              <w:t xml:space="preserve"> </w:t>
            </w:r>
            <w:r>
              <w:rPr>
                <w:lang w:val="uk-UA"/>
              </w:rPr>
              <w:t xml:space="preserve">фізкультури. </w:t>
            </w:r>
            <w:r w:rsidR="0021197E">
              <w:rPr>
                <w:lang w:val="uk-UA"/>
              </w:rPr>
              <w:t>.</w:t>
            </w:r>
          </w:p>
          <w:p w:rsidR="00726927" w:rsidRPr="001E1D69" w:rsidRDefault="00726927" w:rsidP="00D35016">
            <w:pPr>
              <w:jc w:val="both"/>
              <w:rPr>
                <w:lang w:val="uk-UA"/>
              </w:rPr>
            </w:pPr>
            <w:r w:rsidRPr="001E1D69">
              <w:rPr>
                <w:lang w:val="uk-UA"/>
              </w:rPr>
              <w:t>9.Про підготовку до ІІ етапу олімпіад з базових дисциплін</w:t>
            </w:r>
          </w:p>
          <w:p w:rsidR="00726927" w:rsidRPr="007644BC" w:rsidRDefault="00726927" w:rsidP="007644BC">
            <w:pPr>
              <w:jc w:val="right"/>
              <w:rPr>
                <w:i/>
                <w:lang w:val="uk-UA"/>
              </w:rPr>
            </w:pPr>
            <w:r w:rsidRPr="007644BC">
              <w:rPr>
                <w:i/>
                <w:lang w:val="uk-UA"/>
              </w:rPr>
              <w:t xml:space="preserve">Вчителі </w:t>
            </w:r>
            <w:r w:rsidR="007644BC">
              <w:rPr>
                <w:i/>
                <w:lang w:val="uk-UA"/>
              </w:rPr>
              <w:t>-</w:t>
            </w:r>
            <w:proofErr w:type="spellStart"/>
            <w:r w:rsidRPr="007644BC">
              <w:rPr>
                <w:i/>
                <w:lang w:val="uk-UA"/>
              </w:rPr>
              <w:t>предметники</w:t>
            </w:r>
            <w:proofErr w:type="spellEnd"/>
            <w:r w:rsidR="008F5CC9" w:rsidRPr="007644BC">
              <w:rPr>
                <w:i/>
                <w:lang w:val="uk-UA"/>
              </w:rPr>
              <w:t xml:space="preserve"> </w:t>
            </w:r>
          </w:p>
          <w:p w:rsidR="004B4051" w:rsidRPr="001E1D69" w:rsidRDefault="004B4051"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95320" w:rsidRPr="00A95320" w:rsidRDefault="00A95320" w:rsidP="00A95320">
            <w:pPr>
              <w:jc w:val="both"/>
              <w:rPr>
                <w:b/>
                <w:bCs/>
                <w:lang w:val="uk-UA"/>
              </w:rPr>
            </w:pPr>
            <w:r>
              <w:rPr>
                <w:b/>
                <w:lang w:val="uk-UA"/>
              </w:rPr>
              <w:lastRenderedPageBreak/>
              <w:t xml:space="preserve">Педрада </w:t>
            </w:r>
            <w:r w:rsidRPr="00A95320">
              <w:rPr>
                <w:b/>
                <w:bCs/>
                <w:lang w:val="uk-UA"/>
              </w:rPr>
              <w:t>«Безпека життєдіяльності діт</w:t>
            </w:r>
            <w:r>
              <w:rPr>
                <w:b/>
                <w:bCs/>
                <w:lang w:val="uk-UA"/>
              </w:rPr>
              <w:t>ей в освітньому процесі закладу</w:t>
            </w:r>
          </w:p>
          <w:p w:rsidR="00964BB3" w:rsidRDefault="00A95320" w:rsidP="00A95320">
            <w:pPr>
              <w:jc w:val="both"/>
              <w:rPr>
                <w:b/>
                <w:bCs/>
                <w:lang w:val="uk-UA"/>
              </w:rPr>
            </w:pPr>
            <w:r w:rsidRPr="00A95320">
              <w:rPr>
                <w:b/>
                <w:bCs/>
                <w:lang w:val="uk-UA"/>
              </w:rPr>
              <w:t>в умовах воєнного стану»</w:t>
            </w:r>
          </w:p>
          <w:p w:rsidR="00733685" w:rsidRDefault="00733685" w:rsidP="00A95320">
            <w:pPr>
              <w:jc w:val="both"/>
              <w:rPr>
                <w:lang w:val="uk-UA"/>
              </w:rPr>
            </w:pPr>
            <w:r>
              <w:rPr>
                <w:lang w:val="uk-UA"/>
              </w:rPr>
              <w:t>Порядок денний:</w:t>
            </w:r>
          </w:p>
          <w:p w:rsidR="00A95320" w:rsidRDefault="00A95320" w:rsidP="00A95320">
            <w:pPr>
              <w:jc w:val="both"/>
              <w:rPr>
                <w:lang w:val="uk-UA"/>
              </w:rPr>
            </w:pPr>
            <w:r>
              <w:rPr>
                <w:lang w:val="uk-UA"/>
              </w:rPr>
              <w:t>1.</w:t>
            </w:r>
            <w:r w:rsidRPr="00A95320">
              <w:rPr>
                <w:lang w:val="uk-UA"/>
              </w:rPr>
              <w:t xml:space="preserve">Безпека життєдіяльності – необхідна складова </w:t>
            </w:r>
            <w:proofErr w:type="spellStart"/>
            <w:r w:rsidRPr="00A95320">
              <w:rPr>
                <w:lang w:val="uk-UA"/>
              </w:rPr>
              <w:t>здоров’язбережувальної</w:t>
            </w:r>
            <w:proofErr w:type="spellEnd"/>
            <w:r w:rsidRPr="00A95320">
              <w:rPr>
                <w:lang w:val="uk-UA"/>
              </w:rPr>
              <w:t xml:space="preserve"> компетентності</w:t>
            </w:r>
            <w:r>
              <w:rPr>
                <w:lang w:val="uk-UA"/>
              </w:rPr>
              <w:t xml:space="preserve">. </w:t>
            </w:r>
          </w:p>
          <w:p w:rsidR="007644BC" w:rsidRPr="007644BC" w:rsidRDefault="007644BC" w:rsidP="007644BC">
            <w:pPr>
              <w:jc w:val="right"/>
              <w:rPr>
                <w:i/>
                <w:lang w:val="uk-UA"/>
              </w:rPr>
            </w:pPr>
            <w:r w:rsidRPr="007644BC">
              <w:rPr>
                <w:i/>
                <w:lang w:val="uk-UA"/>
              </w:rPr>
              <w:t>ЗДНВР</w:t>
            </w:r>
          </w:p>
          <w:p w:rsidR="00A95320" w:rsidRDefault="00A95320" w:rsidP="00A95320">
            <w:pPr>
              <w:jc w:val="both"/>
              <w:rPr>
                <w:lang w:val="uk-UA"/>
              </w:rPr>
            </w:pPr>
            <w:r>
              <w:rPr>
                <w:lang w:val="uk-UA"/>
              </w:rPr>
              <w:lastRenderedPageBreak/>
              <w:t>2.</w:t>
            </w:r>
            <w:r w:rsidRPr="00A95320">
              <w:rPr>
                <w:lang w:val="uk-UA"/>
              </w:rPr>
              <w:t xml:space="preserve">Організація роботи щодо формування безпечної поведінки </w:t>
            </w:r>
            <w:r>
              <w:rPr>
                <w:lang w:val="uk-UA"/>
              </w:rPr>
              <w:t xml:space="preserve">учнів під час повітряної тривоги та </w:t>
            </w:r>
            <w:proofErr w:type="spellStart"/>
            <w:r>
              <w:rPr>
                <w:lang w:val="uk-UA"/>
              </w:rPr>
              <w:t>стресостійкості</w:t>
            </w:r>
            <w:proofErr w:type="spellEnd"/>
            <w:r>
              <w:rPr>
                <w:lang w:val="uk-UA"/>
              </w:rPr>
              <w:t xml:space="preserve"> під час перебування в укритті.</w:t>
            </w:r>
            <w:r w:rsidRPr="00A95320">
              <w:rPr>
                <w:lang w:val="uk-UA"/>
              </w:rPr>
              <w:t xml:space="preserve"> </w:t>
            </w:r>
            <w:r>
              <w:rPr>
                <w:lang w:val="uk-UA"/>
              </w:rPr>
              <w:t>(</w:t>
            </w:r>
            <w:r w:rsidRPr="00A95320">
              <w:rPr>
                <w:lang w:val="uk-UA"/>
              </w:rPr>
              <w:t>Презентація розвивальних ігор</w:t>
            </w:r>
            <w:r>
              <w:rPr>
                <w:lang w:val="uk-UA"/>
              </w:rPr>
              <w:t xml:space="preserve">) </w:t>
            </w:r>
          </w:p>
          <w:p w:rsidR="007644BC" w:rsidRPr="007644BC" w:rsidRDefault="007644BC" w:rsidP="007644BC">
            <w:pPr>
              <w:jc w:val="right"/>
              <w:rPr>
                <w:i/>
                <w:lang w:val="uk-UA"/>
              </w:rPr>
            </w:pPr>
            <w:r w:rsidRPr="007644BC">
              <w:rPr>
                <w:i/>
                <w:lang w:val="uk-UA"/>
              </w:rPr>
              <w:t>ЗДНВР</w:t>
            </w:r>
          </w:p>
          <w:p w:rsidR="00A95320" w:rsidRDefault="00A95320" w:rsidP="00A95320">
            <w:pPr>
              <w:jc w:val="both"/>
              <w:rPr>
                <w:lang w:val="uk-UA"/>
              </w:rPr>
            </w:pPr>
            <w:r>
              <w:rPr>
                <w:lang w:val="uk-UA"/>
              </w:rPr>
              <w:t>3.Практична робота</w:t>
            </w:r>
            <w:r w:rsidRPr="00A95320">
              <w:rPr>
                <w:lang w:val="uk-UA"/>
              </w:rPr>
              <w:t xml:space="preserve"> з педагогами по ознайомленню із заспокійливими техніками, які можна застосовувати в укр</w:t>
            </w:r>
            <w:r w:rsidR="007644BC">
              <w:rPr>
                <w:lang w:val="uk-UA"/>
              </w:rPr>
              <w:t xml:space="preserve">итті, під час повітряних </w:t>
            </w:r>
            <w:proofErr w:type="spellStart"/>
            <w:r w:rsidR="007644BC">
              <w:rPr>
                <w:lang w:val="uk-UA"/>
              </w:rPr>
              <w:t>тривог</w:t>
            </w:r>
            <w:proofErr w:type="spellEnd"/>
            <w:r w:rsidR="0021197E">
              <w:rPr>
                <w:lang w:val="uk-UA"/>
              </w:rPr>
              <w:t>…</w:t>
            </w:r>
          </w:p>
          <w:p w:rsidR="00964BB3" w:rsidRDefault="00A95320" w:rsidP="00964BB3">
            <w:pPr>
              <w:jc w:val="both"/>
              <w:rPr>
                <w:lang w:val="uk-UA"/>
              </w:rPr>
            </w:pPr>
            <w:r>
              <w:rPr>
                <w:lang w:val="uk-UA"/>
              </w:rPr>
              <w:t>4.</w:t>
            </w:r>
            <w:r>
              <w:t xml:space="preserve"> </w:t>
            </w:r>
            <w:r w:rsidRPr="00A95320">
              <w:rPr>
                <w:lang w:val="uk-UA"/>
              </w:rPr>
              <w:t>Роль класного керівника  у формуванні безпечного освітнього  середовища</w:t>
            </w:r>
            <w:r w:rsidR="007644BC">
              <w:rPr>
                <w:lang w:val="uk-UA"/>
              </w:rPr>
              <w:t>.</w:t>
            </w:r>
          </w:p>
          <w:p w:rsidR="007644BC" w:rsidRPr="007644BC" w:rsidRDefault="007644BC" w:rsidP="007644BC">
            <w:pPr>
              <w:jc w:val="right"/>
              <w:rPr>
                <w:i/>
                <w:lang w:val="uk-UA"/>
              </w:rPr>
            </w:pPr>
            <w:r w:rsidRPr="007644BC">
              <w:rPr>
                <w:i/>
                <w:lang w:val="uk-UA"/>
              </w:rPr>
              <w:t>ЗДНВР</w:t>
            </w:r>
          </w:p>
          <w:p w:rsidR="00C9611B" w:rsidRPr="001E1D69" w:rsidRDefault="004A5195" w:rsidP="00D35016">
            <w:pPr>
              <w:jc w:val="both"/>
              <w:rPr>
                <w:lang w:val="uk-UA"/>
              </w:rPr>
            </w:pPr>
            <w:r w:rsidRPr="001E1D69">
              <w:rPr>
                <w:lang w:val="uk-UA"/>
              </w:rPr>
              <w:t>ІІ</w:t>
            </w:r>
            <w:r w:rsidR="00C9611B" w:rsidRPr="001E1D69">
              <w:rPr>
                <w:lang w:val="uk-UA"/>
              </w:rPr>
              <w:t>. Різне.</w:t>
            </w:r>
          </w:p>
          <w:p w:rsidR="00C9611B" w:rsidRDefault="00C9611B" w:rsidP="00D35016">
            <w:pPr>
              <w:jc w:val="both"/>
              <w:rPr>
                <w:lang w:val="uk-UA"/>
              </w:rPr>
            </w:pPr>
            <w:r w:rsidRPr="001E1D69">
              <w:rPr>
                <w:lang w:val="uk-UA"/>
              </w:rPr>
              <w:t xml:space="preserve">2.1. Про результати участі </w:t>
            </w:r>
            <w:r w:rsidR="00726927" w:rsidRPr="001E1D69">
              <w:rPr>
                <w:lang w:val="uk-UA"/>
              </w:rPr>
              <w:t>гімназії</w:t>
            </w:r>
            <w:r w:rsidRPr="001E1D69">
              <w:rPr>
                <w:lang w:val="uk-UA"/>
              </w:rPr>
              <w:t xml:space="preserve"> у конкурсах 202</w:t>
            </w:r>
            <w:r w:rsidR="00C1301F">
              <w:rPr>
                <w:lang w:val="uk-UA"/>
              </w:rPr>
              <w:t>5</w:t>
            </w:r>
            <w:r w:rsidRPr="001E1D69">
              <w:rPr>
                <w:lang w:val="uk-UA"/>
              </w:rPr>
              <w:t>-202</w:t>
            </w:r>
            <w:r w:rsidR="00C1301F">
              <w:rPr>
                <w:lang w:val="uk-UA"/>
              </w:rPr>
              <w:t>6</w:t>
            </w:r>
            <w:r w:rsidRPr="001E1D69">
              <w:rPr>
                <w:lang w:val="uk-UA"/>
              </w:rPr>
              <w:t xml:space="preserve"> </w:t>
            </w:r>
            <w:proofErr w:type="spellStart"/>
            <w:r w:rsidRPr="001E1D69">
              <w:rPr>
                <w:lang w:val="uk-UA"/>
              </w:rPr>
              <w:t>н.р</w:t>
            </w:r>
            <w:proofErr w:type="spellEnd"/>
            <w:r w:rsidRPr="001E1D69">
              <w:rPr>
                <w:lang w:val="uk-UA"/>
              </w:rPr>
              <w:t>. (Конкурс ім. Т.Г Шевченка, конк</w:t>
            </w:r>
            <w:r w:rsidR="007644BC">
              <w:rPr>
                <w:lang w:val="uk-UA"/>
              </w:rPr>
              <w:t xml:space="preserve">урс ім.. </w:t>
            </w:r>
            <w:proofErr w:type="spellStart"/>
            <w:r w:rsidR="007644BC">
              <w:rPr>
                <w:lang w:val="uk-UA"/>
              </w:rPr>
              <w:t>П.Яцика</w:t>
            </w:r>
            <w:proofErr w:type="spellEnd"/>
            <w:r w:rsidRPr="001E1D69">
              <w:rPr>
                <w:lang w:val="uk-UA"/>
              </w:rPr>
              <w:t>)</w:t>
            </w:r>
            <w:r w:rsidR="006E0DC0">
              <w:rPr>
                <w:lang w:val="uk-UA"/>
              </w:rPr>
              <w:t xml:space="preserve"> </w:t>
            </w:r>
          </w:p>
          <w:p w:rsidR="007644BC" w:rsidRPr="007644BC" w:rsidRDefault="007644BC" w:rsidP="007644BC">
            <w:pPr>
              <w:jc w:val="right"/>
              <w:rPr>
                <w:i/>
                <w:lang w:val="uk-UA"/>
              </w:rPr>
            </w:pPr>
            <w:r w:rsidRPr="007644BC">
              <w:rPr>
                <w:i/>
                <w:lang w:val="uk-UA"/>
              </w:rPr>
              <w:t>ЗДНВР</w:t>
            </w:r>
          </w:p>
          <w:p w:rsidR="00C9611B" w:rsidRDefault="00C9611B" w:rsidP="00D35016">
            <w:pPr>
              <w:jc w:val="both"/>
              <w:rPr>
                <w:lang w:val="uk-UA"/>
              </w:rPr>
            </w:pPr>
            <w:r w:rsidRPr="001E1D69">
              <w:rPr>
                <w:lang w:val="uk-UA"/>
              </w:rPr>
              <w:t>2.</w:t>
            </w:r>
            <w:r w:rsidR="006E0DC0">
              <w:rPr>
                <w:lang w:val="uk-UA"/>
              </w:rPr>
              <w:t>2</w:t>
            </w:r>
            <w:r w:rsidRPr="001E1D69">
              <w:rPr>
                <w:lang w:val="uk-UA"/>
              </w:rPr>
              <w:t>.Про адаптацію учнів 1</w:t>
            </w:r>
            <w:r w:rsidR="00C1301F">
              <w:rPr>
                <w:lang w:val="uk-UA"/>
              </w:rPr>
              <w:t>-го</w:t>
            </w:r>
            <w:r w:rsidRPr="001E1D69">
              <w:rPr>
                <w:lang w:val="uk-UA"/>
              </w:rPr>
              <w:t xml:space="preserve"> клас</w:t>
            </w:r>
            <w:r w:rsidR="00C1301F">
              <w:rPr>
                <w:lang w:val="uk-UA"/>
              </w:rPr>
              <w:t>у</w:t>
            </w:r>
            <w:r w:rsidRPr="001E1D69">
              <w:rPr>
                <w:lang w:val="uk-UA"/>
              </w:rPr>
              <w:t>.</w:t>
            </w:r>
          </w:p>
          <w:p w:rsidR="007644BC" w:rsidRPr="001E1D69" w:rsidRDefault="007644BC" w:rsidP="007644BC">
            <w:pPr>
              <w:jc w:val="right"/>
              <w:rPr>
                <w:lang w:val="uk-UA"/>
              </w:rPr>
            </w:pPr>
            <w:r>
              <w:rPr>
                <w:lang w:val="uk-UA"/>
              </w:rPr>
              <w:t>З</w:t>
            </w:r>
            <w:r w:rsidRPr="007644BC">
              <w:rPr>
                <w:i/>
                <w:lang w:val="uk-UA"/>
              </w:rPr>
              <w:t>ДНВР</w:t>
            </w:r>
          </w:p>
          <w:p w:rsidR="007644BC" w:rsidRDefault="00C9611B" w:rsidP="00D35016">
            <w:pPr>
              <w:jc w:val="both"/>
              <w:rPr>
                <w:lang w:val="uk-UA"/>
              </w:rPr>
            </w:pPr>
            <w:r w:rsidRPr="001E1D69">
              <w:rPr>
                <w:lang w:val="uk-UA"/>
              </w:rPr>
              <w:t>2.</w:t>
            </w:r>
            <w:r w:rsidR="006E0DC0">
              <w:rPr>
                <w:lang w:val="uk-UA"/>
              </w:rPr>
              <w:t>3</w:t>
            </w:r>
            <w:r w:rsidRPr="001E1D69">
              <w:rPr>
                <w:lang w:val="uk-UA"/>
              </w:rPr>
              <w:t>.Про адаптацію учнів 5 класу</w:t>
            </w:r>
            <w:r w:rsidR="00726927" w:rsidRPr="001E1D69">
              <w:rPr>
                <w:lang w:val="uk-UA"/>
              </w:rPr>
              <w:t xml:space="preserve"> НУШ.</w:t>
            </w:r>
            <w:r w:rsidRPr="001E1D69">
              <w:rPr>
                <w:lang w:val="uk-UA"/>
              </w:rPr>
              <w:t xml:space="preserve"> </w:t>
            </w:r>
          </w:p>
          <w:p w:rsidR="00C9611B" w:rsidRPr="001E1D69" w:rsidRDefault="006E0DC0" w:rsidP="00D35016">
            <w:pPr>
              <w:jc w:val="both"/>
              <w:rPr>
                <w:lang w:val="uk-UA"/>
              </w:rPr>
            </w:pPr>
            <w:r>
              <w:rPr>
                <w:lang w:val="uk-UA"/>
              </w:rPr>
              <w:t>2.4</w:t>
            </w:r>
            <w:r w:rsidR="00C9611B" w:rsidRPr="001E1D69">
              <w:rPr>
                <w:lang w:val="uk-UA"/>
              </w:rPr>
              <w:t>.Про атестацію педагогічних працівників.</w:t>
            </w:r>
          </w:p>
          <w:p w:rsidR="00C9611B" w:rsidRPr="007644BC" w:rsidRDefault="007644BC" w:rsidP="007644BC">
            <w:pPr>
              <w:jc w:val="right"/>
              <w:rPr>
                <w:i/>
                <w:lang w:val="uk-UA"/>
              </w:rPr>
            </w:pPr>
            <w:r w:rsidRPr="007644BC">
              <w:rPr>
                <w:i/>
                <w:lang w:val="uk-UA"/>
              </w:rPr>
              <w:t>Д</w:t>
            </w:r>
            <w:r w:rsidR="00BA55D8" w:rsidRPr="007644BC">
              <w:rPr>
                <w:i/>
                <w:lang w:val="uk-UA"/>
              </w:rPr>
              <w:t xml:space="preserve">иректор   </w:t>
            </w:r>
          </w:p>
          <w:p w:rsidR="007644BC" w:rsidRDefault="00C9611B" w:rsidP="00D35016">
            <w:pPr>
              <w:jc w:val="both"/>
              <w:rPr>
                <w:lang w:val="uk-UA"/>
              </w:rPr>
            </w:pPr>
            <w:r w:rsidRPr="001E1D69">
              <w:rPr>
                <w:lang w:val="uk-UA"/>
              </w:rPr>
              <w:t>2.</w:t>
            </w:r>
            <w:r w:rsidR="006E0DC0">
              <w:rPr>
                <w:lang w:val="uk-UA"/>
              </w:rPr>
              <w:t>5</w:t>
            </w:r>
            <w:r w:rsidRPr="001E1D69">
              <w:rPr>
                <w:lang w:val="uk-UA"/>
              </w:rPr>
              <w:t xml:space="preserve">.Про реалізацію напрямку </w:t>
            </w:r>
            <w:r w:rsidRPr="001E1D69">
              <w:rPr>
                <w:lang w:val="uk-UA"/>
              </w:rPr>
              <w:lastRenderedPageBreak/>
              <w:t>виховної роботи «Ціннісного ставлення суспільства і держави»</w:t>
            </w:r>
            <w:r w:rsidR="006E0DC0">
              <w:rPr>
                <w:lang w:val="uk-UA"/>
              </w:rPr>
              <w:t xml:space="preserve"> (превентивне виховання)</w:t>
            </w:r>
          </w:p>
          <w:p w:rsidR="00C9611B" w:rsidRPr="007644BC" w:rsidRDefault="007644BC" w:rsidP="007644BC">
            <w:pPr>
              <w:jc w:val="right"/>
              <w:rPr>
                <w:i/>
                <w:sz w:val="28"/>
                <w:szCs w:val="28"/>
                <w:lang w:val="uk-UA"/>
              </w:rPr>
            </w:pPr>
            <w:r w:rsidRPr="007644BC">
              <w:rPr>
                <w:i/>
                <w:sz w:val="28"/>
                <w:szCs w:val="28"/>
                <w:lang w:val="uk-UA"/>
              </w:rPr>
              <w:t>ЗДНВР</w:t>
            </w:r>
            <w:r w:rsidR="006E0DC0" w:rsidRPr="007644BC">
              <w:rPr>
                <w:i/>
                <w:sz w:val="28"/>
                <w:szCs w:val="28"/>
                <w:lang w:val="uk-UA"/>
              </w:rPr>
              <w:t xml:space="preserve"> </w:t>
            </w:r>
          </w:p>
          <w:p w:rsidR="00C9611B" w:rsidRPr="001E1D69" w:rsidRDefault="006E0DC0" w:rsidP="00D35016">
            <w:pPr>
              <w:jc w:val="both"/>
              <w:rPr>
                <w:lang w:val="uk-UA"/>
              </w:rPr>
            </w:pPr>
            <w:r>
              <w:rPr>
                <w:lang w:val="uk-UA"/>
              </w:rPr>
              <w:t>2.6</w:t>
            </w:r>
            <w:r w:rsidR="00C9611B" w:rsidRPr="001E1D69">
              <w:rPr>
                <w:lang w:val="uk-UA"/>
              </w:rPr>
              <w:t>.Про підсумки проведення І етапу Всеукраїнських предметних олімпіад.</w:t>
            </w:r>
          </w:p>
          <w:p w:rsidR="003A6DCF" w:rsidRPr="007644BC" w:rsidRDefault="007644BC" w:rsidP="007644BC">
            <w:pPr>
              <w:jc w:val="right"/>
              <w:rPr>
                <w:i/>
                <w:lang w:val="uk-UA"/>
              </w:rPr>
            </w:pPr>
            <w:r w:rsidRPr="007644BC">
              <w:rPr>
                <w:i/>
                <w:lang w:val="uk-UA"/>
              </w:rPr>
              <w:t>ЗДНВР</w:t>
            </w:r>
          </w:p>
        </w:tc>
      </w:tr>
      <w:tr w:rsidR="000248EB" w:rsidRPr="0021197E" w:rsidTr="00324613">
        <w:trPr>
          <w:trHeight w:val="622"/>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lastRenderedPageBreak/>
              <w:t>2.2. Навчально-методична робота</w:t>
            </w:r>
          </w:p>
          <w:p w:rsidR="00643B68" w:rsidRPr="001E1D69" w:rsidRDefault="00643B68" w:rsidP="00D35016">
            <w:pPr>
              <w:jc w:val="both"/>
              <w:rPr>
                <w:lang w:val="uk-UA"/>
              </w:rPr>
            </w:pPr>
          </w:p>
          <w:p w:rsidR="00643B68" w:rsidRPr="001E1D69" w:rsidRDefault="00643B68" w:rsidP="00D35016">
            <w:pPr>
              <w:jc w:val="both"/>
              <w:rPr>
                <w:lang w:val="uk-UA"/>
              </w:rPr>
            </w:pPr>
          </w:p>
        </w:tc>
        <w:tc>
          <w:tcPr>
            <w:tcW w:w="3467" w:type="dxa"/>
            <w:gridSpan w:val="7"/>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p>
        </w:tc>
      </w:tr>
      <w:tr w:rsidR="000248EB" w:rsidRPr="0021197E" w:rsidTr="00324613">
        <w:trPr>
          <w:trHeight w:val="799"/>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67" w:type="dxa"/>
            <w:gridSpan w:val="7"/>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83" w:type="dxa"/>
            <w:gridSpan w:val="4"/>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ind w:left="2"/>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2.3. Атестація педкадрів</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Індивідуальні бесіди з</w:t>
            </w:r>
            <w:r w:rsidR="007644BC">
              <w:rPr>
                <w:lang w:val="uk-UA"/>
              </w:rPr>
              <w:t xml:space="preserve"> вчителями</w:t>
            </w:r>
            <w:r w:rsidR="00A6516C" w:rsidRPr="001E1D69">
              <w:rPr>
                <w:lang w:val="uk-UA"/>
              </w:rPr>
              <w:t>, що атестуються.</w:t>
            </w:r>
          </w:p>
          <w:p w:rsidR="00643B68" w:rsidRPr="007644BC" w:rsidRDefault="007644BC" w:rsidP="007644BC">
            <w:pPr>
              <w:jc w:val="right"/>
              <w:rPr>
                <w:i/>
                <w:lang w:val="uk-UA"/>
              </w:rPr>
            </w:pPr>
            <w:r w:rsidRPr="007644BC">
              <w:rPr>
                <w:i/>
                <w:lang w:val="uk-UA"/>
              </w:rPr>
              <w:t>Члени АК</w:t>
            </w:r>
          </w:p>
        </w:tc>
        <w:tc>
          <w:tcPr>
            <w:tcW w:w="10294" w:type="dxa"/>
            <w:gridSpan w:val="11"/>
            <w:tcBorders>
              <w:top w:val="single" w:sz="4" w:space="0" w:color="auto"/>
              <w:left w:val="single" w:sz="4" w:space="0" w:color="auto"/>
              <w:bottom w:val="single" w:sz="4" w:space="0" w:color="auto"/>
              <w:right w:val="single" w:sz="4" w:space="0" w:color="auto"/>
            </w:tcBorders>
            <w:hideMark/>
          </w:tcPr>
          <w:p w:rsidR="007644BC" w:rsidRDefault="00643B68" w:rsidP="007644BC">
            <w:pPr>
              <w:jc w:val="both"/>
              <w:rPr>
                <w:lang w:val="uk-UA"/>
              </w:rPr>
            </w:pPr>
            <w:r w:rsidRPr="001E1D69">
              <w:rPr>
                <w:lang w:val="uk-UA"/>
              </w:rPr>
              <w:t>Вивчення системи роботи вчителів</w:t>
            </w:r>
            <w:r w:rsidR="007644BC">
              <w:rPr>
                <w:lang w:val="uk-UA"/>
              </w:rPr>
              <w:t xml:space="preserve">, що </w:t>
            </w:r>
            <w:proofErr w:type="spellStart"/>
            <w:r w:rsidR="007644BC">
              <w:rPr>
                <w:lang w:val="uk-UA"/>
              </w:rPr>
              <w:t>атестуться</w:t>
            </w:r>
            <w:proofErr w:type="spellEnd"/>
            <w:r w:rsidR="007644BC">
              <w:rPr>
                <w:lang w:val="uk-UA"/>
              </w:rPr>
              <w:t>.</w:t>
            </w:r>
          </w:p>
          <w:p w:rsidR="00643B68" w:rsidRPr="007644BC" w:rsidRDefault="007644BC" w:rsidP="007644BC">
            <w:pPr>
              <w:jc w:val="both"/>
              <w:rPr>
                <w:lang w:val="uk-UA"/>
              </w:rPr>
            </w:pPr>
            <w:r>
              <w:rPr>
                <w:lang w:val="uk-UA"/>
              </w:rPr>
              <w:t xml:space="preserve">                                                              </w:t>
            </w:r>
            <w:r w:rsidR="00643B68" w:rsidRPr="007644BC">
              <w:rPr>
                <w:i/>
                <w:lang w:val="uk-UA"/>
              </w:rPr>
              <w:t>Атестаційна комісія</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7644BC">
            <w:pPr>
              <w:jc w:val="center"/>
              <w:rPr>
                <w:b/>
                <w:sz w:val="28"/>
                <w:szCs w:val="28"/>
                <w:lang w:val="uk-UA"/>
              </w:rPr>
            </w:pPr>
            <w:r w:rsidRPr="003E773C">
              <w:rPr>
                <w:b/>
                <w:sz w:val="28"/>
                <w:szCs w:val="28"/>
                <w:lang w:val="uk-UA"/>
              </w:rPr>
              <w:t xml:space="preserve">Розділ ІІІ.  </w:t>
            </w:r>
            <w:r w:rsidR="00FF38D1" w:rsidRPr="003E773C">
              <w:rPr>
                <w:b/>
                <w:sz w:val="28"/>
                <w:szCs w:val="28"/>
                <w:lang w:val="uk-UA"/>
              </w:rPr>
              <w:t>Навчально - виховна робота</w:t>
            </w:r>
          </w:p>
        </w:tc>
      </w:tr>
      <w:tr w:rsidR="000248EB" w:rsidRPr="001E1D69" w:rsidTr="00324613">
        <w:trPr>
          <w:trHeight w:val="147"/>
        </w:trPr>
        <w:tc>
          <w:tcPr>
            <w:tcW w:w="4902" w:type="dxa"/>
            <w:gridSpan w:val="18"/>
            <w:vMerge w:val="restart"/>
            <w:tcBorders>
              <w:top w:val="single" w:sz="4" w:space="0" w:color="auto"/>
              <w:left w:val="single" w:sz="4" w:space="0" w:color="auto"/>
              <w:right w:val="single" w:sz="4" w:space="0" w:color="auto"/>
            </w:tcBorders>
          </w:tcPr>
          <w:p w:rsidR="005C5D80" w:rsidRPr="001E1D69" w:rsidRDefault="005C5D80" w:rsidP="00D35016">
            <w:pPr>
              <w:jc w:val="both"/>
              <w:rPr>
                <w:lang w:val="uk-UA"/>
              </w:rPr>
            </w:pPr>
          </w:p>
        </w:tc>
        <w:tc>
          <w:tcPr>
            <w:tcW w:w="10294" w:type="dxa"/>
            <w:gridSpan w:val="11"/>
            <w:tcBorders>
              <w:top w:val="single" w:sz="4" w:space="0" w:color="auto"/>
              <w:left w:val="single" w:sz="4" w:space="0" w:color="auto"/>
              <w:bottom w:val="single" w:sz="4" w:space="0" w:color="auto"/>
              <w:right w:val="single" w:sz="4" w:space="0" w:color="auto"/>
            </w:tcBorders>
            <w:hideMark/>
          </w:tcPr>
          <w:p w:rsidR="007644BC" w:rsidRDefault="005C5D80" w:rsidP="00D35016">
            <w:pPr>
              <w:jc w:val="both"/>
              <w:rPr>
                <w:lang w:val="uk-UA"/>
              </w:rPr>
            </w:pPr>
            <w:r w:rsidRPr="001E1D69">
              <w:rPr>
                <w:lang w:val="uk-UA"/>
              </w:rPr>
              <w:t xml:space="preserve">Участь </w:t>
            </w:r>
            <w:r w:rsidR="00C1301F">
              <w:rPr>
                <w:lang w:val="uk-UA"/>
              </w:rPr>
              <w:t>у</w:t>
            </w:r>
            <w:r w:rsidRPr="001E1D69">
              <w:rPr>
                <w:lang w:val="uk-UA"/>
              </w:rPr>
              <w:t xml:space="preserve"> ІІ етапі Всеукраїнських олімпіад. </w:t>
            </w:r>
          </w:p>
          <w:p w:rsidR="005C5D80" w:rsidRPr="001E1D69" w:rsidRDefault="005C5D80" w:rsidP="00D35016">
            <w:pPr>
              <w:jc w:val="both"/>
              <w:rPr>
                <w:lang w:val="uk-UA"/>
              </w:rPr>
            </w:pPr>
          </w:p>
        </w:tc>
      </w:tr>
      <w:tr w:rsidR="000248EB" w:rsidRPr="00192758" w:rsidTr="00A77354">
        <w:trPr>
          <w:trHeight w:val="1131"/>
        </w:trPr>
        <w:tc>
          <w:tcPr>
            <w:tcW w:w="4902" w:type="dxa"/>
            <w:gridSpan w:val="18"/>
            <w:vMerge/>
            <w:tcBorders>
              <w:left w:val="single" w:sz="4" w:space="0" w:color="auto"/>
              <w:bottom w:val="single" w:sz="4" w:space="0" w:color="auto"/>
              <w:right w:val="single" w:sz="4" w:space="0" w:color="auto"/>
            </w:tcBorders>
            <w:vAlign w:val="center"/>
            <w:hideMark/>
          </w:tcPr>
          <w:p w:rsidR="005C5D80" w:rsidRPr="001E1D69" w:rsidRDefault="005C5D80"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5C5D80" w:rsidRPr="001E1D69" w:rsidRDefault="005C5D80" w:rsidP="00D35016">
            <w:pPr>
              <w:jc w:val="both"/>
              <w:rPr>
                <w:lang w:val="uk-UA"/>
              </w:rPr>
            </w:pPr>
            <w:r w:rsidRPr="001E1D69">
              <w:rPr>
                <w:lang w:val="uk-UA"/>
              </w:rPr>
              <w:t>Участь у Всеукраїнському</w:t>
            </w:r>
            <w:r w:rsidR="005A0EA7">
              <w:rPr>
                <w:lang w:val="uk-UA"/>
              </w:rPr>
              <w:t xml:space="preserve"> </w:t>
            </w:r>
            <w:r w:rsidRPr="001E1D69">
              <w:rPr>
                <w:lang w:val="uk-UA"/>
              </w:rPr>
              <w:t xml:space="preserve">конкурсі  </w:t>
            </w:r>
            <w:proofErr w:type="spellStart"/>
            <w:r w:rsidRPr="001E1D69">
              <w:rPr>
                <w:lang w:val="uk-UA"/>
              </w:rPr>
              <w:t>ім.</w:t>
            </w:r>
            <w:r w:rsidR="00C1301F">
              <w:rPr>
                <w:lang w:val="uk-UA"/>
              </w:rPr>
              <w:t>Петра</w:t>
            </w:r>
            <w:proofErr w:type="spellEnd"/>
            <w:r w:rsidRPr="001E1D69">
              <w:rPr>
                <w:lang w:val="uk-UA"/>
              </w:rPr>
              <w:t xml:space="preserve"> Яцика</w:t>
            </w:r>
          </w:p>
          <w:p w:rsidR="005C5D80" w:rsidRPr="007644BC" w:rsidRDefault="005C5D80" w:rsidP="007644BC">
            <w:pPr>
              <w:jc w:val="right"/>
              <w:rPr>
                <w:i/>
                <w:lang w:val="uk-UA"/>
              </w:rPr>
            </w:pPr>
            <w:r w:rsidRPr="007644BC">
              <w:rPr>
                <w:i/>
                <w:lang w:val="uk-UA"/>
              </w:rPr>
              <w:t>Вчителі української мови</w:t>
            </w:r>
          </w:p>
        </w:tc>
        <w:tc>
          <w:tcPr>
            <w:tcW w:w="6911" w:type="dxa"/>
            <w:gridSpan w:val="7"/>
            <w:tcBorders>
              <w:top w:val="single" w:sz="4" w:space="0" w:color="auto"/>
              <w:left w:val="single" w:sz="4" w:space="0" w:color="auto"/>
              <w:bottom w:val="single" w:sz="4" w:space="0" w:color="auto"/>
              <w:right w:val="single" w:sz="4" w:space="0" w:color="auto"/>
            </w:tcBorders>
            <w:hideMark/>
          </w:tcPr>
          <w:p w:rsidR="005C5D80" w:rsidRPr="001E1D69" w:rsidRDefault="007644BC" w:rsidP="007644BC">
            <w:pPr>
              <w:jc w:val="both"/>
              <w:rPr>
                <w:lang w:val="uk-UA"/>
              </w:rPr>
            </w:pPr>
            <w:r>
              <w:rPr>
                <w:lang w:val="uk-UA"/>
              </w:rPr>
              <w:t>1</w:t>
            </w:r>
            <w:r w:rsidR="005C5D80" w:rsidRPr="001E1D69">
              <w:rPr>
                <w:lang w:val="uk-UA"/>
              </w:rPr>
              <w:t>.Робота класних керівників та вчителів-</w:t>
            </w:r>
            <w:proofErr w:type="spellStart"/>
            <w:r w:rsidR="005C5D80" w:rsidRPr="001E1D69">
              <w:rPr>
                <w:lang w:val="uk-UA"/>
              </w:rPr>
              <w:t>предметників</w:t>
            </w:r>
            <w:proofErr w:type="spellEnd"/>
            <w:r w:rsidR="005C5D80" w:rsidRPr="001E1D69">
              <w:rPr>
                <w:lang w:val="uk-UA"/>
              </w:rPr>
              <w:t xml:space="preserve"> з учнями, що навчаються на початковому рівні </w:t>
            </w:r>
          </w:p>
        </w:tc>
      </w:tr>
      <w:tr w:rsidR="000248EB" w:rsidRPr="00192758" w:rsidTr="00324613">
        <w:trPr>
          <w:trHeight w:val="661"/>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0A2B8C" w:rsidRPr="0092529E" w:rsidRDefault="00643B68" w:rsidP="0092529E">
            <w:pPr>
              <w:jc w:val="both"/>
              <w:rPr>
                <w:b/>
                <w:lang w:val="uk-UA"/>
              </w:rPr>
            </w:pPr>
            <w:r w:rsidRPr="001E1D69">
              <w:rPr>
                <w:b/>
                <w:lang w:val="uk-UA"/>
              </w:rPr>
              <w:t xml:space="preserve">Місячник ціннісного </w:t>
            </w:r>
            <w:r w:rsidR="00AE5475" w:rsidRPr="001E1D69">
              <w:rPr>
                <w:b/>
                <w:lang w:val="uk-UA"/>
              </w:rPr>
              <w:t xml:space="preserve"> ставлення </w:t>
            </w:r>
            <w:r w:rsidR="006F36FC" w:rsidRPr="001E1D69">
              <w:rPr>
                <w:b/>
                <w:lang w:val="uk-UA"/>
              </w:rPr>
              <w:t xml:space="preserve">до </w:t>
            </w:r>
            <w:r w:rsidR="0092529E">
              <w:rPr>
                <w:b/>
                <w:lang w:val="uk-UA"/>
              </w:rPr>
              <w:t>себе</w:t>
            </w:r>
            <w:r w:rsidR="0014532F" w:rsidRPr="001E1D69">
              <w:rPr>
                <w:b/>
                <w:lang w:val="uk-UA"/>
              </w:rPr>
              <w:t>(</w:t>
            </w:r>
            <w:r w:rsidR="0092529E">
              <w:rPr>
                <w:b/>
                <w:lang w:val="uk-UA"/>
              </w:rPr>
              <w:t>психологічн</w:t>
            </w:r>
            <w:r w:rsidR="007C152A" w:rsidRPr="001E1D69">
              <w:rPr>
                <w:b/>
                <w:lang w:val="uk-UA"/>
              </w:rPr>
              <w:t>е</w:t>
            </w:r>
            <w:r w:rsidR="0014532F" w:rsidRPr="001E1D69">
              <w:rPr>
                <w:b/>
                <w:lang w:val="uk-UA"/>
              </w:rPr>
              <w:t xml:space="preserve"> </w:t>
            </w:r>
            <w:r w:rsidR="0014532F" w:rsidRPr="0092529E">
              <w:rPr>
                <w:b/>
                <w:lang w:val="uk-UA"/>
              </w:rPr>
              <w:t>виховання)</w:t>
            </w:r>
            <w:r w:rsidR="0092529E" w:rsidRPr="0092529E">
              <w:rPr>
                <w:b/>
                <w:lang w:val="uk-UA"/>
              </w:rPr>
              <w:t xml:space="preserve"> «У згоді із самим собою»</w:t>
            </w:r>
            <w:r w:rsidR="0092529E" w:rsidRPr="0092529E">
              <w:rPr>
                <w:lang w:val="uk-UA"/>
              </w:rPr>
              <w:t xml:space="preserve"> </w:t>
            </w:r>
          </w:p>
          <w:p w:rsidR="007644BC" w:rsidRDefault="00643B68" w:rsidP="008D219D">
            <w:pPr>
              <w:numPr>
                <w:ilvl w:val="0"/>
                <w:numId w:val="1"/>
              </w:numPr>
              <w:jc w:val="both"/>
              <w:rPr>
                <w:lang w:val="uk-UA"/>
              </w:rPr>
            </w:pPr>
            <w:r w:rsidRPr="001E1D69">
              <w:rPr>
                <w:lang w:val="uk-UA"/>
              </w:rPr>
              <w:t>Відвідування неблагонадійних сімей, сі</w:t>
            </w:r>
            <w:r w:rsidR="00C1301F">
              <w:rPr>
                <w:lang w:val="uk-UA"/>
              </w:rPr>
              <w:t xml:space="preserve">мей </w:t>
            </w:r>
            <w:r w:rsidRPr="001E1D69">
              <w:rPr>
                <w:lang w:val="uk-UA"/>
              </w:rPr>
              <w:t xml:space="preserve">дітей «групи ризику»  </w:t>
            </w:r>
          </w:p>
          <w:p w:rsidR="00643B68" w:rsidRPr="007644BC" w:rsidRDefault="007644BC" w:rsidP="007644BC">
            <w:pPr>
              <w:ind w:left="720"/>
              <w:jc w:val="both"/>
              <w:rPr>
                <w:i/>
                <w:lang w:val="uk-UA"/>
              </w:rPr>
            </w:pPr>
            <w:r w:rsidRPr="007644BC">
              <w:rPr>
                <w:i/>
                <w:lang w:val="uk-UA"/>
              </w:rPr>
              <w:t xml:space="preserve">                                                                              </w:t>
            </w:r>
            <w:r w:rsidR="00643B68" w:rsidRPr="007644BC">
              <w:rPr>
                <w:i/>
                <w:lang w:val="uk-UA"/>
              </w:rPr>
              <w:t xml:space="preserve">Класні керівники </w:t>
            </w:r>
          </w:p>
          <w:p w:rsidR="007644BC" w:rsidRDefault="006F36FC" w:rsidP="008D219D">
            <w:pPr>
              <w:numPr>
                <w:ilvl w:val="0"/>
                <w:numId w:val="1"/>
              </w:numPr>
              <w:jc w:val="both"/>
              <w:rPr>
                <w:lang w:val="uk-UA"/>
              </w:rPr>
            </w:pPr>
            <w:r w:rsidRPr="001E1D69">
              <w:rPr>
                <w:lang w:val="uk-UA"/>
              </w:rPr>
              <w:t>Зустр</w:t>
            </w:r>
            <w:r w:rsidR="00A77354">
              <w:rPr>
                <w:lang w:val="uk-UA"/>
              </w:rPr>
              <w:t xml:space="preserve">іч  з працівниками поліції. </w:t>
            </w:r>
          </w:p>
          <w:p w:rsidR="00643B68" w:rsidRPr="007644BC" w:rsidRDefault="007644BC" w:rsidP="007644BC">
            <w:pPr>
              <w:ind w:left="720"/>
              <w:jc w:val="both"/>
              <w:rPr>
                <w:i/>
                <w:lang w:val="uk-UA"/>
              </w:rPr>
            </w:pPr>
            <w:r w:rsidRPr="007644BC">
              <w:rPr>
                <w:i/>
                <w:lang w:val="uk-UA"/>
              </w:rPr>
              <w:t xml:space="preserve">                                          </w:t>
            </w:r>
            <w:r w:rsidR="008F5CC9" w:rsidRPr="007644BC">
              <w:rPr>
                <w:i/>
                <w:lang w:val="uk-UA"/>
              </w:rPr>
              <w:t>Педагог – організатор.</w:t>
            </w:r>
          </w:p>
          <w:p w:rsidR="00A77354" w:rsidRPr="001E1D69" w:rsidRDefault="00A77354" w:rsidP="00A77354">
            <w:pPr>
              <w:numPr>
                <w:ilvl w:val="0"/>
                <w:numId w:val="1"/>
              </w:numPr>
              <w:jc w:val="both"/>
              <w:rPr>
                <w:lang w:val="uk-UA"/>
              </w:rPr>
            </w:pPr>
            <w:r w:rsidRPr="00A77354">
              <w:rPr>
                <w:lang w:val="uk-UA"/>
              </w:rPr>
              <w:t>Акція «Замаскуй ЗСУ» (плетіння сіток)</w:t>
            </w:r>
          </w:p>
        </w:tc>
      </w:tr>
      <w:tr w:rsidR="000248EB" w:rsidRPr="00AA2A7B" w:rsidTr="00BA599F">
        <w:trPr>
          <w:trHeight w:val="1552"/>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41"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b/>
                <w:u w:val="single"/>
                <w:lang w:val="uk-UA"/>
              </w:rPr>
            </w:pPr>
            <w:r w:rsidRPr="001E1D69">
              <w:rPr>
                <w:b/>
                <w:u w:val="single"/>
                <w:lang w:val="uk-UA"/>
              </w:rPr>
              <w:t>І тиждень (</w:t>
            </w:r>
            <w:r w:rsidR="002E06B7">
              <w:rPr>
                <w:b/>
                <w:u w:val="single"/>
                <w:lang w:val="uk-UA"/>
              </w:rPr>
              <w:t>0</w:t>
            </w:r>
            <w:r w:rsidR="00C1301F">
              <w:rPr>
                <w:b/>
                <w:u w:val="single"/>
                <w:lang w:val="uk-UA"/>
              </w:rPr>
              <w:t>3</w:t>
            </w:r>
            <w:r w:rsidR="003F3550">
              <w:rPr>
                <w:b/>
                <w:u w:val="single"/>
                <w:lang w:val="uk-UA"/>
              </w:rPr>
              <w:t>.1</w:t>
            </w:r>
            <w:r w:rsidR="002E06B7">
              <w:rPr>
                <w:b/>
                <w:u w:val="single"/>
                <w:lang w:val="uk-UA"/>
              </w:rPr>
              <w:t>1</w:t>
            </w:r>
            <w:r w:rsidRPr="001E1D69">
              <w:rPr>
                <w:b/>
                <w:u w:val="single"/>
                <w:lang w:val="uk-UA"/>
              </w:rPr>
              <w:t>-0</w:t>
            </w:r>
            <w:r w:rsidR="00C1301F">
              <w:rPr>
                <w:b/>
                <w:u w:val="single"/>
                <w:lang w:val="uk-UA"/>
              </w:rPr>
              <w:t>7</w:t>
            </w:r>
            <w:r w:rsidR="003F3550">
              <w:rPr>
                <w:b/>
                <w:u w:val="single"/>
                <w:lang w:val="uk-UA"/>
              </w:rPr>
              <w:t>.11</w:t>
            </w:r>
            <w:r w:rsidRPr="001E1D69">
              <w:rPr>
                <w:b/>
                <w:u w:val="single"/>
                <w:lang w:val="uk-UA"/>
              </w:rPr>
              <w:t>)</w:t>
            </w:r>
          </w:p>
          <w:p w:rsidR="002E06B7" w:rsidRDefault="00643B68" w:rsidP="002E06B7">
            <w:pPr>
              <w:jc w:val="both"/>
              <w:rPr>
                <w:rFonts w:eastAsia="Calibri"/>
                <w:lang w:val="uk-UA" w:eastAsia="en-US"/>
              </w:rPr>
            </w:pPr>
            <w:r w:rsidRPr="001E1D69">
              <w:rPr>
                <w:b/>
                <w:lang w:val="uk-UA"/>
              </w:rPr>
              <w:t xml:space="preserve">Тиждень </w:t>
            </w:r>
            <w:r w:rsidR="002E06B7">
              <w:rPr>
                <w:b/>
                <w:lang w:val="uk-UA"/>
              </w:rPr>
              <w:t xml:space="preserve"> математики </w:t>
            </w:r>
            <w:r w:rsidR="002E06B7" w:rsidRPr="002E06B7">
              <w:rPr>
                <w:rFonts w:eastAsia="Calibri"/>
                <w:lang w:val="uk-UA" w:eastAsia="en-US"/>
              </w:rPr>
              <w:t>Тематична лінійка «Чом</w:t>
            </w:r>
            <w:r w:rsidR="002E06B7">
              <w:rPr>
                <w:rFonts w:eastAsia="Calibri"/>
                <w:lang w:val="uk-UA" w:eastAsia="en-US"/>
              </w:rPr>
              <w:t xml:space="preserve">у потрібно вивчати математику?» </w:t>
            </w:r>
            <w:r w:rsidR="002E06B7" w:rsidRPr="002E06B7">
              <w:rPr>
                <w:rFonts w:eastAsia="Calibri"/>
                <w:lang w:val="uk-UA" w:eastAsia="en-US"/>
              </w:rPr>
              <w:t xml:space="preserve">Оголошення плану проведення тижня математики </w:t>
            </w:r>
          </w:p>
          <w:p w:rsidR="007644BC" w:rsidRPr="007644BC" w:rsidRDefault="007644BC" w:rsidP="007644BC">
            <w:pPr>
              <w:jc w:val="right"/>
              <w:rPr>
                <w:b/>
                <w:i/>
                <w:lang w:val="uk-UA"/>
              </w:rPr>
            </w:pPr>
            <w:proofErr w:type="spellStart"/>
            <w:r w:rsidRPr="007644BC">
              <w:rPr>
                <w:rFonts w:eastAsia="Calibri"/>
                <w:i/>
                <w:lang w:val="uk-UA" w:eastAsia="en-US"/>
              </w:rPr>
              <w:t>Вч.математики</w:t>
            </w:r>
            <w:proofErr w:type="spellEnd"/>
          </w:p>
          <w:p w:rsidR="002E06B7" w:rsidRDefault="002E06B7" w:rsidP="002E06B7">
            <w:pPr>
              <w:jc w:val="both"/>
              <w:rPr>
                <w:rFonts w:eastAsia="Calibri"/>
                <w:lang w:val="uk-UA" w:eastAsia="en-US"/>
              </w:rPr>
            </w:pPr>
            <w:r w:rsidRPr="002E06B7">
              <w:rPr>
                <w:rFonts w:eastAsia="Calibri"/>
                <w:lang w:val="uk-UA" w:eastAsia="en-US"/>
              </w:rPr>
              <w:t>Тренінг «Як покращити успіхи у вивченні математики?»</w:t>
            </w:r>
            <w:r w:rsidR="007644BC">
              <w:rPr>
                <w:rFonts w:eastAsia="Calibri"/>
                <w:lang w:val="uk-UA" w:eastAsia="en-US"/>
              </w:rPr>
              <w:t xml:space="preserve"> </w:t>
            </w:r>
          </w:p>
          <w:p w:rsidR="007644BC" w:rsidRPr="007644BC" w:rsidRDefault="007644BC" w:rsidP="007644BC">
            <w:pPr>
              <w:jc w:val="right"/>
              <w:rPr>
                <w:rFonts w:eastAsia="Calibri"/>
                <w:i/>
                <w:lang w:val="uk-UA" w:eastAsia="en-US"/>
              </w:rPr>
            </w:pPr>
            <w:r w:rsidRPr="007644BC">
              <w:rPr>
                <w:rFonts w:eastAsia="Calibri"/>
                <w:i/>
                <w:lang w:val="uk-UA" w:eastAsia="en-US"/>
              </w:rPr>
              <w:t>Романів Г.Б.</w:t>
            </w:r>
          </w:p>
          <w:p w:rsidR="005F540C" w:rsidRDefault="005F540C" w:rsidP="002E06B7">
            <w:pPr>
              <w:jc w:val="both"/>
              <w:rPr>
                <w:rFonts w:eastAsia="Calibri"/>
                <w:lang w:val="uk-UA" w:eastAsia="en-US"/>
              </w:rPr>
            </w:pPr>
            <w:r w:rsidRPr="005F540C">
              <w:rPr>
                <w:rFonts w:eastAsia="Calibri"/>
                <w:lang w:val="uk-UA" w:eastAsia="en-US"/>
              </w:rPr>
              <w:t>«У згоді із самим собою»</w:t>
            </w:r>
            <w:r>
              <w:rPr>
                <w:rFonts w:eastAsia="Calibri"/>
                <w:lang w:val="uk-UA" w:eastAsia="en-US"/>
              </w:rPr>
              <w:t xml:space="preserve"> </w:t>
            </w:r>
            <w:r w:rsidR="007644BC">
              <w:rPr>
                <w:rFonts w:eastAsia="Calibri"/>
                <w:lang w:val="uk-UA" w:eastAsia="en-US"/>
              </w:rPr>
              <w:t>(</w:t>
            </w:r>
            <w:r>
              <w:rPr>
                <w:rFonts w:eastAsia="Calibri"/>
                <w:lang w:val="uk-UA" w:eastAsia="en-US"/>
              </w:rPr>
              <w:t>тренінг для учнів 5-9 класів)</w:t>
            </w:r>
            <w:r w:rsidR="007644BC">
              <w:rPr>
                <w:rFonts w:eastAsia="Calibri"/>
                <w:lang w:val="uk-UA" w:eastAsia="en-US"/>
              </w:rPr>
              <w:t xml:space="preserve"> .</w:t>
            </w:r>
          </w:p>
          <w:p w:rsidR="005F540C" w:rsidRPr="001E1D69" w:rsidRDefault="005F540C" w:rsidP="002E06B7">
            <w:pPr>
              <w:jc w:val="both"/>
              <w:rPr>
                <w:rFonts w:eastAsia="Calibri"/>
                <w:lang w:val="uk-UA" w:eastAsia="en-US"/>
              </w:rPr>
            </w:pPr>
          </w:p>
          <w:p w:rsidR="00D365B3" w:rsidRPr="001E1D69" w:rsidRDefault="00D365B3" w:rsidP="002E06B7">
            <w:pPr>
              <w:jc w:val="both"/>
              <w:rPr>
                <w:lang w:val="uk-UA"/>
              </w:rPr>
            </w:pPr>
          </w:p>
        </w:tc>
        <w:tc>
          <w:tcPr>
            <w:tcW w:w="3430"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u w:val="single"/>
                <w:lang w:val="uk-UA"/>
              </w:rPr>
            </w:pPr>
            <w:r w:rsidRPr="001E1D69">
              <w:rPr>
                <w:b/>
                <w:u w:val="single"/>
                <w:lang w:val="uk-UA"/>
              </w:rPr>
              <w:t>ІІ тиждень (</w:t>
            </w:r>
            <w:r w:rsidR="002E06B7">
              <w:rPr>
                <w:b/>
                <w:u w:val="single"/>
                <w:lang w:val="uk-UA"/>
              </w:rPr>
              <w:t>1</w:t>
            </w:r>
            <w:r w:rsidR="00C1301F">
              <w:rPr>
                <w:b/>
                <w:u w:val="single"/>
                <w:lang w:val="uk-UA"/>
              </w:rPr>
              <w:t>0</w:t>
            </w:r>
            <w:r w:rsidR="00BA599F">
              <w:rPr>
                <w:b/>
                <w:u w:val="single"/>
                <w:lang w:val="uk-UA"/>
              </w:rPr>
              <w:t>.11.</w:t>
            </w:r>
            <w:r w:rsidRPr="001E1D69">
              <w:rPr>
                <w:b/>
                <w:u w:val="single"/>
                <w:lang w:val="uk-UA"/>
              </w:rPr>
              <w:t>-</w:t>
            </w:r>
            <w:r w:rsidR="002E06B7">
              <w:rPr>
                <w:b/>
                <w:u w:val="single"/>
                <w:lang w:val="uk-UA"/>
              </w:rPr>
              <w:t>1</w:t>
            </w:r>
            <w:r w:rsidR="00C1301F">
              <w:rPr>
                <w:b/>
                <w:u w:val="single"/>
                <w:lang w:val="uk-UA"/>
              </w:rPr>
              <w:t>4</w:t>
            </w:r>
            <w:r w:rsidR="002E06B7">
              <w:rPr>
                <w:b/>
                <w:u w:val="single"/>
                <w:lang w:val="uk-UA"/>
              </w:rPr>
              <w:t>.11</w:t>
            </w:r>
            <w:r w:rsidRPr="001E1D69">
              <w:rPr>
                <w:b/>
                <w:u w:val="single"/>
                <w:lang w:val="uk-UA"/>
              </w:rPr>
              <w:t>)</w:t>
            </w:r>
          </w:p>
          <w:p w:rsidR="00BA55D8" w:rsidRPr="00BA55D8" w:rsidRDefault="00BA55D8" w:rsidP="00BA55D8">
            <w:pPr>
              <w:jc w:val="both"/>
              <w:rPr>
                <w:b/>
                <w:lang w:val="uk-UA"/>
              </w:rPr>
            </w:pPr>
            <w:r w:rsidRPr="00BA55D8">
              <w:rPr>
                <w:b/>
                <w:lang w:val="uk-UA"/>
              </w:rPr>
              <w:t xml:space="preserve">Тиждень біології та </w:t>
            </w:r>
            <w:r w:rsidR="004D7B7E">
              <w:rPr>
                <w:b/>
                <w:lang w:val="uk-UA"/>
              </w:rPr>
              <w:t>хімії</w:t>
            </w:r>
          </w:p>
          <w:p w:rsidR="007644BC" w:rsidRDefault="00BA55D8" w:rsidP="00BA55D8">
            <w:pPr>
              <w:jc w:val="both"/>
              <w:rPr>
                <w:lang w:val="uk-UA"/>
              </w:rPr>
            </w:pPr>
            <w:r w:rsidRPr="00BA55D8">
              <w:rPr>
                <w:lang w:val="uk-UA"/>
              </w:rPr>
              <w:t xml:space="preserve">Екологічний </w:t>
            </w:r>
            <w:r w:rsidR="004D7B7E">
              <w:rPr>
                <w:lang w:val="uk-UA"/>
              </w:rPr>
              <w:t>практикум</w:t>
            </w:r>
            <w:r w:rsidRPr="00BA55D8">
              <w:rPr>
                <w:lang w:val="uk-UA"/>
              </w:rPr>
              <w:t xml:space="preserve">  «</w:t>
            </w:r>
            <w:r w:rsidR="004D7B7E">
              <w:rPr>
                <w:lang w:val="uk-UA"/>
              </w:rPr>
              <w:t>Сортуймо правильно</w:t>
            </w:r>
            <w:r w:rsidRPr="00BA55D8">
              <w:rPr>
                <w:lang w:val="uk-UA"/>
              </w:rPr>
              <w:t xml:space="preserve">»  (1-9 класи).  </w:t>
            </w:r>
          </w:p>
          <w:p w:rsidR="00BA55D8" w:rsidRPr="00BA55D8" w:rsidRDefault="00BA55D8" w:rsidP="007644BC">
            <w:pPr>
              <w:jc w:val="right"/>
              <w:rPr>
                <w:lang w:val="uk-UA"/>
              </w:rPr>
            </w:pPr>
            <w:r w:rsidRPr="007644BC">
              <w:rPr>
                <w:i/>
                <w:lang w:val="uk-UA"/>
              </w:rPr>
              <w:t>учнівське самоврядування</w:t>
            </w:r>
            <w:r w:rsidRPr="00BA55D8">
              <w:rPr>
                <w:lang w:val="uk-UA"/>
              </w:rPr>
              <w:t>.</w:t>
            </w:r>
          </w:p>
          <w:p w:rsidR="007644BC" w:rsidRDefault="00BA55D8" w:rsidP="00D35016">
            <w:pPr>
              <w:jc w:val="both"/>
              <w:rPr>
                <w:lang w:val="uk-UA"/>
              </w:rPr>
            </w:pPr>
            <w:r w:rsidRPr="00BA55D8">
              <w:rPr>
                <w:lang w:val="uk-UA"/>
              </w:rPr>
              <w:t xml:space="preserve"> </w:t>
            </w:r>
            <w:r w:rsidR="004D7B7E" w:rsidRPr="004D7B7E">
              <w:rPr>
                <w:lang w:val="uk-UA"/>
              </w:rPr>
              <w:t>Фото</w:t>
            </w:r>
            <w:r w:rsidR="004D7B7E">
              <w:rPr>
                <w:lang w:val="uk-UA"/>
              </w:rPr>
              <w:t xml:space="preserve"> </w:t>
            </w:r>
            <w:r w:rsidR="004D7B7E" w:rsidRPr="004D7B7E">
              <w:rPr>
                <w:lang w:val="uk-UA"/>
              </w:rPr>
              <w:t>- конкурс</w:t>
            </w:r>
            <w:r w:rsidR="004D7B7E">
              <w:rPr>
                <w:lang w:val="uk-UA"/>
              </w:rPr>
              <w:t xml:space="preserve"> 7-9 класи</w:t>
            </w:r>
            <w:r w:rsidR="004D7B7E" w:rsidRPr="004D7B7E">
              <w:rPr>
                <w:lang w:val="uk-UA"/>
              </w:rPr>
              <w:t xml:space="preserve"> «Селфі з хімією»</w:t>
            </w:r>
            <w:r w:rsidR="0031554E">
              <w:rPr>
                <w:lang w:val="uk-UA"/>
              </w:rPr>
              <w:t xml:space="preserve"> </w:t>
            </w:r>
          </w:p>
          <w:p w:rsidR="007644BC" w:rsidRPr="007644BC" w:rsidRDefault="007644BC" w:rsidP="007644BC">
            <w:pPr>
              <w:jc w:val="right"/>
              <w:rPr>
                <w:i/>
                <w:lang w:val="uk-UA"/>
              </w:rPr>
            </w:pPr>
            <w:r w:rsidRPr="007644BC">
              <w:rPr>
                <w:i/>
                <w:lang w:val="uk-UA"/>
              </w:rPr>
              <w:t>В</w:t>
            </w:r>
            <w:r w:rsidR="00BA55D8" w:rsidRPr="007644BC">
              <w:rPr>
                <w:i/>
                <w:lang w:val="uk-UA"/>
              </w:rPr>
              <w:t xml:space="preserve">ч. </w:t>
            </w:r>
            <w:proofErr w:type="spellStart"/>
            <w:r w:rsidRPr="007644BC">
              <w:rPr>
                <w:i/>
                <w:lang w:val="uk-UA"/>
              </w:rPr>
              <w:t>Малюс</w:t>
            </w:r>
            <w:proofErr w:type="spellEnd"/>
            <w:r w:rsidRPr="007644BC">
              <w:rPr>
                <w:i/>
                <w:lang w:val="uk-UA"/>
              </w:rPr>
              <w:t xml:space="preserve"> Н.В.</w:t>
            </w:r>
            <w:r w:rsidR="002F00AC" w:rsidRPr="007644BC">
              <w:rPr>
                <w:i/>
                <w:lang w:val="uk-UA"/>
              </w:rPr>
              <w:t xml:space="preserve"> </w:t>
            </w:r>
          </w:p>
          <w:p w:rsidR="000F7FA2" w:rsidRDefault="004D7B7E" w:rsidP="00D35016">
            <w:pPr>
              <w:jc w:val="both"/>
              <w:rPr>
                <w:lang w:val="uk-UA"/>
              </w:rPr>
            </w:pPr>
            <w:r w:rsidRPr="004D7B7E">
              <w:rPr>
                <w:lang w:val="uk-UA"/>
              </w:rPr>
              <w:t>Конкурс «Неуважний ботанік»</w:t>
            </w:r>
            <w:r w:rsidR="002F00AC">
              <w:rPr>
                <w:lang w:val="uk-UA"/>
              </w:rPr>
              <w:t xml:space="preserve"> 5-6 класи. </w:t>
            </w:r>
          </w:p>
          <w:p w:rsidR="007644BC" w:rsidRDefault="007644BC" w:rsidP="007644BC">
            <w:pPr>
              <w:jc w:val="center"/>
              <w:rPr>
                <w:lang w:val="uk-UA"/>
              </w:rPr>
            </w:pPr>
            <w:r>
              <w:rPr>
                <w:i/>
                <w:lang w:val="uk-UA"/>
              </w:rPr>
              <w:t xml:space="preserve">                       </w:t>
            </w:r>
            <w:r w:rsidRPr="007644BC">
              <w:rPr>
                <w:i/>
                <w:lang w:val="uk-UA"/>
              </w:rPr>
              <w:t xml:space="preserve">Вч. </w:t>
            </w:r>
            <w:proofErr w:type="spellStart"/>
            <w:r w:rsidRPr="007644BC">
              <w:rPr>
                <w:i/>
                <w:lang w:val="uk-UA"/>
              </w:rPr>
              <w:t>Малюс</w:t>
            </w:r>
            <w:proofErr w:type="spellEnd"/>
            <w:r w:rsidRPr="007644BC">
              <w:rPr>
                <w:i/>
                <w:lang w:val="uk-UA"/>
              </w:rPr>
              <w:t xml:space="preserve"> Н.В</w:t>
            </w:r>
          </w:p>
          <w:p w:rsidR="007644BC" w:rsidRDefault="00BD1E12" w:rsidP="002F00AC">
            <w:pPr>
              <w:jc w:val="both"/>
              <w:rPr>
                <w:lang w:val="uk-UA"/>
              </w:rPr>
            </w:pPr>
            <w:r>
              <w:rPr>
                <w:lang w:val="uk-UA"/>
              </w:rPr>
              <w:t xml:space="preserve">До Всесвітнього Дня доброти 13.11., </w:t>
            </w:r>
            <w:r w:rsidR="002F00AC">
              <w:rPr>
                <w:lang w:val="uk-UA"/>
              </w:rPr>
              <w:t>Д</w:t>
            </w:r>
            <w:r>
              <w:rPr>
                <w:lang w:val="uk-UA"/>
              </w:rPr>
              <w:t xml:space="preserve">ня толерантності 16.11. </w:t>
            </w:r>
            <w:r w:rsidR="007644BC">
              <w:rPr>
                <w:lang w:val="uk-UA"/>
              </w:rPr>
              <w:t>«</w:t>
            </w:r>
            <w:proofErr w:type="spellStart"/>
            <w:r>
              <w:rPr>
                <w:lang w:val="uk-UA"/>
              </w:rPr>
              <w:t>Фоточ</w:t>
            </w:r>
            <w:r w:rsidR="007644BC">
              <w:rPr>
                <w:lang w:val="uk-UA"/>
              </w:rPr>
              <w:t>елендж</w:t>
            </w:r>
            <w:proofErr w:type="spellEnd"/>
            <w:r w:rsidR="007644BC">
              <w:rPr>
                <w:lang w:val="uk-UA"/>
              </w:rPr>
              <w:t xml:space="preserve"> добрих справ»</w:t>
            </w:r>
            <w:r>
              <w:rPr>
                <w:lang w:val="uk-UA"/>
              </w:rPr>
              <w:t xml:space="preserve"> учнів 1-9 класів. </w:t>
            </w:r>
          </w:p>
          <w:p w:rsidR="00BD1E12" w:rsidRPr="001E1D69" w:rsidRDefault="00BD1E12" w:rsidP="007644BC">
            <w:pPr>
              <w:jc w:val="right"/>
              <w:rPr>
                <w:highlight w:val="yellow"/>
                <w:lang w:val="uk-UA"/>
              </w:rPr>
            </w:pPr>
            <w:r w:rsidRPr="007644BC">
              <w:rPr>
                <w:i/>
                <w:lang w:val="uk-UA"/>
              </w:rPr>
              <w:t>Класні керівники</w:t>
            </w:r>
            <w:r>
              <w:rPr>
                <w:lang w:val="uk-UA"/>
              </w:rPr>
              <w:t>.</w:t>
            </w:r>
          </w:p>
        </w:tc>
        <w:tc>
          <w:tcPr>
            <w:tcW w:w="3454" w:type="dxa"/>
            <w:gridSpan w:val="5"/>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u w:val="single"/>
                <w:lang w:val="uk-UA"/>
              </w:rPr>
            </w:pPr>
            <w:r w:rsidRPr="001E1D69">
              <w:rPr>
                <w:b/>
                <w:u w:val="single"/>
                <w:lang w:val="uk-UA"/>
              </w:rPr>
              <w:t>ІІІ тиждень (1</w:t>
            </w:r>
            <w:r w:rsidR="00C1301F">
              <w:rPr>
                <w:b/>
                <w:u w:val="single"/>
                <w:lang w:val="uk-UA"/>
              </w:rPr>
              <w:t>9</w:t>
            </w:r>
            <w:r w:rsidR="00BA599F">
              <w:rPr>
                <w:b/>
                <w:u w:val="single"/>
                <w:lang w:val="uk-UA"/>
              </w:rPr>
              <w:t>.11.</w:t>
            </w:r>
            <w:r w:rsidRPr="001E1D69">
              <w:rPr>
                <w:b/>
                <w:u w:val="single"/>
                <w:lang w:val="uk-UA"/>
              </w:rPr>
              <w:t>-</w:t>
            </w:r>
            <w:r w:rsidR="00895615">
              <w:rPr>
                <w:b/>
                <w:u w:val="single"/>
                <w:lang w:val="uk-UA"/>
              </w:rPr>
              <w:t>2</w:t>
            </w:r>
            <w:r w:rsidR="00C1301F">
              <w:rPr>
                <w:b/>
                <w:u w:val="single"/>
                <w:lang w:val="uk-UA"/>
              </w:rPr>
              <w:t>1</w:t>
            </w:r>
            <w:r w:rsidR="00BA599F">
              <w:rPr>
                <w:b/>
                <w:u w:val="single"/>
                <w:lang w:val="uk-UA"/>
              </w:rPr>
              <w:t>.11.</w:t>
            </w:r>
            <w:r w:rsidRPr="001E1D69">
              <w:rPr>
                <w:b/>
                <w:u w:val="single"/>
                <w:lang w:val="uk-UA"/>
              </w:rPr>
              <w:t>)</w:t>
            </w:r>
          </w:p>
          <w:p w:rsidR="00895615" w:rsidRPr="00895615" w:rsidRDefault="00895615" w:rsidP="00895615">
            <w:pPr>
              <w:jc w:val="both"/>
              <w:rPr>
                <w:b/>
                <w:lang w:val="uk-UA"/>
              </w:rPr>
            </w:pPr>
            <w:r>
              <w:rPr>
                <w:b/>
                <w:lang w:val="uk-UA"/>
              </w:rPr>
              <w:t xml:space="preserve"> </w:t>
            </w:r>
            <w:r w:rsidRPr="00895615">
              <w:rPr>
                <w:b/>
                <w:lang w:val="uk-UA"/>
              </w:rPr>
              <w:t xml:space="preserve">Тиждень </w:t>
            </w:r>
            <w:r w:rsidRPr="001E1D69">
              <w:rPr>
                <w:b/>
                <w:lang w:val="uk-UA"/>
              </w:rPr>
              <w:t xml:space="preserve">ціннісного  ставлення до </w:t>
            </w:r>
            <w:r>
              <w:rPr>
                <w:b/>
                <w:lang w:val="uk-UA"/>
              </w:rPr>
              <w:t>себе</w:t>
            </w:r>
            <w:r w:rsidRPr="001E1D69">
              <w:rPr>
                <w:b/>
                <w:lang w:val="uk-UA"/>
              </w:rPr>
              <w:t>(</w:t>
            </w:r>
            <w:r>
              <w:rPr>
                <w:b/>
                <w:lang w:val="uk-UA"/>
              </w:rPr>
              <w:t>психологічн</w:t>
            </w:r>
            <w:r w:rsidRPr="001E1D69">
              <w:rPr>
                <w:b/>
                <w:lang w:val="uk-UA"/>
              </w:rPr>
              <w:t xml:space="preserve">е </w:t>
            </w:r>
            <w:r w:rsidRPr="0092529E">
              <w:rPr>
                <w:b/>
                <w:lang w:val="uk-UA"/>
              </w:rPr>
              <w:t xml:space="preserve">виховання) </w:t>
            </w:r>
            <w:r>
              <w:rPr>
                <w:b/>
                <w:lang w:val="uk-UA"/>
              </w:rPr>
              <w:t xml:space="preserve"> </w:t>
            </w:r>
          </w:p>
          <w:p w:rsidR="007644BC" w:rsidRDefault="00895615" w:rsidP="00895615">
            <w:pPr>
              <w:jc w:val="both"/>
              <w:rPr>
                <w:lang w:val="uk-UA"/>
              </w:rPr>
            </w:pPr>
            <w:r>
              <w:rPr>
                <w:lang w:val="uk-UA"/>
              </w:rPr>
              <w:t xml:space="preserve"> </w:t>
            </w:r>
            <w:r w:rsidRPr="00895615">
              <w:rPr>
                <w:lang w:val="uk-UA"/>
              </w:rPr>
              <w:t>Година спілкування</w:t>
            </w:r>
            <w:r w:rsidR="0018743E">
              <w:rPr>
                <w:lang w:val="uk-UA"/>
              </w:rPr>
              <w:t xml:space="preserve"> з анкетуванням</w:t>
            </w:r>
            <w:r w:rsidRPr="00895615">
              <w:rPr>
                <w:lang w:val="uk-UA"/>
              </w:rPr>
              <w:t xml:space="preserve"> на тему: «Характер. Позитивні і негативні риси характеру. Як подолати негативні риси» </w:t>
            </w:r>
          </w:p>
          <w:p w:rsidR="00895615" w:rsidRDefault="00895615" w:rsidP="007644BC">
            <w:pPr>
              <w:jc w:val="right"/>
              <w:rPr>
                <w:lang w:val="uk-UA"/>
              </w:rPr>
            </w:pPr>
            <w:proofErr w:type="spellStart"/>
            <w:r w:rsidRPr="007644BC">
              <w:rPr>
                <w:i/>
                <w:lang w:val="uk-UA"/>
              </w:rPr>
              <w:t>Кл</w:t>
            </w:r>
            <w:proofErr w:type="spellEnd"/>
            <w:r w:rsidRPr="007644BC">
              <w:rPr>
                <w:i/>
                <w:lang w:val="uk-UA"/>
              </w:rPr>
              <w:t>. керівники</w:t>
            </w:r>
            <w:r w:rsidRPr="00895615">
              <w:rPr>
                <w:lang w:val="uk-UA"/>
              </w:rPr>
              <w:t>.</w:t>
            </w:r>
          </w:p>
          <w:p w:rsidR="000F7FA2" w:rsidRDefault="00895615" w:rsidP="00895615">
            <w:pPr>
              <w:jc w:val="both"/>
              <w:rPr>
                <w:rFonts w:eastAsia="Calibri"/>
                <w:lang w:val="uk-UA" w:eastAsia="en-US"/>
              </w:rPr>
            </w:pPr>
            <w:r w:rsidRPr="005F540C">
              <w:rPr>
                <w:rFonts w:eastAsia="Calibri"/>
                <w:lang w:val="uk-UA" w:eastAsia="en-US"/>
              </w:rPr>
              <w:t>«У згоді із самим собою»</w:t>
            </w:r>
            <w:r>
              <w:rPr>
                <w:rFonts w:eastAsia="Calibri"/>
                <w:lang w:val="uk-UA" w:eastAsia="en-US"/>
              </w:rPr>
              <w:t xml:space="preserve"> гра для учнів 1-4 класів </w:t>
            </w:r>
          </w:p>
          <w:p w:rsidR="00895615" w:rsidRDefault="00895615" w:rsidP="00AA2A7B">
            <w:pPr>
              <w:jc w:val="both"/>
              <w:rPr>
                <w:lang w:val="uk-UA"/>
              </w:rPr>
            </w:pPr>
            <w:r>
              <w:rPr>
                <w:lang w:val="uk-UA"/>
              </w:rPr>
              <w:t xml:space="preserve">Лінійка до </w:t>
            </w:r>
            <w:r w:rsidRPr="007644BC">
              <w:rPr>
                <w:b/>
                <w:lang w:val="uk-UA"/>
              </w:rPr>
              <w:t xml:space="preserve">Дня Гідності та Свободи </w:t>
            </w:r>
            <w:r w:rsidRPr="00895615">
              <w:rPr>
                <w:lang w:val="uk-UA"/>
              </w:rPr>
              <w:t>«Народ мій є! Народ мій завжди буде! Ніхто не перекреслить мій народ!»</w:t>
            </w:r>
            <w:r w:rsidRPr="00BA55D8">
              <w:rPr>
                <w:lang w:val="uk-UA"/>
              </w:rPr>
              <w:t xml:space="preserve"> </w:t>
            </w:r>
          </w:p>
          <w:p w:rsidR="007644BC" w:rsidRPr="007644BC" w:rsidRDefault="007644BC" w:rsidP="007644BC">
            <w:pPr>
              <w:jc w:val="right"/>
              <w:rPr>
                <w:i/>
                <w:lang w:val="uk-UA"/>
              </w:rPr>
            </w:pPr>
            <w:r w:rsidRPr="007644BC">
              <w:rPr>
                <w:i/>
                <w:lang w:val="uk-UA"/>
              </w:rPr>
              <w:t>Педагог-організатор</w:t>
            </w:r>
          </w:p>
        </w:tc>
        <w:tc>
          <w:tcPr>
            <w:tcW w:w="3457" w:type="dxa"/>
            <w:gridSpan w:val="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u w:val="single"/>
                <w:lang w:val="uk-UA"/>
              </w:rPr>
            </w:pPr>
            <w:r w:rsidRPr="001E1D69">
              <w:rPr>
                <w:b/>
                <w:u w:val="single"/>
                <w:lang w:val="uk-UA"/>
              </w:rPr>
              <w:t>ІУ тиждень (2</w:t>
            </w:r>
            <w:r w:rsidR="00C1301F">
              <w:rPr>
                <w:b/>
                <w:u w:val="single"/>
                <w:lang w:val="uk-UA"/>
              </w:rPr>
              <w:t>4</w:t>
            </w:r>
            <w:r w:rsidR="00BA599F">
              <w:rPr>
                <w:b/>
                <w:u w:val="single"/>
                <w:lang w:val="uk-UA"/>
              </w:rPr>
              <w:t>.11.</w:t>
            </w:r>
            <w:r w:rsidRPr="001E1D69">
              <w:rPr>
                <w:b/>
                <w:u w:val="single"/>
                <w:lang w:val="uk-UA"/>
              </w:rPr>
              <w:t>-</w:t>
            </w:r>
            <w:r w:rsidR="00C1301F">
              <w:rPr>
                <w:b/>
                <w:u w:val="single"/>
                <w:lang w:val="uk-UA"/>
              </w:rPr>
              <w:t>29</w:t>
            </w:r>
            <w:r w:rsidR="00BA599F">
              <w:rPr>
                <w:b/>
                <w:u w:val="single"/>
                <w:lang w:val="uk-UA"/>
              </w:rPr>
              <w:t>.11.</w:t>
            </w:r>
            <w:r w:rsidRPr="001E1D69">
              <w:rPr>
                <w:b/>
                <w:u w:val="single"/>
                <w:lang w:val="uk-UA"/>
              </w:rPr>
              <w:t>)</w:t>
            </w:r>
          </w:p>
          <w:p w:rsidR="00B633C6" w:rsidRPr="00BC6126" w:rsidRDefault="00BC6126" w:rsidP="00895615">
            <w:pPr>
              <w:jc w:val="both"/>
              <w:rPr>
                <w:b/>
                <w:lang w:val="uk-UA"/>
              </w:rPr>
            </w:pPr>
            <w:r w:rsidRPr="00BC6126">
              <w:rPr>
                <w:b/>
                <w:lang w:val="uk-UA"/>
              </w:rPr>
              <w:t>Тиждень  права</w:t>
            </w:r>
          </w:p>
          <w:p w:rsidR="00895615" w:rsidRDefault="00895615" w:rsidP="00895615">
            <w:pPr>
              <w:jc w:val="both"/>
              <w:rPr>
                <w:lang w:val="uk-UA"/>
              </w:rPr>
            </w:pPr>
            <w:r w:rsidRPr="00895615">
              <w:rPr>
                <w:lang w:val="uk-UA"/>
              </w:rPr>
              <w:t>Лінійка «Питання життя і смерті – зібрати хліб з України» (</w:t>
            </w:r>
            <w:r w:rsidRPr="007644BC">
              <w:rPr>
                <w:b/>
                <w:lang w:val="uk-UA"/>
              </w:rPr>
              <w:t>до Дня пам</w:t>
            </w:r>
            <w:r w:rsidR="00C1301F">
              <w:rPr>
                <w:b/>
                <w:lang w:val="uk-UA"/>
              </w:rPr>
              <w:t>'</w:t>
            </w:r>
            <w:r w:rsidRPr="007644BC">
              <w:rPr>
                <w:b/>
                <w:lang w:val="uk-UA"/>
              </w:rPr>
              <w:t>яті жертв голодомору і політичних репресій в Україні</w:t>
            </w:r>
            <w:r w:rsidRPr="00895615">
              <w:rPr>
                <w:lang w:val="uk-UA"/>
              </w:rPr>
              <w:t>).</w:t>
            </w:r>
            <w:r w:rsidR="00852D7B">
              <w:rPr>
                <w:lang w:val="uk-UA"/>
              </w:rPr>
              <w:t xml:space="preserve"> Ознайомлення з планом тижня.</w:t>
            </w:r>
            <w:r w:rsidR="00BC6126">
              <w:rPr>
                <w:lang w:val="uk-UA"/>
              </w:rPr>
              <w:t xml:space="preserve"> </w:t>
            </w:r>
            <w:r w:rsidRPr="00895615">
              <w:rPr>
                <w:lang w:val="uk-UA"/>
              </w:rPr>
              <w:t>Акція «</w:t>
            </w:r>
            <w:r w:rsidR="00BC6126">
              <w:rPr>
                <w:lang w:val="uk-UA"/>
              </w:rPr>
              <w:t xml:space="preserve">Запали свічку». </w:t>
            </w:r>
          </w:p>
          <w:p w:rsidR="007644BC" w:rsidRPr="007644BC" w:rsidRDefault="007644BC" w:rsidP="007644BC">
            <w:pPr>
              <w:jc w:val="right"/>
              <w:rPr>
                <w:i/>
                <w:lang w:val="uk-UA"/>
              </w:rPr>
            </w:pPr>
            <w:r w:rsidRPr="007644BC">
              <w:rPr>
                <w:i/>
                <w:lang w:val="uk-UA"/>
              </w:rPr>
              <w:t>Педагог-організатор</w:t>
            </w:r>
          </w:p>
          <w:p w:rsidR="007644BC" w:rsidRDefault="00895615" w:rsidP="00895615">
            <w:pPr>
              <w:jc w:val="both"/>
              <w:rPr>
                <w:lang w:val="uk-UA"/>
              </w:rPr>
            </w:pPr>
            <w:r w:rsidRPr="00895615">
              <w:rPr>
                <w:lang w:val="uk-UA"/>
              </w:rPr>
              <w:t xml:space="preserve"> «</w:t>
            </w:r>
            <w:r w:rsidRPr="007644BC">
              <w:rPr>
                <w:b/>
                <w:lang w:val="uk-UA"/>
              </w:rPr>
              <w:t>Від Революції Гідності до Країни гідності</w:t>
            </w:r>
            <w:r w:rsidRPr="00895615">
              <w:rPr>
                <w:lang w:val="uk-UA"/>
              </w:rPr>
              <w:t xml:space="preserve">» єдиний урок для 5-9 </w:t>
            </w:r>
            <w:proofErr w:type="spellStart"/>
            <w:r w:rsidRPr="00895615">
              <w:rPr>
                <w:lang w:val="uk-UA"/>
              </w:rPr>
              <w:t>кл</w:t>
            </w:r>
            <w:proofErr w:type="spellEnd"/>
            <w:r w:rsidRPr="00895615">
              <w:rPr>
                <w:lang w:val="uk-UA"/>
              </w:rPr>
              <w:t xml:space="preserve">. </w:t>
            </w:r>
          </w:p>
          <w:p w:rsidR="00895615" w:rsidRPr="007644BC" w:rsidRDefault="007644BC" w:rsidP="007644BC">
            <w:pPr>
              <w:jc w:val="right"/>
              <w:rPr>
                <w:i/>
                <w:lang w:val="uk-UA"/>
              </w:rPr>
            </w:pPr>
            <w:proofErr w:type="spellStart"/>
            <w:r>
              <w:rPr>
                <w:i/>
                <w:lang w:val="uk-UA"/>
              </w:rPr>
              <w:t>В</w:t>
            </w:r>
            <w:r w:rsidR="00BC6126" w:rsidRPr="007644BC">
              <w:rPr>
                <w:i/>
                <w:lang w:val="uk-UA"/>
              </w:rPr>
              <w:t>ч.історії</w:t>
            </w:r>
            <w:proofErr w:type="spellEnd"/>
          </w:p>
          <w:p w:rsidR="00BA599F" w:rsidRDefault="00BC6126" w:rsidP="00BA599F">
            <w:pPr>
              <w:spacing w:after="150"/>
              <w:outlineLvl w:val="0"/>
              <w:rPr>
                <w:lang w:val="uk-UA"/>
              </w:rPr>
            </w:pPr>
            <w:r>
              <w:rPr>
                <w:lang w:val="uk-UA"/>
              </w:rPr>
              <w:t>«Знай свої права та обов’язки»</w:t>
            </w:r>
            <w:r w:rsidR="0093611B">
              <w:rPr>
                <w:lang w:val="uk-UA"/>
              </w:rPr>
              <w:t>-</w:t>
            </w:r>
            <w:r>
              <w:rPr>
                <w:lang w:val="uk-UA"/>
              </w:rPr>
              <w:t xml:space="preserve"> </w:t>
            </w:r>
            <w:r w:rsidR="0093611B">
              <w:rPr>
                <w:lang w:val="uk-UA"/>
              </w:rPr>
              <w:t xml:space="preserve">ранкова зустріч </w:t>
            </w:r>
            <w:proofErr w:type="spellStart"/>
            <w:r w:rsidRPr="00BA599F">
              <w:rPr>
                <w:i/>
                <w:lang w:val="uk-UA"/>
              </w:rPr>
              <w:t>кл.кер</w:t>
            </w:r>
            <w:proofErr w:type="spellEnd"/>
            <w:r w:rsidRPr="00BA599F">
              <w:rPr>
                <w:i/>
                <w:lang w:val="uk-UA"/>
              </w:rPr>
              <w:t>.</w:t>
            </w:r>
            <w:r w:rsidR="0051004F">
              <w:rPr>
                <w:lang w:val="uk-UA"/>
              </w:rPr>
              <w:t xml:space="preserve">  </w:t>
            </w:r>
            <w:r w:rsidR="00BA599F" w:rsidRPr="00BA599F">
              <w:rPr>
                <w:i/>
                <w:lang w:val="uk-UA"/>
              </w:rPr>
              <w:t xml:space="preserve">1-4 </w:t>
            </w:r>
            <w:proofErr w:type="spellStart"/>
            <w:r w:rsidR="00BA599F" w:rsidRPr="00BA599F">
              <w:rPr>
                <w:i/>
                <w:lang w:val="uk-UA"/>
              </w:rPr>
              <w:t>кл</w:t>
            </w:r>
            <w:proofErr w:type="spellEnd"/>
            <w:r w:rsidR="00BA599F" w:rsidRPr="00BA599F">
              <w:rPr>
                <w:i/>
                <w:lang w:val="uk-UA"/>
              </w:rPr>
              <w:t>.</w:t>
            </w:r>
          </w:p>
          <w:p w:rsidR="00895615" w:rsidRDefault="009700D4" w:rsidP="00AA2A7B">
            <w:pPr>
              <w:spacing w:after="150"/>
              <w:jc w:val="both"/>
              <w:outlineLvl w:val="0"/>
              <w:rPr>
                <w:lang w:val="uk-UA"/>
              </w:rPr>
            </w:pPr>
            <w:r w:rsidRPr="009700D4">
              <w:rPr>
                <w:lang w:val="uk-UA"/>
              </w:rPr>
              <w:t xml:space="preserve">Акція «Біла стрічка» ( в рамках акції «16 днів проти насильства» 25.11.) </w:t>
            </w:r>
          </w:p>
          <w:p w:rsidR="007644BC" w:rsidRPr="007644BC" w:rsidRDefault="007644BC" w:rsidP="007644BC">
            <w:pPr>
              <w:spacing w:after="150"/>
              <w:jc w:val="right"/>
              <w:outlineLvl w:val="0"/>
              <w:rPr>
                <w:i/>
                <w:lang w:val="uk-UA"/>
              </w:rPr>
            </w:pPr>
            <w:r w:rsidRPr="007644BC">
              <w:rPr>
                <w:i/>
                <w:lang w:val="uk-UA"/>
              </w:rPr>
              <w:t>Педагог-організатор</w:t>
            </w:r>
          </w:p>
        </w:tc>
      </w:tr>
      <w:tr w:rsidR="000248EB" w:rsidRPr="00AA2A7B"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BA599F">
            <w:pPr>
              <w:jc w:val="center"/>
              <w:rPr>
                <w:b/>
                <w:sz w:val="28"/>
                <w:szCs w:val="28"/>
                <w:lang w:val="uk-UA"/>
              </w:rPr>
            </w:pPr>
            <w:r w:rsidRPr="003E773C">
              <w:rPr>
                <w:b/>
                <w:sz w:val="28"/>
                <w:szCs w:val="28"/>
                <w:lang w:val="uk-UA"/>
              </w:rPr>
              <w:t>Розділ ІУ.  Система роботи з батьками</w:t>
            </w:r>
          </w:p>
        </w:tc>
      </w:tr>
      <w:tr w:rsidR="000248EB" w:rsidRPr="00BA55D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BA599F" w:rsidRDefault="00643B68" w:rsidP="00BA599F">
            <w:pPr>
              <w:jc w:val="center"/>
              <w:rPr>
                <w:i/>
                <w:lang w:val="uk-UA"/>
              </w:rPr>
            </w:pPr>
            <w:r w:rsidRPr="001E1D69">
              <w:rPr>
                <w:lang w:val="uk-UA"/>
              </w:rPr>
              <w:t xml:space="preserve">Класні  батьківські збори. </w:t>
            </w:r>
            <w:r w:rsidRPr="00BA599F">
              <w:rPr>
                <w:i/>
                <w:lang w:val="uk-UA"/>
              </w:rPr>
              <w:t>Класні керівники</w:t>
            </w:r>
          </w:p>
          <w:p w:rsidR="00643B68" w:rsidRPr="001E1D69" w:rsidRDefault="00BA599F" w:rsidP="00D35016">
            <w:pPr>
              <w:jc w:val="both"/>
              <w:rPr>
                <w:lang w:val="uk-UA"/>
              </w:rPr>
            </w:pPr>
            <w:r>
              <w:rPr>
                <w:lang w:val="uk-UA"/>
              </w:rPr>
              <w:t>Батьківський всеобуч</w:t>
            </w:r>
            <w:r w:rsidR="006C263A" w:rsidRPr="001E1D69">
              <w:rPr>
                <w:lang w:val="uk-UA"/>
              </w:rPr>
              <w:t>.</w:t>
            </w:r>
          </w:p>
        </w:tc>
        <w:tc>
          <w:tcPr>
            <w:tcW w:w="3403" w:type="dxa"/>
            <w:gridSpan w:val="4"/>
            <w:tcBorders>
              <w:top w:val="single" w:sz="4" w:space="0" w:color="auto"/>
              <w:left w:val="single" w:sz="4" w:space="0" w:color="auto"/>
              <w:bottom w:val="single" w:sz="4" w:space="0" w:color="auto"/>
              <w:right w:val="single" w:sz="4" w:space="0" w:color="auto"/>
            </w:tcBorders>
          </w:tcPr>
          <w:p w:rsidR="00BA599F" w:rsidRDefault="009700D4" w:rsidP="00AA2A7B">
            <w:pPr>
              <w:jc w:val="both"/>
              <w:rPr>
                <w:lang w:val="uk-UA"/>
              </w:rPr>
            </w:pPr>
            <w:r w:rsidRPr="009700D4">
              <w:rPr>
                <w:lang w:val="uk-UA"/>
              </w:rPr>
              <w:t xml:space="preserve">5-9 класи виготовлення годівничок </w:t>
            </w:r>
          </w:p>
          <w:p w:rsidR="00643B68" w:rsidRPr="00BA599F" w:rsidRDefault="009700D4" w:rsidP="00BA599F">
            <w:pPr>
              <w:jc w:val="right"/>
              <w:rPr>
                <w:i/>
                <w:lang w:val="uk-UA"/>
              </w:rPr>
            </w:pPr>
            <w:r w:rsidRPr="00BA599F">
              <w:rPr>
                <w:i/>
                <w:lang w:val="uk-UA"/>
              </w:rPr>
              <w:t>(</w:t>
            </w:r>
            <w:proofErr w:type="spellStart"/>
            <w:r w:rsidRPr="00BA599F">
              <w:rPr>
                <w:i/>
                <w:lang w:val="uk-UA"/>
              </w:rPr>
              <w:t>вч</w:t>
            </w:r>
            <w:r w:rsidR="00BA599F" w:rsidRPr="00BA599F">
              <w:rPr>
                <w:i/>
                <w:lang w:val="uk-UA"/>
              </w:rPr>
              <w:t>.Кузик</w:t>
            </w:r>
            <w:proofErr w:type="spellEnd"/>
            <w:r w:rsidR="00BA599F" w:rsidRPr="00BA599F">
              <w:rPr>
                <w:i/>
                <w:lang w:val="uk-UA"/>
              </w:rPr>
              <w:t>-Дуда І.Р.</w:t>
            </w:r>
            <w:r w:rsidRPr="00BA599F">
              <w:rPr>
                <w:i/>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2A741D"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BA599F" w:rsidRDefault="00643B68" w:rsidP="00BA599F">
            <w:pPr>
              <w:jc w:val="center"/>
              <w:rPr>
                <w:b/>
                <w:i/>
                <w:sz w:val="28"/>
                <w:szCs w:val="28"/>
                <w:lang w:val="uk-UA"/>
              </w:rPr>
            </w:pPr>
            <w:r w:rsidRPr="00BA599F">
              <w:rPr>
                <w:b/>
                <w:i/>
                <w:sz w:val="28"/>
                <w:szCs w:val="28"/>
                <w:lang w:val="uk-UA"/>
              </w:rPr>
              <w:t>Розділ У. Охорона життя та здоров’я дітей. Охорона праці</w:t>
            </w:r>
          </w:p>
        </w:tc>
      </w:tr>
      <w:tr w:rsidR="000248EB" w:rsidRPr="00192E1D"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BA599F" w:rsidRDefault="00643B68" w:rsidP="00D35016">
            <w:pPr>
              <w:jc w:val="both"/>
              <w:rPr>
                <w:lang w:val="uk-UA"/>
              </w:rPr>
            </w:pPr>
            <w:r w:rsidRPr="001E1D69">
              <w:rPr>
                <w:lang w:val="uk-UA"/>
              </w:rPr>
              <w:t>1.Огляд діте</w:t>
            </w:r>
            <w:r w:rsidR="00BA599F">
              <w:rPr>
                <w:lang w:val="uk-UA"/>
              </w:rPr>
              <w:t xml:space="preserve">й на </w:t>
            </w:r>
            <w:proofErr w:type="spellStart"/>
            <w:r w:rsidR="00BA599F">
              <w:rPr>
                <w:lang w:val="uk-UA"/>
              </w:rPr>
              <w:t>педикульоз</w:t>
            </w:r>
            <w:proofErr w:type="spellEnd"/>
            <w:r w:rsidR="00BA599F">
              <w:rPr>
                <w:lang w:val="uk-UA"/>
              </w:rPr>
              <w:t xml:space="preserve"> </w:t>
            </w:r>
            <w:r w:rsidRPr="001E1D69">
              <w:rPr>
                <w:lang w:val="uk-UA"/>
              </w:rPr>
              <w:t xml:space="preserve"> після осінніх канікул. Реєстрація дитячого травматизму по</w:t>
            </w:r>
            <w:r w:rsidR="0099656B" w:rsidRPr="001E1D69">
              <w:rPr>
                <w:lang w:val="uk-UA"/>
              </w:rPr>
              <w:t xml:space="preserve"> гімназії</w:t>
            </w:r>
            <w:r w:rsidR="0051004F">
              <w:rPr>
                <w:lang w:val="uk-UA"/>
              </w:rPr>
              <w:t>.</w:t>
            </w:r>
            <w:r w:rsidR="00F72A95">
              <w:rPr>
                <w:lang w:val="uk-UA"/>
              </w:rPr>
              <w:t xml:space="preserve"> </w:t>
            </w:r>
          </w:p>
          <w:p w:rsidR="00643B68" w:rsidRPr="00BA599F" w:rsidRDefault="00BA599F" w:rsidP="00BA599F">
            <w:pPr>
              <w:tabs>
                <w:tab w:val="left" w:pos="7905"/>
              </w:tabs>
              <w:jc w:val="both"/>
              <w:rPr>
                <w:i/>
                <w:lang w:val="uk-UA"/>
              </w:rPr>
            </w:pPr>
            <w:r>
              <w:rPr>
                <w:i/>
                <w:lang w:val="uk-UA"/>
              </w:rPr>
              <w:t xml:space="preserve">   </w:t>
            </w:r>
            <w:r>
              <w:rPr>
                <w:i/>
                <w:lang w:val="uk-UA"/>
              </w:rPr>
              <w:tab/>
              <w:t>Медична сестра</w:t>
            </w:r>
          </w:p>
          <w:p w:rsidR="00BA599F" w:rsidRDefault="00643B68" w:rsidP="00D35016">
            <w:pPr>
              <w:jc w:val="both"/>
              <w:rPr>
                <w:lang w:val="uk-UA"/>
              </w:rPr>
            </w:pPr>
            <w:r w:rsidRPr="001E1D69">
              <w:rPr>
                <w:lang w:val="uk-UA"/>
              </w:rPr>
              <w:t>2.Перевірка стану</w:t>
            </w:r>
            <w:r w:rsidR="00782A4C" w:rsidRPr="001E1D69">
              <w:rPr>
                <w:lang w:val="uk-UA"/>
              </w:rPr>
              <w:t xml:space="preserve"> гарячого</w:t>
            </w:r>
            <w:r w:rsidRPr="001E1D69">
              <w:rPr>
                <w:lang w:val="uk-UA"/>
              </w:rPr>
              <w:t xml:space="preserve"> харчування учнів. </w:t>
            </w:r>
          </w:p>
          <w:p w:rsidR="00643B68" w:rsidRPr="00BA599F" w:rsidRDefault="00BA599F" w:rsidP="00D35016">
            <w:pPr>
              <w:jc w:val="both"/>
              <w:rPr>
                <w:i/>
                <w:lang w:val="uk-UA"/>
              </w:rPr>
            </w:pPr>
            <w:r>
              <w:rPr>
                <w:i/>
                <w:lang w:val="uk-UA"/>
              </w:rPr>
              <w:t xml:space="preserve">                                                                          </w:t>
            </w:r>
            <w:r w:rsidR="00F72A95" w:rsidRPr="00BA599F">
              <w:rPr>
                <w:i/>
                <w:lang w:val="uk-UA"/>
              </w:rPr>
              <w:t>Медсестра</w:t>
            </w:r>
          </w:p>
        </w:tc>
      </w:tr>
      <w:tr w:rsidR="000248EB"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Огляд стану протипожежної безпеки.</w:t>
            </w:r>
          </w:p>
          <w:p w:rsidR="00643B68" w:rsidRPr="00C1301F" w:rsidRDefault="00BA599F" w:rsidP="00BA599F">
            <w:pPr>
              <w:jc w:val="right"/>
              <w:rPr>
                <w:i/>
                <w:iCs/>
                <w:lang w:val="uk-UA"/>
              </w:rPr>
            </w:pPr>
            <w:r w:rsidRPr="00C1301F">
              <w:rPr>
                <w:i/>
                <w:iCs/>
                <w:lang w:val="uk-UA"/>
              </w:rPr>
              <w:t>Завгосп</w:t>
            </w:r>
          </w:p>
        </w:tc>
        <w:tc>
          <w:tcPr>
            <w:tcW w:w="6786"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Перевірка стану безпеки життєдіяльності в навчальних кабінетах.</w:t>
            </w:r>
          </w:p>
          <w:p w:rsidR="00643B68" w:rsidRPr="00BA599F" w:rsidRDefault="00643B68" w:rsidP="00BA599F">
            <w:pPr>
              <w:jc w:val="right"/>
              <w:rPr>
                <w:i/>
                <w:lang w:val="uk-UA"/>
              </w:rPr>
            </w:pPr>
            <w:r w:rsidRPr="00BA599F">
              <w:rPr>
                <w:i/>
                <w:lang w:val="uk-UA"/>
              </w:rPr>
              <w:t xml:space="preserve">Адміністрація </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Рейд-огляд економії електроенергії.</w:t>
            </w:r>
          </w:p>
          <w:p w:rsidR="00643B68" w:rsidRPr="00BA599F" w:rsidRDefault="00643B68" w:rsidP="00BA599F">
            <w:pPr>
              <w:jc w:val="right"/>
              <w:rPr>
                <w:i/>
                <w:lang w:val="uk-UA"/>
              </w:rPr>
            </w:pPr>
            <w:r w:rsidRPr="00BA599F">
              <w:rPr>
                <w:i/>
                <w:lang w:val="uk-UA"/>
              </w:rPr>
              <w:t xml:space="preserve">Адміністрація </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BA599F">
            <w:pPr>
              <w:jc w:val="center"/>
              <w:rPr>
                <w:b/>
                <w:sz w:val="28"/>
                <w:szCs w:val="28"/>
                <w:lang w:val="uk-UA"/>
              </w:rPr>
            </w:pPr>
            <w:r w:rsidRPr="003E773C">
              <w:rPr>
                <w:b/>
                <w:sz w:val="28"/>
                <w:szCs w:val="28"/>
                <w:lang w:val="uk-UA"/>
              </w:rPr>
              <w:t>Розділ УІ. Фінансово-господарська діяльність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Контроль за </w:t>
            </w:r>
            <w:r w:rsidR="00BA599F">
              <w:rPr>
                <w:lang w:val="uk-UA"/>
              </w:rPr>
              <w:t>безкоштовним харчуванням учнів.</w:t>
            </w:r>
          </w:p>
        </w:tc>
        <w:tc>
          <w:tcPr>
            <w:tcW w:w="6911" w:type="dxa"/>
            <w:gridSpan w:val="7"/>
            <w:tcBorders>
              <w:top w:val="single" w:sz="4" w:space="0" w:color="auto"/>
              <w:left w:val="single" w:sz="4" w:space="0" w:color="auto"/>
              <w:bottom w:val="single" w:sz="4" w:space="0" w:color="auto"/>
              <w:right w:val="single" w:sz="4" w:space="0" w:color="auto"/>
            </w:tcBorders>
          </w:tcPr>
          <w:p w:rsidR="00643B68" w:rsidRDefault="00643B68" w:rsidP="00D35016">
            <w:pPr>
              <w:jc w:val="both"/>
              <w:rPr>
                <w:lang w:val="uk-UA"/>
              </w:rPr>
            </w:pPr>
            <w:r w:rsidRPr="001E1D69">
              <w:rPr>
                <w:lang w:val="uk-UA"/>
              </w:rPr>
              <w:t>Аналіз використання бюджетних та спонсорських  коштів.</w:t>
            </w:r>
          </w:p>
          <w:p w:rsidR="00BA599F" w:rsidRPr="00BA599F" w:rsidRDefault="00BA599F" w:rsidP="00D35016">
            <w:pPr>
              <w:jc w:val="both"/>
              <w:rPr>
                <w:i/>
                <w:lang w:val="uk-UA"/>
              </w:rPr>
            </w:pPr>
            <w:r w:rsidRPr="00BA599F">
              <w:rPr>
                <w:i/>
                <w:lang w:val="uk-UA"/>
              </w:rPr>
              <w:t xml:space="preserve">                                                                             Голова ПК</w:t>
            </w:r>
          </w:p>
          <w:p w:rsidR="00643B68" w:rsidRPr="001E1D69" w:rsidRDefault="00643B6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1E1D69" w:rsidRDefault="00643B68" w:rsidP="00BA599F">
            <w:pPr>
              <w:jc w:val="center"/>
              <w:rPr>
                <w:lang w:val="uk-UA"/>
              </w:rPr>
            </w:pPr>
            <w:r w:rsidRPr="003E773C">
              <w:rPr>
                <w:b/>
                <w:sz w:val="28"/>
                <w:szCs w:val="28"/>
                <w:lang w:val="uk-UA"/>
              </w:rPr>
              <w:t xml:space="preserve">Розділ УІІ. Система </w:t>
            </w:r>
            <w:proofErr w:type="spellStart"/>
            <w:r w:rsidRPr="003E773C">
              <w:rPr>
                <w:b/>
                <w:sz w:val="28"/>
                <w:szCs w:val="28"/>
                <w:lang w:val="uk-UA"/>
              </w:rPr>
              <w:t>внутрішньошкільного</w:t>
            </w:r>
            <w:proofErr w:type="spellEnd"/>
            <w:r w:rsidRPr="003E773C">
              <w:rPr>
                <w:b/>
                <w:sz w:val="28"/>
                <w:szCs w:val="28"/>
                <w:lang w:val="uk-UA"/>
              </w:rPr>
              <w:t xml:space="preserve"> контролю</w:t>
            </w:r>
            <w:r w:rsidRPr="001E1D69">
              <w:rPr>
                <w:lang w:val="uk-UA"/>
              </w:rPr>
              <w:t>.</w:t>
            </w:r>
          </w:p>
        </w:tc>
      </w:tr>
      <w:tr w:rsidR="000248EB" w:rsidRPr="00192758" w:rsidTr="00541BE0">
        <w:trPr>
          <w:trHeight w:val="147"/>
        </w:trPr>
        <w:tc>
          <w:tcPr>
            <w:tcW w:w="1702" w:type="dxa"/>
            <w:gridSpan w:val="13"/>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7.1. Персональний і  тематичний контроль</w:t>
            </w:r>
          </w:p>
        </w:tc>
        <w:tc>
          <w:tcPr>
            <w:tcW w:w="13494" w:type="dxa"/>
            <w:gridSpan w:val="16"/>
            <w:tcBorders>
              <w:top w:val="single" w:sz="4" w:space="0" w:color="auto"/>
              <w:left w:val="single" w:sz="4" w:space="0" w:color="auto"/>
              <w:bottom w:val="single" w:sz="4" w:space="0" w:color="auto"/>
              <w:right w:val="single" w:sz="4" w:space="0" w:color="auto"/>
            </w:tcBorders>
            <w:hideMark/>
          </w:tcPr>
          <w:p w:rsidR="004C53C5" w:rsidRPr="001E1D69" w:rsidRDefault="00643B68" w:rsidP="00D35016">
            <w:pPr>
              <w:jc w:val="both"/>
              <w:rPr>
                <w:lang w:val="uk-UA"/>
              </w:rPr>
            </w:pPr>
            <w:r w:rsidRPr="001E1D69">
              <w:rPr>
                <w:lang w:val="uk-UA"/>
              </w:rPr>
              <w:t>1.Відповідність навчальних досягнень школяр</w:t>
            </w:r>
            <w:r w:rsidR="00782A4C" w:rsidRPr="001E1D69">
              <w:rPr>
                <w:lang w:val="uk-UA"/>
              </w:rPr>
              <w:t>ів  Закону про освіту.</w:t>
            </w:r>
          </w:p>
          <w:p w:rsidR="00643B68" w:rsidRPr="00BA599F" w:rsidRDefault="00643B68" w:rsidP="00BA599F">
            <w:pPr>
              <w:jc w:val="center"/>
              <w:rPr>
                <w:i/>
                <w:lang w:val="uk-UA"/>
              </w:rPr>
            </w:pPr>
            <w:r w:rsidRPr="00BA599F">
              <w:rPr>
                <w:i/>
                <w:lang w:val="uk-UA"/>
              </w:rPr>
              <w:t>Адміністрація</w:t>
            </w:r>
          </w:p>
          <w:p w:rsidR="004C53C5" w:rsidRPr="001E1D69" w:rsidRDefault="00BA599F" w:rsidP="00D35016">
            <w:pPr>
              <w:jc w:val="both"/>
              <w:rPr>
                <w:lang w:val="uk-UA"/>
              </w:rPr>
            </w:pPr>
            <w:r>
              <w:rPr>
                <w:lang w:val="uk-UA"/>
              </w:rPr>
              <w:t>3.Дотримання законодавства</w:t>
            </w:r>
            <w:r w:rsidR="00643B68" w:rsidRPr="001E1D69">
              <w:rPr>
                <w:lang w:val="uk-UA"/>
              </w:rPr>
              <w:t>,</w:t>
            </w:r>
            <w:r>
              <w:rPr>
                <w:lang w:val="uk-UA"/>
              </w:rPr>
              <w:t xml:space="preserve"> вивчення</w:t>
            </w:r>
            <w:r w:rsidR="00643B68" w:rsidRPr="001E1D69">
              <w:rPr>
                <w:lang w:val="uk-UA"/>
              </w:rPr>
              <w:t>,</w:t>
            </w:r>
            <w:r>
              <w:rPr>
                <w:lang w:val="uk-UA"/>
              </w:rPr>
              <w:t xml:space="preserve"> </w:t>
            </w:r>
            <w:r w:rsidR="00643B68" w:rsidRPr="001E1D69">
              <w:rPr>
                <w:lang w:val="uk-UA"/>
              </w:rPr>
              <w:t xml:space="preserve">використання  української мови, конституції України (ст..10), закону України «Про мови». </w:t>
            </w:r>
          </w:p>
          <w:p w:rsidR="00643B68" w:rsidRPr="00BA599F" w:rsidRDefault="00BA599F" w:rsidP="00D35016">
            <w:pPr>
              <w:jc w:val="both"/>
              <w:rPr>
                <w:i/>
                <w:lang w:val="uk-UA"/>
              </w:rPr>
            </w:pPr>
            <w:r>
              <w:rPr>
                <w:i/>
                <w:lang w:val="uk-UA"/>
              </w:rPr>
              <w:t xml:space="preserve">                                                                                                  </w:t>
            </w:r>
            <w:r w:rsidR="00643B68" w:rsidRPr="00BA599F">
              <w:rPr>
                <w:i/>
                <w:lang w:val="uk-UA"/>
              </w:rPr>
              <w:t xml:space="preserve">Адміністрація </w:t>
            </w:r>
          </w:p>
          <w:p w:rsidR="004C53C5" w:rsidRPr="001E1D69" w:rsidRDefault="00643B68" w:rsidP="00D35016">
            <w:pPr>
              <w:jc w:val="both"/>
              <w:rPr>
                <w:lang w:val="uk-UA"/>
              </w:rPr>
            </w:pPr>
            <w:r w:rsidRPr="001E1D69">
              <w:rPr>
                <w:lang w:val="uk-UA"/>
              </w:rPr>
              <w:t>4.Система роботи класних керівників, учителів з попередження дитячого травматизм</w:t>
            </w:r>
            <w:r w:rsidR="00183D8B">
              <w:rPr>
                <w:lang w:val="uk-UA"/>
              </w:rPr>
              <w:t xml:space="preserve">у, профілактики правопорушень і </w:t>
            </w:r>
            <w:r w:rsidRPr="001E1D69">
              <w:rPr>
                <w:lang w:val="uk-UA"/>
              </w:rPr>
              <w:t xml:space="preserve">злочинності, наркоманії, СНІДу </w:t>
            </w:r>
            <w:r w:rsidR="00183D8B">
              <w:rPr>
                <w:lang w:val="uk-UA"/>
              </w:rPr>
              <w:t xml:space="preserve">. </w:t>
            </w:r>
          </w:p>
          <w:p w:rsidR="00BA599F" w:rsidRDefault="00643B68" w:rsidP="00D35016">
            <w:pPr>
              <w:jc w:val="both"/>
              <w:rPr>
                <w:lang w:val="uk-UA"/>
              </w:rPr>
            </w:pPr>
            <w:r w:rsidRPr="001E1D69">
              <w:rPr>
                <w:lang w:val="uk-UA"/>
              </w:rPr>
              <w:t>5</w:t>
            </w:r>
            <w:r w:rsidR="00782A4C" w:rsidRPr="001E1D69">
              <w:rPr>
                <w:lang w:val="uk-UA"/>
              </w:rPr>
              <w:t>.Вивчення системи роботи</w:t>
            </w:r>
            <w:r w:rsidRPr="001E1D69">
              <w:rPr>
                <w:lang w:val="uk-UA"/>
              </w:rPr>
              <w:t xml:space="preserve"> вчителів</w:t>
            </w:r>
            <w:r w:rsidR="00C1301F">
              <w:rPr>
                <w:lang w:val="uk-UA"/>
              </w:rPr>
              <w:t>,</w:t>
            </w:r>
            <w:r w:rsidR="00782A4C" w:rsidRPr="001E1D69">
              <w:rPr>
                <w:lang w:val="uk-UA"/>
              </w:rPr>
              <w:t xml:space="preserve"> які атестуються</w:t>
            </w:r>
            <w:r w:rsidR="00183D8B">
              <w:rPr>
                <w:lang w:val="uk-UA"/>
              </w:rPr>
              <w:t>.</w:t>
            </w:r>
            <w:r w:rsidR="00F72A95">
              <w:rPr>
                <w:lang w:val="uk-UA"/>
              </w:rPr>
              <w:t xml:space="preserve"> </w:t>
            </w:r>
          </w:p>
          <w:p w:rsidR="00643B68" w:rsidRPr="00BA599F" w:rsidRDefault="00BA599F" w:rsidP="00D35016">
            <w:pPr>
              <w:jc w:val="both"/>
              <w:rPr>
                <w:i/>
                <w:lang w:val="uk-UA"/>
              </w:rPr>
            </w:pPr>
            <w:r>
              <w:rPr>
                <w:i/>
                <w:lang w:val="uk-UA"/>
              </w:rPr>
              <w:t xml:space="preserve">                                                                         </w:t>
            </w:r>
            <w:r w:rsidR="00643B68" w:rsidRPr="00BA599F">
              <w:rPr>
                <w:i/>
                <w:lang w:val="uk-UA"/>
              </w:rPr>
              <w:t xml:space="preserve">Атестаційна комісія </w:t>
            </w:r>
          </w:p>
          <w:p w:rsidR="00BA599F" w:rsidRDefault="00643B68" w:rsidP="00BA599F">
            <w:pPr>
              <w:jc w:val="both"/>
              <w:rPr>
                <w:lang w:val="uk-UA"/>
              </w:rPr>
            </w:pPr>
            <w:r w:rsidRPr="001E1D69">
              <w:rPr>
                <w:lang w:val="uk-UA"/>
              </w:rPr>
              <w:t xml:space="preserve">6. Стан викладання </w:t>
            </w:r>
            <w:r w:rsidR="0099656B" w:rsidRPr="001E1D69">
              <w:rPr>
                <w:lang w:val="uk-UA"/>
              </w:rPr>
              <w:t>української мови</w:t>
            </w:r>
            <w:r w:rsidR="00BA599F">
              <w:rPr>
                <w:lang w:val="uk-UA"/>
              </w:rPr>
              <w:t xml:space="preserve"> в 1-4 класа</w:t>
            </w:r>
            <w:r w:rsidR="00C1301F">
              <w:rPr>
                <w:lang w:val="uk-UA"/>
              </w:rPr>
              <w:t>х</w:t>
            </w:r>
          </w:p>
          <w:p w:rsidR="00BA599F" w:rsidRPr="00BA599F" w:rsidRDefault="00BA599F" w:rsidP="00BA599F">
            <w:pPr>
              <w:jc w:val="both"/>
              <w:rPr>
                <w:lang w:val="uk-UA"/>
              </w:rPr>
            </w:pPr>
            <w:r>
              <w:rPr>
                <w:lang w:val="uk-UA"/>
              </w:rPr>
              <w:t xml:space="preserve">                                                                      </w:t>
            </w:r>
            <w:r w:rsidRPr="00BA599F">
              <w:rPr>
                <w:i/>
                <w:lang w:val="uk-UA"/>
              </w:rPr>
              <w:t>Адміністрація</w:t>
            </w:r>
          </w:p>
          <w:p w:rsidR="00643B68" w:rsidRPr="001E1D69" w:rsidRDefault="00BA599F" w:rsidP="00D35016">
            <w:pPr>
              <w:jc w:val="both"/>
              <w:rPr>
                <w:lang w:val="uk-UA"/>
              </w:rPr>
            </w:pPr>
            <w:r>
              <w:rPr>
                <w:lang w:val="uk-UA"/>
              </w:rPr>
              <w:t>7</w:t>
            </w:r>
            <w:r w:rsidR="00643B68" w:rsidRPr="001E1D69">
              <w:rPr>
                <w:lang w:val="uk-UA"/>
              </w:rPr>
              <w:t xml:space="preserve">. </w:t>
            </w:r>
            <w:r w:rsidR="00F72A95" w:rsidRPr="00F72A95">
              <w:rPr>
                <w:lang w:val="uk-UA"/>
              </w:rPr>
              <w:t>Місячник ціннісного  ставлення до себе(психологічне виховання) «У згоді із самим собою»</w:t>
            </w:r>
          </w:p>
          <w:p w:rsidR="00643B68" w:rsidRPr="001E1D69" w:rsidRDefault="00643B68" w:rsidP="00D35016">
            <w:pPr>
              <w:jc w:val="both"/>
              <w:rPr>
                <w:lang w:val="uk-UA"/>
              </w:rPr>
            </w:pPr>
          </w:p>
        </w:tc>
      </w:tr>
      <w:tr w:rsidR="000248EB" w:rsidRPr="00AA2A7B" w:rsidTr="00541BE0">
        <w:trPr>
          <w:trHeight w:val="147"/>
        </w:trPr>
        <w:tc>
          <w:tcPr>
            <w:tcW w:w="1702" w:type="dxa"/>
            <w:gridSpan w:val="13"/>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9986" w:type="dxa"/>
            <w:gridSpan w:val="1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ind w:left="30"/>
              <w:jc w:val="both"/>
              <w:rPr>
                <w:lang w:val="uk-UA"/>
              </w:rPr>
            </w:pPr>
            <w:r w:rsidRPr="001E1D69">
              <w:rPr>
                <w:lang w:val="uk-UA"/>
              </w:rPr>
              <w:t>1.</w:t>
            </w:r>
            <w:r w:rsidR="00612ABB" w:rsidRPr="001E1D69">
              <w:rPr>
                <w:lang w:val="uk-UA"/>
              </w:rPr>
              <w:t>Використання інноваційних технологій у початковій ланці освіти для покращення результатів  навчання.</w:t>
            </w:r>
          </w:p>
          <w:p w:rsidR="00E06B82" w:rsidRDefault="00643B68" w:rsidP="00183D8B">
            <w:pPr>
              <w:tabs>
                <w:tab w:val="num" w:pos="-4648"/>
              </w:tabs>
              <w:ind w:left="30"/>
              <w:jc w:val="both"/>
              <w:rPr>
                <w:lang w:val="uk-UA"/>
              </w:rPr>
            </w:pPr>
            <w:r w:rsidRPr="001E1D69">
              <w:rPr>
                <w:lang w:val="uk-UA"/>
              </w:rPr>
              <w:t xml:space="preserve">2. Відвідуванням учнями </w:t>
            </w:r>
            <w:r w:rsidR="0099656B" w:rsidRPr="001E1D69">
              <w:rPr>
                <w:lang w:val="uk-UA"/>
              </w:rPr>
              <w:t>гімназії</w:t>
            </w:r>
            <w:r w:rsidR="002A741D">
              <w:rPr>
                <w:lang w:val="uk-UA"/>
              </w:rPr>
              <w:t xml:space="preserve"> </w:t>
            </w:r>
          </w:p>
          <w:p w:rsidR="00BA599F" w:rsidRPr="00BA599F" w:rsidRDefault="00BA599F" w:rsidP="00BA599F">
            <w:pPr>
              <w:tabs>
                <w:tab w:val="num" w:pos="-4648"/>
              </w:tabs>
              <w:ind w:left="30"/>
              <w:jc w:val="center"/>
              <w:rPr>
                <w:i/>
                <w:lang w:val="uk-UA"/>
              </w:rPr>
            </w:pPr>
            <w:r w:rsidRPr="00BA599F">
              <w:rPr>
                <w:i/>
                <w:lang w:val="uk-UA"/>
              </w:rPr>
              <w:t>ЗДНВР</w:t>
            </w:r>
          </w:p>
          <w:p w:rsidR="00643B68" w:rsidRPr="001E1D69" w:rsidRDefault="00643B68" w:rsidP="00D35016">
            <w:pPr>
              <w:tabs>
                <w:tab w:val="num" w:pos="-4648"/>
              </w:tabs>
              <w:ind w:left="30"/>
              <w:jc w:val="both"/>
              <w:rPr>
                <w:lang w:val="uk-UA"/>
              </w:rPr>
            </w:pPr>
            <w:r w:rsidRPr="001E1D69">
              <w:rPr>
                <w:lang w:val="uk-UA"/>
              </w:rPr>
              <w:t>3.Використання шкільного компоненту навчального плану, робота гуртків</w:t>
            </w:r>
            <w:r w:rsidR="00F72A95">
              <w:rPr>
                <w:lang w:val="uk-UA"/>
              </w:rPr>
              <w:t>, факультативів</w:t>
            </w:r>
            <w:r w:rsidRPr="001E1D69">
              <w:rPr>
                <w:lang w:val="uk-UA"/>
              </w:rPr>
              <w:t>.</w:t>
            </w:r>
          </w:p>
          <w:p w:rsidR="00643B68" w:rsidRPr="00BA599F" w:rsidRDefault="00BA599F" w:rsidP="00BA599F">
            <w:pPr>
              <w:jc w:val="right"/>
              <w:rPr>
                <w:i/>
                <w:lang w:val="uk-UA"/>
              </w:rPr>
            </w:pPr>
            <w:r w:rsidRPr="00BA599F">
              <w:rPr>
                <w:i/>
                <w:lang w:val="uk-UA"/>
              </w:rPr>
              <w:t>ЗДНВР</w:t>
            </w:r>
          </w:p>
          <w:p w:rsidR="00CB1721" w:rsidRPr="001E1D69" w:rsidRDefault="00BA599F" w:rsidP="00D35016">
            <w:pPr>
              <w:jc w:val="both"/>
              <w:rPr>
                <w:lang w:val="uk-UA"/>
              </w:rPr>
            </w:pPr>
            <w:r>
              <w:rPr>
                <w:lang w:val="uk-UA"/>
              </w:rPr>
              <w:t>4</w:t>
            </w:r>
            <w:r w:rsidR="00643B68" w:rsidRPr="001E1D69">
              <w:rPr>
                <w:lang w:val="uk-UA"/>
              </w:rPr>
              <w:t xml:space="preserve">. Предметна </w:t>
            </w:r>
            <w:r w:rsidR="00CB1721" w:rsidRPr="001E1D69">
              <w:rPr>
                <w:lang w:val="uk-UA"/>
              </w:rPr>
              <w:t xml:space="preserve">комунікативна </w:t>
            </w:r>
            <w:r w:rsidR="00643B68" w:rsidRPr="001E1D69">
              <w:rPr>
                <w:lang w:val="uk-UA"/>
              </w:rPr>
              <w:t>компетентність</w:t>
            </w:r>
            <w:r w:rsidR="00CB1721" w:rsidRPr="001E1D69">
              <w:rPr>
                <w:lang w:val="uk-UA"/>
              </w:rPr>
              <w:t xml:space="preserve"> на </w:t>
            </w:r>
            <w:proofErr w:type="spellStart"/>
            <w:r w:rsidR="00CB1721" w:rsidRPr="001E1D69">
              <w:rPr>
                <w:lang w:val="uk-UA"/>
              </w:rPr>
              <w:t>уроках</w:t>
            </w:r>
            <w:proofErr w:type="spellEnd"/>
            <w:r w:rsidR="00CB1721" w:rsidRPr="001E1D69">
              <w:rPr>
                <w:lang w:val="uk-UA"/>
              </w:rPr>
              <w:t xml:space="preserve"> іноземної мови в початковій школі</w:t>
            </w:r>
          </w:p>
          <w:p w:rsidR="00643B68" w:rsidRPr="00BA599F" w:rsidRDefault="00BA599F" w:rsidP="00BA599F">
            <w:pPr>
              <w:jc w:val="right"/>
              <w:rPr>
                <w:i/>
                <w:lang w:val="uk-UA"/>
              </w:rPr>
            </w:pPr>
            <w:r w:rsidRPr="00BA599F">
              <w:rPr>
                <w:i/>
                <w:lang w:val="uk-UA"/>
              </w:rPr>
              <w:t>ЗДНВР</w:t>
            </w:r>
          </w:p>
          <w:p w:rsidR="00643B68" w:rsidRDefault="00643B68" w:rsidP="00D35016">
            <w:pPr>
              <w:jc w:val="both"/>
              <w:rPr>
                <w:lang w:val="uk-UA"/>
              </w:rPr>
            </w:pPr>
            <w:r w:rsidRPr="001E1D69">
              <w:rPr>
                <w:lang w:val="uk-UA"/>
              </w:rPr>
              <w:t xml:space="preserve">6.Перевірки гарячого харчування школярів. </w:t>
            </w:r>
            <w:r w:rsidR="00F72A95">
              <w:rPr>
                <w:lang w:val="uk-UA"/>
              </w:rPr>
              <w:t xml:space="preserve"> </w:t>
            </w:r>
          </w:p>
          <w:p w:rsidR="00BA599F" w:rsidRPr="00BA599F" w:rsidRDefault="00BA599F" w:rsidP="00D35016">
            <w:pPr>
              <w:jc w:val="both"/>
              <w:rPr>
                <w:i/>
                <w:lang w:val="uk-UA"/>
              </w:rPr>
            </w:pPr>
            <w:r>
              <w:rPr>
                <w:lang w:val="uk-UA"/>
              </w:rPr>
              <w:t xml:space="preserve">                                                                                  ЗДНВР</w:t>
            </w:r>
          </w:p>
          <w:p w:rsidR="00643B68" w:rsidRPr="001E1D69" w:rsidRDefault="00643B68" w:rsidP="00BA599F">
            <w:pPr>
              <w:rPr>
                <w:lang w:val="uk-UA"/>
              </w:rPr>
            </w:pPr>
            <w:r w:rsidRPr="001E1D69">
              <w:rPr>
                <w:lang w:val="uk-UA"/>
              </w:rPr>
              <w:t xml:space="preserve">7. Дотримання ТБ вчителями фізики, інформатики, хімії, </w:t>
            </w:r>
            <w:r w:rsidR="00C1301F">
              <w:rPr>
                <w:lang w:val="uk-UA"/>
              </w:rPr>
              <w:t>технологій</w:t>
            </w:r>
            <w:r w:rsidRPr="001E1D69">
              <w:rPr>
                <w:lang w:val="uk-UA"/>
              </w:rPr>
              <w:t>, фізкультури.</w:t>
            </w:r>
            <w:r w:rsidR="00F72A95">
              <w:rPr>
                <w:lang w:val="uk-UA"/>
              </w:rPr>
              <w:t xml:space="preserve"> </w:t>
            </w:r>
            <w:r w:rsidR="00BA599F">
              <w:rPr>
                <w:lang w:val="uk-UA"/>
              </w:rPr>
              <w:br/>
            </w:r>
            <w:r w:rsidR="00BA599F" w:rsidRPr="00BA599F">
              <w:rPr>
                <w:i/>
                <w:lang w:val="uk-UA"/>
              </w:rPr>
              <w:t>Директор</w:t>
            </w:r>
          </w:p>
        </w:tc>
        <w:tc>
          <w:tcPr>
            <w:tcW w:w="3508" w:type="dxa"/>
            <w:gridSpan w:val="3"/>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1.Аналіз результативності внутрішньо шкільного контролю у листопаді.</w:t>
            </w:r>
          </w:p>
          <w:p w:rsidR="00643B68" w:rsidRPr="00BA599F" w:rsidRDefault="00643B68" w:rsidP="00BA599F">
            <w:pPr>
              <w:jc w:val="right"/>
              <w:rPr>
                <w:i/>
                <w:lang w:val="uk-UA"/>
              </w:rPr>
            </w:pPr>
            <w:r w:rsidRPr="00BA599F">
              <w:rPr>
                <w:i/>
                <w:lang w:val="uk-UA"/>
              </w:rPr>
              <w:t>Адміністрація</w:t>
            </w:r>
          </w:p>
          <w:p w:rsidR="00BA599F" w:rsidRDefault="00643B68" w:rsidP="00AA2A7B">
            <w:pPr>
              <w:jc w:val="both"/>
              <w:rPr>
                <w:lang w:val="uk-UA"/>
              </w:rPr>
            </w:pPr>
            <w:r w:rsidRPr="001E1D69">
              <w:rPr>
                <w:lang w:val="uk-UA"/>
              </w:rPr>
              <w:t xml:space="preserve">2.Аналіз участі учнів в І </w:t>
            </w:r>
            <w:r w:rsidR="00183D8B">
              <w:rPr>
                <w:lang w:val="uk-UA"/>
              </w:rPr>
              <w:t xml:space="preserve">етапі </w:t>
            </w:r>
            <w:r w:rsidRPr="001E1D69">
              <w:rPr>
                <w:lang w:val="uk-UA"/>
              </w:rPr>
              <w:t>Всеу</w:t>
            </w:r>
            <w:r w:rsidR="00183D8B">
              <w:rPr>
                <w:lang w:val="uk-UA"/>
              </w:rPr>
              <w:t>країнських учнівських олімпіад.</w:t>
            </w:r>
          </w:p>
          <w:p w:rsidR="00643B68" w:rsidRPr="00BA599F" w:rsidRDefault="00BA599F" w:rsidP="00BA599F">
            <w:pPr>
              <w:jc w:val="right"/>
              <w:rPr>
                <w:i/>
                <w:lang w:val="uk-UA"/>
              </w:rPr>
            </w:pPr>
            <w:r w:rsidRPr="00BA599F">
              <w:rPr>
                <w:i/>
                <w:lang w:val="uk-UA"/>
              </w:rPr>
              <w:t>Адміністрація</w:t>
            </w:r>
            <w:r w:rsidR="00183D8B" w:rsidRPr="00BA599F">
              <w:rPr>
                <w:i/>
                <w:lang w:val="uk-UA"/>
              </w:rPr>
              <w:t xml:space="preserve"> </w:t>
            </w:r>
          </w:p>
        </w:tc>
      </w:tr>
      <w:tr w:rsidR="000248EB" w:rsidRPr="001E1D69" w:rsidTr="00541BE0">
        <w:trPr>
          <w:trHeight w:val="147"/>
        </w:trPr>
        <w:tc>
          <w:tcPr>
            <w:tcW w:w="1702" w:type="dxa"/>
            <w:gridSpan w:val="13"/>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456" w:type="dxa"/>
            <w:gridSpan w:val="8"/>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30" w:type="dxa"/>
            <w:gridSpan w:val="5"/>
            <w:tcBorders>
              <w:top w:val="single" w:sz="4" w:space="0" w:color="auto"/>
              <w:left w:val="single" w:sz="4" w:space="0" w:color="auto"/>
              <w:bottom w:val="single" w:sz="4" w:space="0" w:color="auto"/>
              <w:right w:val="single" w:sz="4" w:space="0" w:color="auto"/>
            </w:tcBorders>
            <w:hideMark/>
          </w:tcPr>
          <w:p w:rsidR="00BA599F" w:rsidRDefault="00643B68" w:rsidP="00D35016">
            <w:pPr>
              <w:jc w:val="both"/>
              <w:rPr>
                <w:lang w:val="uk-UA"/>
              </w:rPr>
            </w:pPr>
            <w:r w:rsidRPr="001E1D69">
              <w:rPr>
                <w:lang w:val="uk-UA"/>
              </w:rPr>
              <w:t>Ана</w:t>
            </w:r>
            <w:r w:rsidR="00183D8B">
              <w:rPr>
                <w:lang w:val="uk-UA"/>
              </w:rPr>
              <w:t xml:space="preserve">ліз виконання рішень </w:t>
            </w:r>
            <w:r w:rsidR="00183D8B">
              <w:rPr>
                <w:lang w:val="uk-UA"/>
              </w:rPr>
              <w:lastRenderedPageBreak/>
              <w:t>педради .</w:t>
            </w:r>
            <w:r w:rsidRPr="001E1D69">
              <w:rPr>
                <w:lang w:val="uk-UA"/>
              </w:rPr>
              <w:t xml:space="preserve">   </w:t>
            </w:r>
          </w:p>
          <w:p w:rsidR="00643B68" w:rsidRPr="00BA599F" w:rsidRDefault="00643B68" w:rsidP="00BA599F">
            <w:pPr>
              <w:jc w:val="right"/>
              <w:rPr>
                <w:i/>
                <w:lang w:val="uk-UA"/>
              </w:rPr>
            </w:pPr>
            <w:proofErr w:type="spellStart"/>
            <w:r w:rsidRPr="00BA599F">
              <w:rPr>
                <w:i/>
                <w:lang w:val="uk-UA"/>
              </w:rPr>
              <w:t>Заст.директора</w:t>
            </w:r>
            <w:proofErr w:type="spellEnd"/>
            <w:r w:rsidRPr="00BA599F">
              <w:rPr>
                <w:i/>
                <w:lang w:val="uk-UA"/>
              </w:rPr>
              <w:t xml:space="preserve">            </w:t>
            </w:r>
          </w:p>
        </w:tc>
        <w:tc>
          <w:tcPr>
            <w:tcW w:w="3508" w:type="dxa"/>
            <w:gridSpan w:val="3"/>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r>
      <w:tr w:rsidR="000248EB" w:rsidRPr="001E1D69" w:rsidTr="00541BE0">
        <w:trPr>
          <w:trHeight w:val="379"/>
        </w:trPr>
        <w:tc>
          <w:tcPr>
            <w:tcW w:w="1702" w:type="dxa"/>
            <w:gridSpan w:val="13"/>
            <w:tcBorders>
              <w:top w:val="single" w:sz="4" w:space="0" w:color="auto"/>
              <w:left w:val="single" w:sz="4" w:space="0" w:color="auto"/>
              <w:bottom w:val="single" w:sz="4" w:space="0" w:color="auto"/>
              <w:right w:val="single" w:sz="4" w:space="0" w:color="auto"/>
            </w:tcBorders>
            <w:hideMark/>
          </w:tcPr>
          <w:p w:rsidR="00643B68" w:rsidRPr="001E1D69" w:rsidRDefault="00643B68" w:rsidP="00541BE0">
            <w:pPr>
              <w:jc w:val="both"/>
              <w:rPr>
                <w:lang w:val="uk-UA"/>
              </w:rPr>
            </w:pPr>
            <w:r w:rsidRPr="001E1D69">
              <w:rPr>
                <w:lang w:val="uk-UA"/>
              </w:rPr>
              <w:t xml:space="preserve">7.2. </w:t>
            </w:r>
            <w:r w:rsidR="00541BE0">
              <w:rPr>
                <w:lang w:val="uk-UA"/>
              </w:rPr>
              <w:t>Моніторинг навчальних досягнень учнів</w:t>
            </w:r>
          </w:p>
        </w:tc>
        <w:tc>
          <w:tcPr>
            <w:tcW w:w="6456" w:type="dxa"/>
            <w:gridSpan w:val="8"/>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30" w:type="dxa"/>
            <w:gridSpan w:val="5"/>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541BE0">
        <w:trPr>
          <w:trHeight w:val="147"/>
        </w:trPr>
        <w:tc>
          <w:tcPr>
            <w:tcW w:w="1702" w:type="dxa"/>
            <w:gridSpan w:val="1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7.3. Класно-узагальнюючий контроль</w:t>
            </w:r>
          </w:p>
        </w:tc>
        <w:tc>
          <w:tcPr>
            <w:tcW w:w="9986" w:type="dxa"/>
            <w:gridSpan w:val="1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Впровадження  </w:t>
            </w:r>
            <w:r w:rsidR="00B77326" w:rsidRPr="001E1D69">
              <w:rPr>
                <w:lang w:val="uk-UA"/>
              </w:rPr>
              <w:t xml:space="preserve">Закону про освіту </w:t>
            </w:r>
            <w:r w:rsidR="00782A4C" w:rsidRPr="001E1D69">
              <w:rPr>
                <w:lang w:val="uk-UA"/>
              </w:rPr>
              <w:t>та основних принципів НУШ</w:t>
            </w:r>
            <w:r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541BE0">
        <w:trPr>
          <w:trHeight w:val="147"/>
        </w:trPr>
        <w:tc>
          <w:tcPr>
            <w:tcW w:w="1702" w:type="dxa"/>
            <w:gridSpan w:val="1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7.4. Перевірка документації</w:t>
            </w:r>
          </w:p>
        </w:tc>
        <w:tc>
          <w:tcPr>
            <w:tcW w:w="3200" w:type="dxa"/>
            <w:gridSpan w:val="5"/>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Аналіз перевірки поурочних планів учите</w:t>
            </w:r>
            <w:r w:rsidR="00C1301F">
              <w:rPr>
                <w:lang w:val="uk-UA"/>
              </w:rPr>
              <w:t>лів</w:t>
            </w:r>
          </w:p>
        </w:tc>
        <w:tc>
          <w:tcPr>
            <w:tcW w:w="6786"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643B68" w:rsidP="00C1301F">
            <w:pPr>
              <w:rPr>
                <w:lang w:val="uk-UA"/>
              </w:rPr>
            </w:pPr>
            <w:r w:rsidRPr="001E1D69">
              <w:rPr>
                <w:lang w:val="uk-UA"/>
              </w:rPr>
              <w:t>1.Перевірка документації факультативн</w:t>
            </w:r>
            <w:r w:rsidR="00BA599F">
              <w:rPr>
                <w:lang w:val="uk-UA"/>
              </w:rPr>
              <w:t xml:space="preserve">их, гурткових занять. </w:t>
            </w:r>
            <w:r w:rsidR="00BA599F" w:rsidRPr="00BA599F">
              <w:rPr>
                <w:i/>
                <w:lang w:val="uk-UA"/>
              </w:rPr>
              <w:t>Заступник</w:t>
            </w:r>
            <w:r w:rsidRPr="00BA599F">
              <w:rPr>
                <w:i/>
                <w:lang w:val="uk-UA"/>
              </w:rPr>
              <w:t xml:space="preserve"> директора</w:t>
            </w:r>
          </w:p>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541BE0">
        <w:trPr>
          <w:trHeight w:val="147"/>
        </w:trPr>
        <w:tc>
          <w:tcPr>
            <w:tcW w:w="1702" w:type="dxa"/>
            <w:gridSpan w:val="13"/>
            <w:tcBorders>
              <w:top w:val="single" w:sz="4" w:space="0" w:color="auto"/>
              <w:left w:val="single" w:sz="4" w:space="0" w:color="auto"/>
              <w:bottom w:val="single" w:sz="4" w:space="0" w:color="auto"/>
              <w:right w:val="single" w:sz="4" w:space="0" w:color="auto"/>
            </w:tcBorders>
            <w:vAlign w:val="center"/>
            <w:hideMark/>
          </w:tcPr>
          <w:p w:rsidR="005335A2" w:rsidRPr="001E1D69" w:rsidRDefault="005335A2" w:rsidP="00D35016">
            <w:pPr>
              <w:jc w:val="both"/>
              <w:rPr>
                <w:lang w:val="uk-UA"/>
              </w:rPr>
            </w:pPr>
            <w:r w:rsidRPr="001E1D69">
              <w:rPr>
                <w:lang w:val="uk-UA"/>
              </w:rPr>
              <w:t xml:space="preserve">7.5.Впровадження </w:t>
            </w:r>
            <w:r w:rsidR="00DB3992" w:rsidRPr="001E1D69">
              <w:rPr>
                <w:lang w:val="uk-UA"/>
              </w:rPr>
              <w:t>НУШ</w:t>
            </w:r>
          </w:p>
        </w:tc>
        <w:tc>
          <w:tcPr>
            <w:tcW w:w="3200" w:type="dxa"/>
            <w:gridSpan w:val="5"/>
            <w:tcBorders>
              <w:top w:val="single" w:sz="4" w:space="0" w:color="auto"/>
              <w:left w:val="single" w:sz="4" w:space="0" w:color="auto"/>
              <w:bottom w:val="single" w:sz="4" w:space="0" w:color="auto"/>
              <w:right w:val="single" w:sz="4" w:space="0" w:color="auto"/>
            </w:tcBorders>
            <w:hideMark/>
          </w:tcPr>
          <w:p w:rsidR="005335A2" w:rsidRPr="001E1D69" w:rsidRDefault="005335A2" w:rsidP="00D35016">
            <w:pPr>
              <w:jc w:val="both"/>
              <w:rPr>
                <w:lang w:val="uk-UA"/>
              </w:rPr>
            </w:pPr>
          </w:p>
        </w:tc>
        <w:tc>
          <w:tcPr>
            <w:tcW w:w="6786" w:type="dxa"/>
            <w:gridSpan w:val="8"/>
            <w:tcBorders>
              <w:top w:val="single" w:sz="4" w:space="0" w:color="auto"/>
              <w:left w:val="single" w:sz="4" w:space="0" w:color="auto"/>
              <w:bottom w:val="single" w:sz="4" w:space="0" w:color="auto"/>
              <w:right w:val="single" w:sz="4" w:space="0" w:color="auto"/>
            </w:tcBorders>
            <w:hideMark/>
          </w:tcPr>
          <w:p w:rsidR="005335A2" w:rsidRPr="001E1D69" w:rsidRDefault="005335A2" w:rsidP="00D35016">
            <w:pPr>
              <w:jc w:val="both"/>
              <w:rPr>
                <w:lang w:val="uk-UA"/>
              </w:rPr>
            </w:pPr>
            <w:r w:rsidRPr="001E1D69">
              <w:rPr>
                <w:lang w:val="uk-UA"/>
              </w:rPr>
              <w:t>Огляд новинок методичної літератури.</w:t>
            </w:r>
            <w:r w:rsidR="00E03418" w:rsidRPr="001E1D69">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5335A2" w:rsidRPr="001E1D69" w:rsidRDefault="005335A2" w:rsidP="00D35016">
            <w:pPr>
              <w:jc w:val="both"/>
              <w:rPr>
                <w:lang w:val="uk-UA"/>
              </w:rPr>
            </w:pPr>
          </w:p>
        </w:tc>
      </w:tr>
      <w:tr w:rsidR="000248EB" w:rsidRPr="001E1D69" w:rsidTr="00541BE0">
        <w:trPr>
          <w:trHeight w:val="147"/>
        </w:trPr>
        <w:tc>
          <w:tcPr>
            <w:tcW w:w="1702" w:type="dxa"/>
            <w:gridSpan w:val="13"/>
            <w:tcBorders>
              <w:top w:val="single" w:sz="4" w:space="0" w:color="auto"/>
              <w:left w:val="single" w:sz="4" w:space="0" w:color="auto"/>
              <w:bottom w:val="single" w:sz="4" w:space="0" w:color="auto"/>
              <w:right w:val="single" w:sz="4" w:space="0" w:color="auto"/>
            </w:tcBorders>
            <w:vAlign w:val="center"/>
            <w:hideMark/>
          </w:tcPr>
          <w:p w:rsidR="005335A2" w:rsidRPr="001E1D69" w:rsidRDefault="005335A2" w:rsidP="00D35016">
            <w:pPr>
              <w:jc w:val="both"/>
              <w:rPr>
                <w:lang w:val="uk-UA"/>
              </w:rPr>
            </w:pPr>
            <w:r w:rsidRPr="001E1D69">
              <w:rPr>
                <w:lang w:val="uk-UA"/>
              </w:rPr>
              <w:t xml:space="preserve">7.6.Інформатизація </w:t>
            </w:r>
            <w:proofErr w:type="spellStart"/>
            <w:r w:rsidR="0099656B" w:rsidRPr="001E1D69">
              <w:rPr>
                <w:lang w:val="uk-UA"/>
              </w:rPr>
              <w:t>на</w:t>
            </w:r>
            <w:r w:rsidR="00CB1721" w:rsidRPr="001E1D69">
              <w:rPr>
                <w:lang w:val="uk-UA"/>
              </w:rPr>
              <w:t>авчального</w:t>
            </w:r>
            <w:proofErr w:type="spellEnd"/>
            <w:r w:rsidRPr="001E1D69">
              <w:rPr>
                <w:lang w:val="uk-UA"/>
              </w:rPr>
              <w:t xml:space="preserve"> закладу.</w:t>
            </w:r>
          </w:p>
          <w:p w:rsidR="005335A2" w:rsidRPr="001E1D69" w:rsidRDefault="005335A2" w:rsidP="00D35016">
            <w:pPr>
              <w:jc w:val="both"/>
              <w:rPr>
                <w:lang w:val="uk-UA"/>
              </w:rPr>
            </w:pPr>
          </w:p>
        </w:tc>
        <w:tc>
          <w:tcPr>
            <w:tcW w:w="3200" w:type="dxa"/>
            <w:gridSpan w:val="5"/>
            <w:tcBorders>
              <w:top w:val="single" w:sz="4" w:space="0" w:color="auto"/>
              <w:left w:val="single" w:sz="4" w:space="0" w:color="auto"/>
              <w:bottom w:val="single" w:sz="4" w:space="0" w:color="auto"/>
              <w:right w:val="single" w:sz="4" w:space="0" w:color="auto"/>
            </w:tcBorders>
            <w:hideMark/>
          </w:tcPr>
          <w:p w:rsidR="005335A2" w:rsidRPr="001E1D69" w:rsidRDefault="005335A2" w:rsidP="00D35016">
            <w:pPr>
              <w:jc w:val="both"/>
              <w:rPr>
                <w:lang w:val="uk-UA"/>
              </w:rPr>
            </w:pPr>
          </w:p>
        </w:tc>
        <w:tc>
          <w:tcPr>
            <w:tcW w:w="6786" w:type="dxa"/>
            <w:gridSpan w:val="8"/>
            <w:tcBorders>
              <w:top w:val="single" w:sz="4" w:space="0" w:color="auto"/>
              <w:left w:val="single" w:sz="4" w:space="0" w:color="auto"/>
              <w:bottom w:val="single" w:sz="4" w:space="0" w:color="auto"/>
              <w:right w:val="single" w:sz="4" w:space="0" w:color="auto"/>
            </w:tcBorders>
            <w:hideMark/>
          </w:tcPr>
          <w:p w:rsidR="005335A2" w:rsidRPr="001E1D69" w:rsidRDefault="00BA599F" w:rsidP="0062301E">
            <w:pPr>
              <w:jc w:val="both"/>
              <w:rPr>
                <w:lang w:val="uk-UA"/>
              </w:rPr>
            </w:pPr>
            <w:r>
              <w:rPr>
                <w:rFonts w:eastAsia="Calibri"/>
                <w:lang w:val="uk-UA" w:eastAsia="en-US"/>
              </w:rPr>
              <w:t>Практикум для педпрацівників «</w:t>
            </w:r>
            <w:r w:rsidR="0062301E">
              <w:rPr>
                <w:rFonts w:eastAsia="Calibri"/>
                <w:lang w:val="uk-UA" w:eastAsia="en-US"/>
              </w:rPr>
              <w:t>Робота з</w:t>
            </w:r>
            <w:r w:rsidR="0099656B" w:rsidRPr="001E1D69">
              <w:rPr>
                <w:rFonts w:eastAsia="Calibri"/>
                <w:lang w:val="uk-UA" w:eastAsia="en-US"/>
              </w:rPr>
              <w:t xml:space="preserve"> електронн</w:t>
            </w:r>
            <w:r w:rsidR="0062301E">
              <w:rPr>
                <w:rFonts w:eastAsia="Calibri"/>
                <w:lang w:val="uk-UA" w:eastAsia="en-US"/>
              </w:rPr>
              <w:t>им</w:t>
            </w:r>
            <w:r w:rsidR="0099656B" w:rsidRPr="001E1D69">
              <w:rPr>
                <w:rFonts w:eastAsia="Calibri"/>
                <w:lang w:val="uk-UA" w:eastAsia="en-US"/>
              </w:rPr>
              <w:t xml:space="preserve"> журнал</w:t>
            </w:r>
            <w:r w:rsidR="0062301E">
              <w:rPr>
                <w:rFonts w:eastAsia="Calibri"/>
                <w:lang w:val="uk-UA" w:eastAsia="en-US"/>
              </w:rPr>
              <w:t xml:space="preserve">ом </w:t>
            </w:r>
            <w:r w:rsidR="0099656B" w:rsidRPr="001E1D69">
              <w:rPr>
                <w:rFonts w:eastAsia="Calibri"/>
                <w:lang w:val="uk-UA" w:eastAsia="en-US"/>
              </w:rPr>
              <w:t>(щоденник</w:t>
            </w:r>
            <w:r w:rsidR="0062301E">
              <w:rPr>
                <w:rFonts w:eastAsia="Calibri"/>
                <w:lang w:val="uk-UA" w:eastAsia="en-US"/>
              </w:rPr>
              <w:t>ом</w:t>
            </w:r>
            <w:r w:rsidR="0099656B" w:rsidRPr="001E1D69">
              <w:rPr>
                <w:rFonts w:eastAsia="Calibri"/>
                <w:lang w:val="uk-UA" w:eastAsia="en-US"/>
              </w:rPr>
              <w:t>) в освітн</w:t>
            </w:r>
            <w:r w:rsidR="0062301E">
              <w:rPr>
                <w:rFonts w:eastAsia="Calibri"/>
                <w:lang w:val="uk-UA" w:eastAsia="en-US"/>
              </w:rPr>
              <w:t>ьому</w:t>
            </w:r>
            <w:r w:rsidR="0099656B" w:rsidRPr="001E1D69">
              <w:rPr>
                <w:rFonts w:eastAsia="Calibri"/>
                <w:lang w:val="uk-UA" w:eastAsia="en-US"/>
              </w:rPr>
              <w:t xml:space="preserve"> процес</w:t>
            </w:r>
            <w:r w:rsidR="0062301E">
              <w:rPr>
                <w:rFonts w:eastAsia="Calibri"/>
                <w:lang w:val="uk-UA" w:eastAsia="en-US"/>
              </w:rPr>
              <w:t>і</w:t>
            </w:r>
            <w:r w:rsidR="0099656B" w:rsidRPr="001E1D69">
              <w:rPr>
                <w:rFonts w:eastAsia="Calibri"/>
                <w:lang w:val="uk-UA" w:eastAsia="en-US"/>
              </w:rPr>
              <w:t xml:space="preserve"> закладу. Абетка від А до Я»</w:t>
            </w:r>
          </w:p>
        </w:tc>
        <w:tc>
          <w:tcPr>
            <w:tcW w:w="3508" w:type="dxa"/>
            <w:gridSpan w:val="3"/>
            <w:tcBorders>
              <w:top w:val="single" w:sz="4" w:space="0" w:color="auto"/>
              <w:left w:val="single" w:sz="4" w:space="0" w:color="auto"/>
              <w:bottom w:val="single" w:sz="4" w:space="0" w:color="auto"/>
              <w:right w:val="single" w:sz="4" w:space="0" w:color="auto"/>
            </w:tcBorders>
          </w:tcPr>
          <w:p w:rsidR="005335A2" w:rsidRPr="001E1D69" w:rsidRDefault="005335A2" w:rsidP="00D35016">
            <w:pPr>
              <w:jc w:val="both"/>
              <w:rPr>
                <w:lang w:val="uk-UA"/>
              </w:rPr>
            </w:pPr>
          </w:p>
        </w:tc>
      </w:tr>
      <w:tr w:rsidR="000248EB"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w:t>
            </w:r>
            <w:r w:rsidR="00CB1721" w:rsidRPr="001E1D69">
              <w:rPr>
                <w:lang w:val="uk-UA"/>
              </w:rPr>
              <w:t>.8</w:t>
            </w:r>
            <w:r w:rsidRPr="001E1D69">
              <w:rPr>
                <w:lang w:val="uk-UA"/>
              </w:rPr>
              <w:t>.                                                                    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Хто готує</w:t>
            </w:r>
          </w:p>
        </w:tc>
      </w:tr>
      <w:tr w:rsidR="000248EB" w:rsidRPr="001E1D69" w:rsidTr="00AA2A7B">
        <w:trPr>
          <w:trHeight w:val="147"/>
        </w:trPr>
        <w:tc>
          <w:tcPr>
            <w:tcW w:w="622" w:type="dxa"/>
            <w:gridSpan w:val="7"/>
            <w:tcBorders>
              <w:top w:val="single" w:sz="4" w:space="0" w:color="auto"/>
              <w:left w:val="single" w:sz="4" w:space="0" w:color="auto"/>
              <w:bottom w:val="single" w:sz="4" w:space="0" w:color="auto"/>
              <w:right w:val="single" w:sz="4" w:space="0" w:color="auto"/>
            </w:tcBorders>
            <w:hideMark/>
          </w:tcPr>
          <w:p w:rsidR="00E06B82" w:rsidRPr="001E1D69" w:rsidRDefault="00E06B82" w:rsidP="00D35016">
            <w:pPr>
              <w:jc w:val="both"/>
              <w:rPr>
                <w:lang w:val="uk-UA"/>
              </w:rPr>
            </w:pPr>
            <w:r w:rsidRPr="001E1D69">
              <w:rPr>
                <w:lang w:val="uk-UA"/>
              </w:rPr>
              <w:t>1.</w:t>
            </w:r>
          </w:p>
        </w:tc>
        <w:tc>
          <w:tcPr>
            <w:tcW w:w="11066" w:type="dxa"/>
            <w:gridSpan w:val="19"/>
            <w:tcBorders>
              <w:top w:val="single" w:sz="4" w:space="0" w:color="auto"/>
              <w:left w:val="single" w:sz="4" w:space="0" w:color="auto"/>
              <w:bottom w:val="single" w:sz="4" w:space="0" w:color="auto"/>
              <w:right w:val="single" w:sz="4" w:space="0" w:color="auto"/>
            </w:tcBorders>
            <w:hideMark/>
          </w:tcPr>
          <w:p w:rsidR="00E06B82" w:rsidRPr="001E1D69" w:rsidRDefault="00E06B82" w:rsidP="00D35016">
            <w:pPr>
              <w:jc w:val="both"/>
              <w:rPr>
                <w:lang w:val="uk-UA"/>
              </w:rPr>
            </w:pPr>
            <w:r w:rsidRPr="001E1D69">
              <w:rPr>
                <w:lang w:val="uk-UA"/>
              </w:rPr>
              <w:t>Про формування в учнів</w:t>
            </w:r>
            <w:r w:rsidR="00E03418" w:rsidRPr="001E1D69">
              <w:rPr>
                <w:lang w:val="uk-UA"/>
              </w:rPr>
              <w:t xml:space="preserve"> </w:t>
            </w:r>
            <w:r w:rsidRPr="001E1D69">
              <w:rPr>
                <w:lang w:val="uk-UA"/>
              </w:rPr>
              <w:t>критичного мислення завдяки впровадженню концепції НУШ</w:t>
            </w:r>
            <w:r w:rsidR="00293D4B" w:rsidRPr="001E1D69">
              <w:rPr>
                <w:lang w:val="uk-UA"/>
              </w:rPr>
              <w:t xml:space="preserve"> </w:t>
            </w:r>
            <w:r w:rsidR="00F72A95">
              <w:rPr>
                <w:lang w:val="uk-UA"/>
              </w:rPr>
              <w:t>5-</w:t>
            </w:r>
            <w:r w:rsidR="00C1301F">
              <w:rPr>
                <w:lang w:val="uk-UA"/>
              </w:rPr>
              <w:t>8</w:t>
            </w:r>
            <w:r w:rsidR="00F72A95">
              <w:rPr>
                <w:lang w:val="uk-UA"/>
              </w:rPr>
              <w:t xml:space="preserve"> класи.</w:t>
            </w:r>
          </w:p>
        </w:tc>
        <w:tc>
          <w:tcPr>
            <w:tcW w:w="3508" w:type="dxa"/>
            <w:gridSpan w:val="3"/>
            <w:tcBorders>
              <w:top w:val="single" w:sz="4" w:space="0" w:color="auto"/>
              <w:left w:val="single" w:sz="4" w:space="0" w:color="auto"/>
              <w:bottom w:val="single" w:sz="4" w:space="0" w:color="auto"/>
              <w:right w:val="single" w:sz="4" w:space="0" w:color="auto"/>
            </w:tcBorders>
          </w:tcPr>
          <w:p w:rsidR="00E06B82" w:rsidRPr="00BA599F" w:rsidRDefault="00BA599F" w:rsidP="00D35016">
            <w:pPr>
              <w:jc w:val="both"/>
              <w:rPr>
                <w:i/>
                <w:lang w:val="uk-UA"/>
              </w:rPr>
            </w:pPr>
            <w:r w:rsidRPr="00BA599F">
              <w:rPr>
                <w:i/>
                <w:lang w:val="uk-UA"/>
              </w:rPr>
              <w:t>ЗДНВР</w:t>
            </w:r>
          </w:p>
        </w:tc>
      </w:tr>
      <w:tr w:rsidR="000248EB" w:rsidRPr="001E1D69" w:rsidTr="00AA2A7B">
        <w:trPr>
          <w:trHeight w:val="147"/>
        </w:trPr>
        <w:tc>
          <w:tcPr>
            <w:tcW w:w="622" w:type="dxa"/>
            <w:gridSpan w:val="7"/>
            <w:tcBorders>
              <w:top w:val="single" w:sz="4" w:space="0" w:color="auto"/>
              <w:left w:val="single" w:sz="4" w:space="0" w:color="auto"/>
              <w:bottom w:val="single" w:sz="4" w:space="0" w:color="auto"/>
              <w:right w:val="single" w:sz="4" w:space="0" w:color="auto"/>
            </w:tcBorders>
            <w:hideMark/>
          </w:tcPr>
          <w:p w:rsidR="00E06B82" w:rsidRPr="001E1D69" w:rsidRDefault="00E06B82" w:rsidP="00D35016">
            <w:pPr>
              <w:jc w:val="both"/>
              <w:rPr>
                <w:lang w:val="uk-UA"/>
              </w:rPr>
            </w:pPr>
            <w:r w:rsidRPr="001E1D69">
              <w:rPr>
                <w:lang w:val="uk-UA"/>
              </w:rPr>
              <w:t>2.</w:t>
            </w:r>
          </w:p>
        </w:tc>
        <w:tc>
          <w:tcPr>
            <w:tcW w:w="11066" w:type="dxa"/>
            <w:gridSpan w:val="19"/>
            <w:tcBorders>
              <w:top w:val="single" w:sz="4" w:space="0" w:color="auto"/>
              <w:left w:val="single" w:sz="4" w:space="0" w:color="auto"/>
              <w:bottom w:val="single" w:sz="4" w:space="0" w:color="auto"/>
              <w:right w:val="single" w:sz="4" w:space="0" w:color="auto"/>
            </w:tcBorders>
            <w:hideMark/>
          </w:tcPr>
          <w:p w:rsidR="00E06B82" w:rsidRPr="001E1D69" w:rsidRDefault="00E06B82" w:rsidP="00D35016">
            <w:pPr>
              <w:jc w:val="both"/>
              <w:rPr>
                <w:lang w:val="uk-UA"/>
              </w:rPr>
            </w:pPr>
            <w:r w:rsidRPr="001E1D69">
              <w:rPr>
                <w:lang w:val="uk-UA"/>
              </w:rPr>
              <w:t xml:space="preserve">Про роботу педколективу по контролю за відвідуванням учнями </w:t>
            </w:r>
            <w:r w:rsidR="00E03418" w:rsidRPr="001E1D69">
              <w:rPr>
                <w:lang w:val="uk-UA"/>
              </w:rPr>
              <w:t>гімназії</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E06B82" w:rsidRPr="00BA599F" w:rsidRDefault="00BA599F" w:rsidP="00D35016">
            <w:pPr>
              <w:jc w:val="both"/>
              <w:rPr>
                <w:i/>
                <w:lang w:val="uk-UA"/>
              </w:rPr>
            </w:pPr>
            <w:r w:rsidRPr="00BA599F">
              <w:rPr>
                <w:i/>
                <w:lang w:val="uk-UA"/>
              </w:rPr>
              <w:t>ЗДНВР</w:t>
            </w:r>
          </w:p>
        </w:tc>
      </w:tr>
      <w:tr w:rsidR="000248EB" w:rsidRPr="00BA55D8" w:rsidTr="00AA2A7B">
        <w:trPr>
          <w:trHeight w:val="134"/>
        </w:trPr>
        <w:tc>
          <w:tcPr>
            <w:tcW w:w="622"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3.</w:t>
            </w:r>
          </w:p>
        </w:tc>
        <w:tc>
          <w:tcPr>
            <w:tcW w:w="11066" w:type="dxa"/>
            <w:gridSpan w:val="19"/>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Про результати перевірки роботи гуртків, реалізації варіативної частини навчального плану </w:t>
            </w:r>
            <w:r w:rsidR="00E03418" w:rsidRPr="001E1D69">
              <w:rPr>
                <w:lang w:val="uk-UA"/>
              </w:rPr>
              <w:t>гімназії</w:t>
            </w:r>
          </w:p>
        </w:tc>
        <w:tc>
          <w:tcPr>
            <w:tcW w:w="3508" w:type="dxa"/>
            <w:gridSpan w:val="3"/>
            <w:tcBorders>
              <w:top w:val="single" w:sz="4" w:space="0" w:color="auto"/>
              <w:left w:val="single" w:sz="4" w:space="0" w:color="auto"/>
              <w:bottom w:val="single" w:sz="4" w:space="0" w:color="auto"/>
              <w:right w:val="single" w:sz="4" w:space="0" w:color="auto"/>
            </w:tcBorders>
            <w:shd w:val="clear" w:color="auto" w:fill="auto"/>
          </w:tcPr>
          <w:p w:rsidR="00643B68" w:rsidRPr="00BA599F" w:rsidRDefault="00BA599F" w:rsidP="00D35016">
            <w:pPr>
              <w:jc w:val="both"/>
              <w:rPr>
                <w:i/>
                <w:lang w:val="uk-UA"/>
              </w:rPr>
            </w:pPr>
            <w:r w:rsidRPr="00BA599F">
              <w:rPr>
                <w:i/>
                <w:lang w:val="uk-UA"/>
              </w:rPr>
              <w:t>ЗДНВР</w:t>
            </w:r>
          </w:p>
        </w:tc>
      </w:tr>
      <w:tr w:rsidR="000248EB" w:rsidRPr="001E1D69" w:rsidTr="00AA2A7B">
        <w:trPr>
          <w:trHeight w:val="147"/>
        </w:trPr>
        <w:tc>
          <w:tcPr>
            <w:tcW w:w="622"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4.</w:t>
            </w:r>
          </w:p>
        </w:tc>
        <w:tc>
          <w:tcPr>
            <w:tcW w:w="11066" w:type="dxa"/>
            <w:gridSpan w:val="19"/>
            <w:tcBorders>
              <w:top w:val="single" w:sz="4" w:space="0" w:color="auto"/>
              <w:left w:val="single" w:sz="4" w:space="0" w:color="auto"/>
              <w:bottom w:val="single" w:sz="4" w:space="0" w:color="auto"/>
              <w:right w:val="single" w:sz="4" w:space="0" w:color="auto"/>
            </w:tcBorders>
            <w:hideMark/>
          </w:tcPr>
          <w:p w:rsidR="00643B68" w:rsidRPr="001E1D69" w:rsidRDefault="00643B68" w:rsidP="00F72A95">
            <w:pPr>
              <w:jc w:val="both"/>
              <w:rPr>
                <w:lang w:val="uk-UA"/>
              </w:rPr>
            </w:pPr>
            <w:r w:rsidRPr="001E1D69">
              <w:rPr>
                <w:lang w:val="uk-UA"/>
              </w:rPr>
              <w:t xml:space="preserve">Про підсумки проведення місячника </w:t>
            </w:r>
            <w:r w:rsidR="00F72A95" w:rsidRPr="00F72A95">
              <w:rPr>
                <w:lang w:val="uk-UA"/>
              </w:rPr>
              <w:t>ціннісного  ставлення до себе(психологічне виховання) «У згоді із самим собою»</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BA599F" w:rsidRDefault="00BA599F" w:rsidP="00D35016">
            <w:pPr>
              <w:jc w:val="both"/>
              <w:rPr>
                <w:i/>
                <w:lang w:val="uk-UA"/>
              </w:rPr>
            </w:pPr>
            <w:r w:rsidRPr="00BA599F">
              <w:rPr>
                <w:i/>
                <w:lang w:val="uk-UA"/>
              </w:rPr>
              <w:t>ЗДНВР</w:t>
            </w:r>
          </w:p>
        </w:tc>
      </w:tr>
      <w:tr w:rsidR="000248EB" w:rsidRPr="001E1D69" w:rsidTr="00AA2A7B">
        <w:trPr>
          <w:trHeight w:val="263"/>
        </w:trPr>
        <w:tc>
          <w:tcPr>
            <w:tcW w:w="622" w:type="dxa"/>
            <w:gridSpan w:val="7"/>
            <w:tcBorders>
              <w:top w:val="single" w:sz="4" w:space="0" w:color="auto"/>
              <w:left w:val="single" w:sz="4" w:space="0" w:color="auto"/>
              <w:bottom w:val="single" w:sz="4" w:space="0" w:color="auto"/>
              <w:right w:val="single" w:sz="4" w:space="0" w:color="auto"/>
            </w:tcBorders>
            <w:hideMark/>
          </w:tcPr>
          <w:p w:rsidR="00E06B82" w:rsidRPr="001E1D69" w:rsidRDefault="00E06B82" w:rsidP="00D35016">
            <w:pPr>
              <w:jc w:val="both"/>
              <w:rPr>
                <w:lang w:val="uk-UA"/>
              </w:rPr>
            </w:pPr>
            <w:r w:rsidRPr="001E1D69">
              <w:rPr>
                <w:lang w:val="uk-UA"/>
              </w:rPr>
              <w:t>5.</w:t>
            </w:r>
          </w:p>
        </w:tc>
        <w:tc>
          <w:tcPr>
            <w:tcW w:w="11066" w:type="dxa"/>
            <w:gridSpan w:val="19"/>
            <w:tcBorders>
              <w:top w:val="single" w:sz="4" w:space="0" w:color="auto"/>
              <w:left w:val="single" w:sz="4" w:space="0" w:color="auto"/>
              <w:bottom w:val="single" w:sz="4" w:space="0" w:color="auto"/>
              <w:right w:val="single" w:sz="4" w:space="0" w:color="auto"/>
            </w:tcBorders>
            <w:hideMark/>
          </w:tcPr>
          <w:p w:rsidR="00E06B82" w:rsidRPr="001E1D69" w:rsidRDefault="00E06B82" w:rsidP="00F72A95">
            <w:pPr>
              <w:jc w:val="both"/>
              <w:rPr>
                <w:lang w:val="uk-UA"/>
              </w:rPr>
            </w:pPr>
            <w:r w:rsidRPr="001E1D69">
              <w:rPr>
                <w:lang w:val="uk-UA"/>
              </w:rPr>
              <w:t>Про  формування  комунікативної компетенції</w:t>
            </w:r>
            <w:r w:rsidR="00CF082F">
              <w:rPr>
                <w:lang w:val="uk-UA"/>
              </w:rPr>
              <w:t xml:space="preserve">  здобувачів освіти</w:t>
            </w:r>
            <w:r w:rsidR="00E03418" w:rsidRPr="001E1D69">
              <w:rPr>
                <w:lang w:val="uk-UA"/>
              </w:rPr>
              <w:t xml:space="preserve"> </w:t>
            </w:r>
            <w:r w:rsidR="00CF082F">
              <w:rPr>
                <w:lang w:val="uk-UA"/>
              </w:rPr>
              <w:t xml:space="preserve"> та стан викладання</w:t>
            </w:r>
            <w:r w:rsidR="00CF082F" w:rsidRPr="001E1D69">
              <w:rPr>
                <w:lang w:val="uk-UA"/>
              </w:rPr>
              <w:t xml:space="preserve">  </w:t>
            </w:r>
            <w:r w:rsidR="002A0B49">
              <w:rPr>
                <w:lang w:val="uk-UA"/>
              </w:rPr>
              <w:t xml:space="preserve">української мови у </w:t>
            </w:r>
            <w:r w:rsidR="00F72A95">
              <w:rPr>
                <w:lang w:val="uk-UA"/>
              </w:rPr>
              <w:t>1</w:t>
            </w:r>
            <w:r w:rsidR="002A0B49">
              <w:rPr>
                <w:lang w:val="uk-UA"/>
              </w:rPr>
              <w:t>-</w:t>
            </w:r>
            <w:r w:rsidR="00F72A95">
              <w:rPr>
                <w:lang w:val="uk-UA"/>
              </w:rPr>
              <w:t>4</w:t>
            </w:r>
            <w:r w:rsidR="002A0B49">
              <w:rPr>
                <w:lang w:val="uk-UA"/>
              </w:rPr>
              <w:t xml:space="preserve"> класах</w:t>
            </w:r>
            <w:r w:rsidR="00CF082F" w:rsidRPr="001E1D69">
              <w:rPr>
                <w:lang w:val="uk-UA"/>
              </w:rPr>
              <w:t xml:space="preserve"> </w:t>
            </w:r>
            <w:r w:rsidR="00CF082F">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E06B82" w:rsidRPr="00BA599F" w:rsidRDefault="00BA599F" w:rsidP="00D35016">
            <w:pPr>
              <w:jc w:val="both"/>
              <w:rPr>
                <w:i/>
                <w:lang w:val="uk-UA"/>
              </w:rPr>
            </w:pPr>
            <w:r w:rsidRPr="00BA599F">
              <w:rPr>
                <w:i/>
                <w:lang w:val="uk-UA"/>
              </w:rPr>
              <w:t>ЗДНВР</w:t>
            </w:r>
          </w:p>
        </w:tc>
      </w:tr>
      <w:tr w:rsidR="000248EB" w:rsidRPr="001E1D69" w:rsidTr="00AA2A7B">
        <w:trPr>
          <w:trHeight w:val="263"/>
        </w:trPr>
        <w:tc>
          <w:tcPr>
            <w:tcW w:w="622" w:type="dxa"/>
            <w:gridSpan w:val="7"/>
            <w:tcBorders>
              <w:top w:val="single" w:sz="4" w:space="0" w:color="auto"/>
              <w:left w:val="single" w:sz="4" w:space="0" w:color="auto"/>
              <w:bottom w:val="single" w:sz="4" w:space="0" w:color="auto"/>
              <w:right w:val="single" w:sz="4" w:space="0" w:color="auto"/>
            </w:tcBorders>
            <w:hideMark/>
          </w:tcPr>
          <w:p w:rsidR="00E06B82" w:rsidRPr="001E1D69" w:rsidRDefault="00E06B82" w:rsidP="00D35016">
            <w:pPr>
              <w:jc w:val="both"/>
              <w:rPr>
                <w:lang w:val="uk-UA"/>
              </w:rPr>
            </w:pPr>
            <w:r w:rsidRPr="001E1D69">
              <w:rPr>
                <w:lang w:val="uk-UA"/>
              </w:rPr>
              <w:t>6.</w:t>
            </w:r>
          </w:p>
        </w:tc>
        <w:tc>
          <w:tcPr>
            <w:tcW w:w="11066" w:type="dxa"/>
            <w:gridSpan w:val="19"/>
            <w:tcBorders>
              <w:top w:val="single" w:sz="4" w:space="0" w:color="auto"/>
              <w:left w:val="single" w:sz="4" w:space="0" w:color="auto"/>
              <w:bottom w:val="single" w:sz="4" w:space="0" w:color="auto"/>
              <w:right w:val="single" w:sz="4" w:space="0" w:color="auto"/>
            </w:tcBorders>
            <w:hideMark/>
          </w:tcPr>
          <w:p w:rsidR="00E06B82" w:rsidRPr="001E1D69" w:rsidRDefault="00E06B82" w:rsidP="00F72A95">
            <w:pPr>
              <w:jc w:val="both"/>
              <w:rPr>
                <w:lang w:val="uk-UA"/>
              </w:rPr>
            </w:pPr>
            <w:r w:rsidRPr="001E1D69">
              <w:rPr>
                <w:lang w:val="uk-UA"/>
              </w:rPr>
              <w:t xml:space="preserve">Про стан викладання </w:t>
            </w:r>
            <w:r w:rsidR="00D63829" w:rsidRPr="001E1D69">
              <w:rPr>
                <w:lang w:val="uk-UA"/>
              </w:rPr>
              <w:t xml:space="preserve"> </w:t>
            </w:r>
            <w:r w:rsidR="00C1301F">
              <w:rPr>
                <w:lang w:val="uk-UA"/>
              </w:rPr>
              <w:t>англійської мови у 5, 6 класах.</w:t>
            </w:r>
          </w:p>
        </w:tc>
        <w:tc>
          <w:tcPr>
            <w:tcW w:w="3508" w:type="dxa"/>
            <w:gridSpan w:val="3"/>
            <w:tcBorders>
              <w:top w:val="single" w:sz="4" w:space="0" w:color="auto"/>
              <w:left w:val="single" w:sz="4" w:space="0" w:color="auto"/>
              <w:bottom w:val="single" w:sz="4" w:space="0" w:color="auto"/>
              <w:right w:val="single" w:sz="4" w:space="0" w:color="auto"/>
            </w:tcBorders>
          </w:tcPr>
          <w:p w:rsidR="00E06B82" w:rsidRPr="00BA599F" w:rsidRDefault="00BA599F" w:rsidP="00D35016">
            <w:pPr>
              <w:jc w:val="both"/>
              <w:rPr>
                <w:i/>
                <w:lang w:val="uk-UA"/>
              </w:rPr>
            </w:pPr>
            <w:r w:rsidRPr="00BA599F">
              <w:rPr>
                <w:i/>
                <w:lang w:val="uk-UA"/>
              </w:rPr>
              <w:t>Директор</w:t>
            </w:r>
          </w:p>
        </w:tc>
      </w:tr>
      <w:tr w:rsidR="00E03418" w:rsidRPr="001E1D69" w:rsidTr="00324613">
        <w:trPr>
          <w:trHeight w:val="354"/>
        </w:trPr>
        <w:tc>
          <w:tcPr>
            <w:tcW w:w="622" w:type="dxa"/>
            <w:gridSpan w:val="7"/>
            <w:tcBorders>
              <w:top w:val="single" w:sz="4" w:space="0" w:color="auto"/>
              <w:left w:val="single" w:sz="4" w:space="0" w:color="auto"/>
              <w:bottom w:val="single" w:sz="4" w:space="0" w:color="auto"/>
              <w:right w:val="single" w:sz="4" w:space="0" w:color="auto"/>
            </w:tcBorders>
          </w:tcPr>
          <w:p w:rsidR="00E03418" w:rsidRPr="001E1D69" w:rsidRDefault="00E03418" w:rsidP="00D35016">
            <w:pPr>
              <w:jc w:val="both"/>
              <w:rPr>
                <w:lang w:val="uk-UA"/>
              </w:rPr>
            </w:pPr>
            <w:r w:rsidRPr="001E1D69">
              <w:rPr>
                <w:lang w:val="uk-UA"/>
              </w:rPr>
              <w:t>7.</w:t>
            </w:r>
          </w:p>
        </w:tc>
        <w:tc>
          <w:tcPr>
            <w:tcW w:w="11066" w:type="dxa"/>
            <w:gridSpan w:val="19"/>
            <w:tcBorders>
              <w:top w:val="single" w:sz="4" w:space="0" w:color="auto"/>
              <w:left w:val="single" w:sz="4" w:space="0" w:color="auto"/>
              <w:bottom w:val="single" w:sz="4" w:space="0" w:color="auto"/>
              <w:right w:val="single" w:sz="4" w:space="0" w:color="auto"/>
            </w:tcBorders>
          </w:tcPr>
          <w:p w:rsidR="00E03418" w:rsidRPr="001E1D69" w:rsidRDefault="00E03418" w:rsidP="00F72A95">
            <w:pPr>
              <w:jc w:val="both"/>
              <w:rPr>
                <w:lang w:val="uk-UA"/>
              </w:rPr>
            </w:pPr>
            <w:r w:rsidRPr="001E1D69">
              <w:rPr>
                <w:lang w:val="uk-UA"/>
              </w:rPr>
              <w:t xml:space="preserve">Про стан викладання  </w:t>
            </w:r>
            <w:r w:rsidR="00F72A95">
              <w:rPr>
                <w:lang w:val="uk-UA"/>
              </w:rPr>
              <w:t>математики</w:t>
            </w:r>
            <w:r w:rsidR="006D3235">
              <w:rPr>
                <w:lang w:val="uk-UA"/>
              </w:rPr>
              <w:t xml:space="preserve"> </w:t>
            </w:r>
            <w:r w:rsidR="00312781">
              <w:rPr>
                <w:lang w:val="uk-UA"/>
              </w:rPr>
              <w:t>у 9 класі.</w:t>
            </w:r>
          </w:p>
        </w:tc>
        <w:tc>
          <w:tcPr>
            <w:tcW w:w="3508" w:type="dxa"/>
            <w:gridSpan w:val="3"/>
            <w:tcBorders>
              <w:top w:val="single" w:sz="4" w:space="0" w:color="auto"/>
              <w:left w:val="single" w:sz="4" w:space="0" w:color="auto"/>
              <w:bottom w:val="single" w:sz="4" w:space="0" w:color="auto"/>
              <w:right w:val="single" w:sz="4" w:space="0" w:color="auto"/>
            </w:tcBorders>
          </w:tcPr>
          <w:p w:rsidR="00E03418" w:rsidRPr="00BA599F" w:rsidRDefault="00BA599F" w:rsidP="00D35016">
            <w:pPr>
              <w:jc w:val="both"/>
              <w:rPr>
                <w:i/>
                <w:lang w:val="uk-UA"/>
              </w:rPr>
            </w:pPr>
            <w:r w:rsidRPr="00BA599F">
              <w:rPr>
                <w:i/>
                <w:lang w:val="uk-UA"/>
              </w:rPr>
              <w:t>Директор</w:t>
            </w:r>
          </w:p>
        </w:tc>
      </w:tr>
      <w:tr w:rsidR="000248EB" w:rsidRPr="001E1D69" w:rsidTr="00874DFD">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643B68" w:rsidRPr="001E1D69" w:rsidRDefault="00643B68" w:rsidP="00D35016">
            <w:pPr>
              <w:jc w:val="both"/>
              <w:rPr>
                <w:lang w:val="uk-UA"/>
              </w:rPr>
            </w:pPr>
            <w:r w:rsidRPr="001E1D69">
              <w:rPr>
                <w:lang w:val="uk-UA"/>
              </w:rPr>
              <w:t>Г р у д е н 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2E4BC5" w:rsidRPr="003E773C" w:rsidRDefault="002E4BC5" w:rsidP="00BA599F">
            <w:pPr>
              <w:jc w:val="center"/>
              <w:rPr>
                <w:b/>
                <w:sz w:val="28"/>
                <w:szCs w:val="28"/>
                <w:lang w:val="uk-UA"/>
              </w:rPr>
            </w:pPr>
            <w:r w:rsidRPr="003E773C">
              <w:rPr>
                <w:b/>
                <w:sz w:val="28"/>
                <w:szCs w:val="28"/>
                <w:lang w:val="uk-UA"/>
              </w:rPr>
              <w:t xml:space="preserve">Розділ І. </w:t>
            </w:r>
            <w:r w:rsidR="00643B68" w:rsidRPr="003E773C">
              <w:rPr>
                <w:b/>
                <w:sz w:val="28"/>
                <w:szCs w:val="28"/>
                <w:lang w:val="uk-UA"/>
              </w:rPr>
              <w:t>Забезпечення викон</w:t>
            </w:r>
            <w:r w:rsidRPr="003E773C">
              <w:rPr>
                <w:b/>
                <w:sz w:val="28"/>
                <w:szCs w:val="28"/>
                <w:lang w:val="uk-UA"/>
              </w:rPr>
              <w:t>ання ст.53 Конституції України,</w:t>
            </w:r>
          </w:p>
          <w:p w:rsidR="00643B68" w:rsidRPr="001E1D69" w:rsidRDefault="00643B68" w:rsidP="00BA599F">
            <w:pPr>
              <w:jc w:val="center"/>
              <w:rPr>
                <w:lang w:val="uk-UA"/>
              </w:rPr>
            </w:pPr>
            <w:r w:rsidRPr="003E773C">
              <w:rPr>
                <w:b/>
                <w:sz w:val="28"/>
                <w:szCs w:val="28"/>
                <w:lang w:val="uk-UA"/>
              </w:rPr>
              <w:t>Законів України «Про мови», «Про освіту», «Про загальну середню освіту»</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Default="00643B68" w:rsidP="00D35016">
            <w:pPr>
              <w:jc w:val="both"/>
              <w:rPr>
                <w:lang w:val="uk-UA"/>
              </w:rPr>
            </w:pPr>
            <w:r w:rsidRPr="001E1D69">
              <w:rPr>
                <w:lang w:val="uk-UA"/>
              </w:rPr>
              <w:t xml:space="preserve">Складання списків дітей шестирічного віку, які проживають у мікрорайоні </w:t>
            </w:r>
            <w:r w:rsidR="00CE3F4A" w:rsidRPr="001E1D69">
              <w:rPr>
                <w:lang w:val="uk-UA"/>
              </w:rPr>
              <w:t xml:space="preserve">гімназії. </w:t>
            </w:r>
            <w:r w:rsidR="009F2329">
              <w:rPr>
                <w:lang w:val="uk-UA"/>
              </w:rPr>
              <w:t xml:space="preserve"> </w:t>
            </w:r>
          </w:p>
          <w:p w:rsidR="00BA599F" w:rsidRPr="00BA599F" w:rsidRDefault="00BA599F" w:rsidP="00BA599F">
            <w:pPr>
              <w:jc w:val="right"/>
              <w:rPr>
                <w:i/>
                <w:lang w:val="uk-UA"/>
              </w:rPr>
            </w:pPr>
            <w:r w:rsidRPr="00BA599F">
              <w:rPr>
                <w:i/>
                <w:lang w:val="uk-UA"/>
              </w:rPr>
              <w:t>ЗДНВР</w:t>
            </w:r>
          </w:p>
          <w:p w:rsidR="00643B68" w:rsidRPr="001E1D69" w:rsidRDefault="00CE3F4A" w:rsidP="00D35016">
            <w:pPr>
              <w:jc w:val="both"/>
              <w:rPr>
                <w:lang w:val="uk-UA"/>
              </w:rPr>
            </w:pPr>
            <w:r w:rsidRPr="001E1D69">
              <w:rPr>
                <w:lang w:val="uk-UA"/>
              </w:rPr>
              <w:t xml:space="preserve"> </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Якість</w:t>
            </w:r>
            <w:r w:rsidR="009F2329">
              <w:rPr>
                <w:lang w:val="uk-UA"/>
              </w:rPr>
              <w:t xml:space="preserve"> викладання </w:t>
            </w:r>
            <w:r w:rsidR="0070529C">
              <w:rPr>
                <w:lang w:val="uk-UA"/>
              </w:rPr>
              <w:t>математики</w:t>
            </w:r>
          </w:p>
          <w:p w:rsidR="00643B68" w:rsidRPr="00BA599F" w:rsidRDefault="00643B68" w:rsidP="00BA599F">
            <w:pPr>
              <w:jc w:val="right"/>
              <w:rPr>
                <w:i/>
                <w:lang w:val="uk-UA"/>
              </w:rPr>
            </w:pPr>
            <w:r w:rsidRPr="00BA599F">
              <w:rPr>
                <w:i/>
                <w:lang w:val="uk-UA"/>
              </w:rPr>
              <w:t>Адміністрація</w:t>
            </w:r>
          </w:p>
        </w:tc>
        <w:tc>
          <w:tcPr>
            <w:tcW w:w="6911" w:type="dxa"/>
            <w:gridSpan w:val="7"/>
            <w:tcBorders>
              <w:top w:val="single" w:sz="4" w:space="0" w:color="auto"/>
              <w:left w:val="single" w:sz="4" w:space="0" w:color="auto"/>
              <w:bottom w:val="single" w:sz="4" w:space="0" w:color="auto"/>
              <w:right w:val="single" w:sz="4" w:space="0" w:color="auto"/>
            </w:tcBorders>
          </w:tcPr>
          <w:p w:rsidR="00794977" w:rsidRPr="001E1D69" w:rsidRDefault="002E4BC5" w:rsidP="00D35016">
            <w:pPr>
              <w:jc w:val="both"/>
              <w:rPr>
                <w:lang w:val="uk-UA"/>
              </w:rPr>
            </w:pPr>
            <w:r w:rsidRPr="001E1D69">
              <w:rPr>
                <w:lang w:val="uk-UA"/>
              </w:rPr>
              <w:t>Дотримання законодавства</w:t>
            </w:r>
            <w:r w:rsidR="00643B68" w:rsidRPr="001E1D69">
              <w:rPr>
                <w:lang w:val="uk-UA"/>
              </w:rPr>
              <w:t>,</w:t>
            </w:r>
            <w:r w:rsidRPr="001E1D69">
              <w:rPr>
                <w:lang w:val="uk-UA"/>
              </w:rPr>
              <w:t xml:space="preserve"> вивчення</w:t>
            </w:r>
            <w:r w:rsidR="00643B68" w:rsidRPr="001E1D69">
              <w:rPr>
                <w:lang w:val="uk-UA"/>
              </w:rPr>
              <w:t>,</w:t>
            </w:r>
            <w:r w:rsidR="00312781">
              <w:rPr>
                <w:lang w:val="uk-UA"/>
              </w:rPr>
              <w:t xml:space="preserve"> </w:t>
            </w:r>
            <w:r w:rsidR="00643B68" w:rsidRPr="001E1D69">
              <w:rPr>
                <w:lang w:val="uk-UA"/>
              </w:rPr>
              <w:t xml:space="preserve">використання  української мови, Конституції України (ст..10), Закону України «Про мови». Громадянське виховання </w:t>
            </w:r>
            <w:r w:rsidR="00794977" w:rsidRPr="001E1D69">
              <w:rPr>
                <w:lang w:val="uk-UA"/>
              </w:rPr>
              <w:t>.</w:t>
            </w:r>
          </w:p>
          <w:p w:rsidR="00643B68" w:rsidRPr="00BA599F" w:rsidRDefault="00643B68" w:rsidP="00BA599F">
            <w:pPr>
              <w:jc w:val="right"/>
              <w:rPr>
                <w:i/>
                <w:lang w:val="uk-UA"/>
              </w:rPr>
            </w:pPr>
            <w:r w:rsidRPr="00BA599F">
              <w:rPr>
                <w:i/>
                <w:lang w:val="uk-UA"/>
              </w:rPr>
              <w:t xml:space="preserve">Адміністрація </w:t>
            </w:r>
          </w:p>
          <w:p w:rsidR="00643B68" w:rsidRPr="001E1D69" w:rsidRDefault="00643B68" w:rsidP="00D35016">
            <w:pPr>
              <w:jc w:val="both"/>
              <w:rPr>
                <w:lang w:val="uk-UA"/>
              </w:rPr>
            </w:pPr>
          </w:p>
        </w:tc>
      </w:tr>
      <w:tr w:rsidR="000248EB" w:rsidRPr="001E1D69" w:rsidTr="001E1D69">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BA599F" w:rsidRDefault="00643B68" w:rsidP="00D35016">
            <w:pPr>
              <w:jc w:val="both"/>
              <w:rPr>
                <w:lang w:val="uk-UA"/>
              </w:rPr>
            </w:pPr>
            <w:r w:rsidRPr="001E1D69">
              <w:rPr>
                <w:lang w:val="uk-UA"/>
              </w:rPr>
              <w:t xml:space="preserve">Стан проведення занять факультативів, </w:t>
            </w:r>
            <w:r w:rsidR="0070529C">
              <w:rPr>
                <w:lang w:val="uk-UA"/>
              </w:rPr>
              <w:t>гуртків, індивідуальних занять.</w:t>
            </w:r>
          </w:p>
          <w:p w:rsidR="00643B68" w:rsidRPr="00BA599F" w:rsidRDefault="00BA599F" w:rsidP="00BA599F">
            <w:pPr>
              <w:jc w:val="right"/>
              <w:rPr>
                <w:i/>
                <w:lang w:val="uk-UA"/>
              </w:rPr>
            </w:pPr>
            <w:r w:rsidRPr="00BA599F">
              <w:rPr>
                <w:i/>
                <w:lang w:val="uk-UA"/>
              </w:rPr>
              <w:t>Заступник</w:t>
            </w:r>
            <w:r w:rsidR="00643B68" w:rsidRPr="00BA599F">
              <w:rPr>
                <w:i/>
                <w:lang w:val="uk-UA"/>
              </w:rPr>
              <w:t xml:space="preserve"> директора</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643B68" w:rsidRPr="001E1D69" w:rsidRDefault="00643B68" w:rsidP="00AA2A7B">
            <w:pPr>
              <w:jc w:val="both"/>
              <w:rPr>
                <w:lang w:val="uk-UA"/>
              </w:rPr>
            </w:pPr>
            <w:r w:rsidRPr="001E1D69">
              <w:rPr>
                <w:lang w:val="uk-UA"/>
              </w:rPr>
              <w:t xml:space="preserve">Відвідування учнями </w:t>
            </w:r>
            <w:r w:rsidR="0028596E" w:rsidRPr="001E1D69">
              <w:rPr>
                <w:lang w:val="uk-UA"/>
              </w:rPr>
              <w:t xml:space="preserve">навчальних занять. </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BA599F">
            <w:pPr>
              <w:jc w:val="center"/>
              <w:rPr>
                <w:b/>
                <w:sz w:val="28"/>
                <w:szCs w:val="28"/>
                <w:lang w:val="uk-UA"/>
              </w:rPr>
            </w:pPr>
            <w:r w:rsidRPr="003E773C">
              <w:rPr>
                <w:b/>
                <w:sz w:val="28"/>
                <w:szCs w:val="28"/>
                <w:lang w:val="uk-UA"/>
              </w:rPr>
              <w:t>Розділ ІІ. Система роботи з педагогічними кадрами, підвищення кваліфікації вчителів.</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2.1. Організаційно-педагогічні заходи</w:t>
            </w:r>
          </w:p>
          <w:p w:rsidR="00643B68" w:rsidRPr="001E1D69" w:rsidRDefault="00643B68"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t>Адміністративна нарада</w:t>
            </w:r>
          </w:p>
          <w:p w:rsidR="00643B68" w:rsidRPr="001E1D69" w:rsidRDefault="00643B68" w:rsidP="00D35016">
            <w:pPr>
              <w:jc w:val="both"/>
              <w:rPr>
                <w:lang w:val="uk-UA"/>
              </w:rPr>
            </w:pPr>
            <w:r w:rsidRPr="001E1D69">
              <w:rPr>
                <w:lang w:val="uk-UA"/>
              </w:rPr>
              <w:t>1.Аналіз результативності внутрішньо шкільного контролю у листопаді.</w:t>
            </w:r>
          </w:p>
          <w:p w:rsidR="00643B68" w:rsidRPr="00312781" w:rsidRDefault="00643B68" w:rsidP="00D35016">
            <w:pPr>
              <w:jc w:val="both"/>
              <w:rPr>
                <w:i/>
                <w:iCs/>
                <w:lang w:val="uk-UA"/>
              </w:rPr>
            </w:pPr>
            <w:r w:rsidRPr="00312781">
              <w:rPr>
                <w:i/>
                <w:iCs/>
                <w:lang w:val="uk-UA"/>
              </w:rPr>
              <w:t>Адміністрація</w:t>
            </w:r>
          </w:p>
          <w:p w:rsidR="00A70CFD" w:rsidRDefault="00643B68" w:rsidP="00D35016">
            <w:pPr>
              <w:jc w:val="both"/>
              <w:rPr>
                <w:lang w:val="uk-UA"/>
              </w:rPr>
            </w:pPr>
            <w:r w:rsidRPr="001E1D69">
              <w:rPr>
                <w:lang w:val="uk-UA"/>
              </w:rPr>
              <w:t>2. Про організоване закінче</w:t>
            </w:r>
            <w:r w:rsidR="00C36857">
              <w:rPr>
                <w:lang w:val="uk-UA"/>
              </w:rPr>
              <w:t xml:space="preserve">ння І семестру </w:t>
            </w:r>
          </w:p>
          <w:p w:rsidR="00643B68" w:rsidRPr="00A70CFD" w:rsidRDefault="00A70CFD" w:rsidP="00A70CFD">
            <w:pPr>
              <w:jc w:val="right"/>
              <w:rPr>
                <w:i/>
                <w:lang w:val="uk-UA"/>
              </w:rPr>
            </w:pPr>
            <w:r w:rsidRPr="00A70CFD">
              <w:rPr>
                <w:i/>
                <w:lang w:val="uk-UA"/>
              </w:rPr>
              <w:t>ЗДНВР</w:t>
            </w:r>
          </w:p>
          <w:p w:rsidR="00643B68" w:rsidRPr="001E1D69" w:rsidRDefault="00643B68" w:rsidP="00D35016">
            <w:pPr>
              <w:jc w:val="both"/>
              <w:rPr>
                <w:lang w:val="uk-UA"/>
              </w:rPr>
            </w:pPr>
            <w:r w:rsidRPr="001E1D69">
              <w:rPr>
                <w:lang w:val="uk-UA"/>
              </w:rPr>
              <w:t>3. Про створення динамічн</w:t>
            </w:r>
            <w:r w:rsidR="00A70CFD">
              <w:rPr>
                <w:lang w:val="uk-UA"/>
              </w:rPr>
              <w:t xml:space="preserve">ої групи по проведенню педради </w:t>
            </w:r>
            <w:r w:rsidR="00AA2A7B">
              <w:rPr>
                <w:lang w:val="uk-UA"/>
              </w:rPr>
              <w:t>.</w:t>
            </w: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t>Нарада при директорі</w:t>
            </w:r>
          </w:p>
          <w:p w:rsidR="00643B68" w:rsidRDefault="00643B68" w:rsidP="00D35016">
            <w:pPr>
              <w:jc w:val="both"/>
              <w:rPr>
                <w:lang w:val="uk-UA"/>
              </w:rPr>
            </w:pPr>
            <w:r w:rsidRPr="001E1D69">
              <w:rPr>
                <w:lang w:val="uk-UA"/>
              </w:rPr>
              <w:t>1.</w:t>
            </w:r>
            <w:r w:rsidR="009F2329">
              <w:rPr>
                <w:lang w:val="uk-UA"/>
              </w:rPr>
              <w:t xml:space="preserve">Реалізація напрямків </w:t>
            </w:r>
            <w:r w:rsidR="00853CA6">
              <w:rPr>
                <w:lang w:val="uk-UA"/>
              </w:rPr>
              <w:t xml:space="preserve"> виховної роботи </w:t>
            </w:r>
            <w:r w:rsidR="009F2329">
              <w:rPr>
                <w:lang w:val="uk-UA"/>
              </w:rPr>
              <w:t>у</w:t>
            </w:r>
            <w:r w:rsidR="00853CA6">
              <w:rPr>
                <w:lang w:val="uk-UA"/>
              </w:rPr>
              <w:t xml:space="preserve"> І семестр</w:t>
            </w:r>
            <w:r w:rsidR="009F2329">
              <w:rPr>
                <w:lang w:val="uk-UA"/>
              </w:rPr>
              <w:t>і</w:t>
            </w:r>
            <w:r w:rsidR="00853CA6">
              <w:rPr>
                <w:lang w:val="uk-UA"/>
              </w:rPr>
              <w:t xml:space="preserve">. </w:t>
            </w:r>
          </w:p>
          <w:p w:rsidR="00A70CFD" w:rsidRPr="00A70CFD" w:rsidRDefault="00A70CFD" w:rsidP="00A70CFD">
            <w:pPr>
              <w:jc w:val="right"/>
              <w:rPr>
                <w:i/>
                <w:lang w:val="uk-UA"/>
              </w:rPr>
            </w:pPr>
            <w:r w:rsidRPr="00A70CFD">
              <w:rPr>
                <w:i/>
                <w:lang w:val="uk-UA"/>
              </w:rPr>
              <w:t>ЗДНВР</w:t>
            </w:r>
          </w:p>
          <w:p w:rsidR="00643B68" w:rsidRPr="001E1D69" w:rsidRDefault="00643B68" w:rsidP="00D35016">
            <w:pPr>
              <w:jc w:val="both"/>
              <w:rPr>
                <w:lang w:val="uk-UA"/>
              </w:rPr>
            </w:pPr>
            <w:r w:rsidRPr="001E1D69">
              <w:rPr>
                <w:lang w:val="uk-UA"/>
              </w:rPr>
              <w:t>2. Стан  викладання</w:t>
            </w:r>
            <w:r w:rsidR="001545F4" w:rsidRPr="001E1D69">
              <w:rPr>
                <w:lang w:val="uk-UA"/>
              </w:rPr>
              <w:t xml:space="preserve">   </w:t>
            </w:r>
            <w:r w:rsidR="009F2329">
              <w:rPr>
                <w:lang w:val="uk-UA"/>
              </w:rPr>
              <w:t>математики</w:t>
            </w:r>
            <w:r w:rsidR="001545F4" w:rsidRPr="001E1D69">
              <w:rPr>
                <w:lang w:val="uk-UA"/>
              </w:rPr>
              <w:t xml:space="preserve"> у </w:t>
            </w:r>
            <w:r w:rsidR="009F2329">
              <w:rPr>
                <w:lang w:val="uk-UA"/>
              </w:rPr>
              <w:t>5</w:t>
            </w:r>
            <w:r w:rsidR="001545F4" w:rsidRPr="001E1D69">
              <w:rPr>
                <w:lang w:val="uk-UA"/>
              </w:rPr>
              <w:t>-9 класах .</w:t>
            </w:r>
            <w:r w:rsidRPr="001E1D69">
              <w:rPr>
                <w:lang w:val="uk-UA"/>
              </w:rPr>
              <w:t xml:space="preserve"> </w:t>
            </w:r>
          </w:p>
          <w:p w:rsidR="00643B68" w:rsidRPr="001E1D69" w:rsidRDefault="00643B68" w:rsidP="00D35016">
            <w:pPr>
              <w:jc w:val="both"/>
              <w:rPr>
                <w:lang w:val="uk-UA"/>
              </w:rPr>
            </w:pPr>
            <w:r w:rsidRPr="001E1D69">
              <w:rPr>
                <w:lang w:val="uk-UA"/>
              </w:rPr>
              <w:t>3. Хід атестації педкадрів. Курсова перепідготовка.</w:t>
            </w:r>
          </w:p>
          <w:p w:rsidR="002A741D" w:rsidRPr="00A70CFD" w:rsidRDefault="00A70CFD" w:rsidP="00A70CFD">
            <w:pPr>
              <w:jc w:val="right"/>
              <w:rPr>
                <w:i/>
                <w:lang w:val="uk-UA"/>
              </w:rPr>
            </w:pPr>
            <w:r w:rsidRPr="00A70CFD">
              <w:rPr>
                <w:i/>
                <w:lang w:val="uk-UA"/>
              </w:rPr>
              <w:t>Директор</w:t>
            </w:r>
          </w:p>
          <w:p w:rsidR="00643B68" w:rsidRPr="001E1D69" w:rsidRDefault="00A70CFD" w:rsidP="00D35016">
            <w:pPr>
              <w:jc w:val="both"/>
              <w:rPr>
                <w:lang w:val="uk-UA"/>
              </w:rPr>
            </w:pPr>
            <w:r>
              <w:rPr>
                <w:lang w:val="uk-UA"/>
              </w:rPr>
              <w:t>4</w:t>
            </w:r>
            <w:r w:rsidR="00643B68" w:rsidRPr="001E1D69">
              <w:rPr>
                <w:lang w:val="uk-UA"/>
              </w:rPr>
              <w:t>.Робота з учнями, які мають початковий рівень знань з основних предметів</w:t>
            </w:r>
            <w:r w:rsidR="009F2329">
              <w:rPr>
                <w:lang w:val="uk-UA"/>
              </w:rPr>
              <w:t>.</w:t>
            </w:r>
          </w:p>
          <w:p w:rsidR="002A741D" w:rsidRPr="00A70CFD" w:rsidRDefault="00A70CFD" w:rsidP="00A70CFD">
            <w:pPr>
              <w:jc w:val="right"/>
              <w:rPr>
                <w:i/>
                <w:lang w:val="uk-UA"/>
              </w:rPr>
            </w:pPr>
            <w:r w:rsidRPr="00A70CFD">
              <w:rPr>
                <w:i/>
                <w:lang w:val="uk-UA"/>
              </w:rPr>
              <w:t>ЗДНВР</w:t>
            </w:r>
          </w:p>
          <w:p w:rsidR="009F2329" w:rsidRDefault="00643B68" w:rsidP="00D35016">
            <w:pPr>
              <w:jc w:val="both"/>
              <w:rPr>
                <w:lang w:val="uk-UA"/>
              </w:rPr>
            </w:pPr>
            <w:r w:rsidRPr="001E1D69">
              <w:rPr>
                <w:lang w:val="uk-UA"/>
              </w:rPr>
              <w:t xml:space="preserve">6. </w:t>
            </w:r>
            <w:r w:rsidR="009F2329" w:rsidRPr="009F2329">
              <w:rPr>
                <w:lang w:val="uk-UA"/>
              </w:rPr>
              <w:t xml:space="preserve">Стан  викладання   </w:t>
            </w:r>
            <w:r w:rsidR="009F2329">
              <w:rPr>
                <w:lang w:val="uk-UA"/>
              </w:rPr>
              <w:t>хімії</w:t>
            </w:r>
            <w:r w:rsidR="009F2329" w:rsidRPr="009F2329">
              <w:rPr>
                <w:lang w:val="uk-UA"/>
              </w:rPr>
              <w:t xml:space="preserve"> у </w:t>
            </w:r>
            <w:r w:rsidR="009F2329">
              <w:rPr>
                <w:lang w:val="uk-UA"/>
              </w:rPr>
              <w:t>7</w:t>
            </w:r>
            <w:r w:rsidR="009F2329" w:rsidRPr="009F2329">
              <w:rPr>
                <w:lang w:val="uk-UA"/>
              </w:rPr>
              <w:t xml:space="preserve">-9 класах </w:t>
            </w:r>
            <w:r w:rsidR="009F2329">
              <w:rPr>
                <w:lang w:val="uk-UA"/>
              </w:rPr>
              <w:t xml:space="preserve"> </w:t>
            </w:r>
          </w:p>
          <w:p w:rsidR="00A70CFD" w:rsidRPr="00A70CFD" w:rsidRDefault="00A70CFD" w:rsidP="00A70CFD">
            <w:pPr>
              <w:jc w:val="right"/>
              <w:rPr>
                <w:i/>
                <w:lang w:val="uk-UA"/>
              </w:rPr>
            </w:pPr>
            <w:r w:rsidRPr="00A70CFD">
              <w:rPr>
                <w:i/>
                <w:lang w:val="uk-UA"/>
              </w:rPr>
              <w:t>Директор</w:t>
            </w:r>
          </w:p>
          <w:p w:rsidR="00643B68" w:rsidRPr="001E1D69" w:rsidRDefault="009F2329" w:rsidP="00D35016">
            <w:pPr>
              <w:jc w:val="both"/>
              <w:rPr>
                <w:lang w:val="uk-UA"/>
              </w:rPr>
            </w:pPr>
            <w:r>
              <w:rPr>
                <w:lang w:val="uk-UA"/>
              </w:rPr>
              <w:t>7</w:t>
            </w:r>
            <w:r w:rsidR="00643B68" w:rsidRPr="001E1D69">
              <w:rPr>
                <w:lang w:val="uk-UA"/>
              </w:rPr>
              <w:t>. Робота</w:t>
            </w:r>
            <w:r w:rsidR="00A70CFD">
              <w:rPr>
                <w:lang w:val="uk-UA"/>
              </w:rPr>
              <w:t xml:space="preserve"> </w:t>
            </w:r>
            <w:r w:rsidR="00643B68" w:rsidRPr="001E1D69">
              <w:rPr>
                <w:lang w:val="uk-UA"/>
              </w:rPr>
              <w:t xml:space="preserve"> Ради</w:t>
            </w:r>
            <w:r>
              <w:rPr>
                <w:lang w:val="uk-UA"/>
              </w:rPr>
              <w:t xml:space="preserve"> </w:t>
            </w:r>
            <w:r w:rsidR="00A70CFD">
              <w:rPr>
                <w:lang w:val="uk-UA"/>
              </w:rPr>
              <w:t>з профілактики правопорушень</w:t>
            </w:r>
            <w:r w:rsidR="00643B68" w:rsidRPr="001E1D69">
              <w:rPr>
                <w:lang w:val="uk-UA"/>
              </w:rPr>
              <w:t xml:space="preserve"> навчального закладу</w:t>
            </w:r>
          </w:p>
          <w:p w:rsidR="00643B68" w:rsidRPr="00A70CFD" w:rsidRDefault="00A70CFD" w:rsidP="00A70CFD">
            <w:pPr>
              <w:jc w:val="right"/>
              <w:rPr>
                <w:i/>
                <w:lang w:val="uk-UA"/>
              </w:rPr>
            </w:pPr>
            <w:r w:rsidRPr="00A70CFD">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b/>
                <w:lang w:val="uk-UA"/>
              </w:rPr>
              <w:t>Профспілкові збори</w:t>
            </w:r>
            <w:r w:rsidRPr="001E1D69">
              <w:rPr>
                <w:lang w:val="uk-UA"/>
              </w:rPr>
              <w:t>.</w:t>
            </w:r>
          </w:p>
          <w:p w:rsidR="00643B68" w:rsidRPr="001E1D69" w:rsidRDefault="00643B68" w:rsidP="00D35016">
            <w:pPr>
              <w:jc w:val="both"/>
              <w:rPr>
                <w:lang w:val="uk-UA"/>
              </w:rPr>
            </w:pPr>
            <w:r w:rsidRPr="001E1D69">
              <w:rPr>
                <w:lang w:val="uk-UA"/>
              </w:rPr>
              <w:t>1.Виконання колективного до</w:t>
            </w:r>
            <w:r w:rsidR="009F2329">
              <w:rPr>
                <w:lang w:val="uk-UA"/>
              </w:rPr>
              <w:t>говору між адміністрацією</w:t>
            </w:r>
            <w:r w:rsidR="00312781">
              <w:rPr>
                <w:lang w:val="uk-UA"/>
              </w:rPr>
              <w:t xml:space="preserve"> та ПК </w:t>
            </w:r>
            <w:proofErr w:type="spellStart"/>
            <w:r w:rsidR="00312781">
              <w:rPr>
                <w:lang w:val="uk-UA"/>
              </w:rPr>
              <w:t>Стрілківської</w:t>
            </w:r>
            <w:proofErr w:type="spellEnd"/>
            <w:r w:rsidR="00312781">
              <w:rPr>
                <w:lang w:val="uk-UA"/>
              </w:rPr>
              <w:t xml:space="preserve"> гімназії.</w:t>
            </w:r>
          </w:p>
          <w:p w:rsidR="00643B68" w:rsidRPr="001E1D69" w:rsidRDefault="00643B68" w:rsidP="00D35016">
            <w:pPr>
              <w:jc w:val="both"/>
              <w:rPr>
                <w:lang w:val="uk-UA"/>
              </w:rPr>
            </w:pPr>
            <w:r w:rsidRPr="001E1D69">
              <w:rPr>
                <w:lang w:val="uk-UA"/>
              </w:rPr>
              <w:t>2.Звіти вчителів за результатами  І семестру.</w:t>
            </w:r>
          </w:p>
          <w:p w:rsidR="00643B68" w:rsidRPr="001E1D69" w:rsidRDefault="00643B68"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2.2. Навчально-</w:t>
            </w:r>
            <w:r w:rsidRPr="001E1D69">
              <w:rPr>
                <w:lang w:val="uk-UA"/>
              </w:rPr>
              <w:lastRenderedPageBreak/>
              <w:t>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lastRenderedPageBreak/>
              <w:t xml:space="preserve">Оперативна нарада </w:t>
            </w:r>
          </w:p>
          <w:p w:rsidR="00643B68" w:rsidRPr="001E1D69" w:rsidRDefault="00643B68" w:rsidP="00D35016">
            <w:pPr>
              <w:jc w:val="both"/>
              <w:rPr>
                <w:lang w:val="uk-UA"/>
              </w:rPr>
            </w:pPr>
            <w:r w:rsidRPr="001E1D69">
              <w:rPr>
                <w:lang w:val="uk-UA"/>
              </w:rPr>
              <w:t xml:space="preserve">1.Про закінчення навчального </w:t>
            </w:r>
            <w:r w:rsidRPr="001E1D69">
              <w:rPr>
                <w:lang w:val="uk-UA"/>
              </w:rPr>
              <w:lastRenderedPageBreak/>
              <w:t>семестру та організація проведення канікул</w:t>
            </w:r>
          </w:p>
          <w:p w:rsidR="002A741D" w:rsidRPr="00A70CFD" w:rsidRDefault="00A70CFD" w:rsidP="00A70CFD">
            <w:pPr>
              <w:jc w:val="right"/>
              <w:rPr>
                <w:i/>
                <w:lang w:val="uk-UA"/>
              </w:rPr>
            </w:pPr>
            <w:r w:rsidRPr="00A70CFD">
              <w:rPr>
                <w:i/>
                <w:lang w:val="uk-UA"/>
              </w:rPr>
              <w:t>Директор</w:t>
            </w:r>
          </w:p>
          <w:p w:rsidR="00643B68" w:rsidRDefault="00A70CFD" w:rsidP="00D35016">
            <w:pPr>
              <w:jc w:val="both"/>
              <w:rPr>
                <w:lang w:val="uk-UA"/>
              </w:rPr>
            </w:pPr>
            <w:r>
              <w:rPr>
                <w:lang w:val="uk-UA"/>
              </w:rPr>
              <w:t>2.Проведення тижня моніторингу навчальних досягнень учнів</w:t>
            </w:r>
            <w:r w:rsidR="00C25BD6">
              <w:rPr>
                <w:lang w:val="uk-UA"/>
              </w:rPr>
              <w:t xml:space="preserve">. </w:t>
            </w:r>
          </w:p>
          <w:p w:rsidR="00A70CFD" w:rsidRPr="00A70CFD" w:rsidRDefault="00A70CFD" w:rsidP="00A70CFD">
            <w:pPr>
              <w:jc w:val="right"/>
              <w:rPr>
                <w:i/>
                <w:lang w:val="uk-UA"/>
              </w:rPr>
            </w:pPr>
            <w:r w:rsidRPr="00A70CFD">
              <w:rPr>
                <w:i/>
                <w:lang w:val="uk-UA"/>
              </w:rPr>
              <w:t>ЗДНВР</w:t>
            </w:r>
          </w:p>
          <w:p w:rsidR="00643B68" w:rsidRPr="001E1D69" w:rsidRDefault="00C25BD6" w:rsidP="00D35016">
            <w:pPr>
              <w:jc w:val="both"/>
              <w:rPr>
                <w:lang w:val="uk-UA"/>
              </w:rPr>
            </w:pPr>
            <w:r>
              <w:rPr>
                <w:lang w:val="uk-UA"/>
              </w:rPr>
              <w:t>3.Про підготовку до педради</w:t>
            </w:r>
          </w:p>
          <w:p w:rsidR="002A741D" w:rsidRDefault="002A741D" w:rsidP="00D35016">
            <w:pPr>
              <w:jc w:val="both"/>
              <w:rPr>
                <w:lang w:val="uk-UA"/>
              </w:rPr>
            </w:pPr>
          </w:p>
          <w:p w:rsidR="00643B68" w:rsidRPr="001E1D69" w:rsidRDefault="00643B68" w:rsidP="00D35016">
            <w:pPr>
              <w:jc w:val="both"/>
              <w:rPr>
                <w:lang w:val="uk-UA"/>
              </w:rPr>
            </w:pPr>
            <w:r w:rsidRPr="001E1D69">
              <w:rPr>
                <w:lang w:val="uk-UA"/>
              </w:rPr>
              <w:t xml:space="preserve">4.Про якість проведення заходів </w:t>
            </w:r>
            <w:r w:rsidR="00A72D73" w:rsidRPr="001E1D69">
              <w:rPr>
                <w:lang w:val="uk-UA"/>
              </w:rPr>
              <w:t xml:space="preserve">місячника </w:t>
            </w:r>
            <w:r w:rsidR="009F2329">
              <w:rPr>
                <w:lang w:val="uk-UA"/>
              </w:rPr>
              <w:t xml:space="preserve"> </w:t>
            </w:r>
            <w:r w:rsidR="009F2329" w:rsidRPr="009F2329">
              <w:rPr>
                <w:lang w:val="uk-UA"/>
              </w:rPr>
              <w:t>ціннісного  ставлення до себе(психологічне виховання) «У згоді із самим собою»</w:t>
            </w:r>
            <w:r w:rsidR="009F2329">
              <w:rPr>
                <w:lang w:val="uk-UA"/>
              </w:rPr>
              <w:t>.</w:t>
            </w:r>
          </w:p>
          <w:p w:rsidR="00643B68" w:rsidRPr="00A70CFD" w:rsidRDefault="00A70CFD" w:rsidP="00A70CFD">
            <w:pPr>
              <w:jc w:val="right"/>
              <w:rPr>
                <w:i/>
                <w:lang w:val="uk-UA"/>
              </w:rPr>
            </w:pPr>
            <w:r w:rsidRPr="00A70CFD">
              <w:rPr>
                <w:i/>
                <w:lang w:val="uk-UA"/>
              </w:rPr>
              <w:t>ЗДНВР</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Динаміч</w:t>
            </w:r>
            <w:r w:rsidR="00A70CFD">
              <w:rPr>
                <w:lang w:val="uk-UA"/>
              </w:rPr>
              <w:t>на група по проведенню педради</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Попереднє розміщення кадрів на новий навчальний рік. </w:t>
            </w:r>
            <w:r w:rsidRPr="001E1D69">
              <w:rPr>
                <w:lang w:val="uk-UA"/>
              </w:rPr>
              <w:lastRenderedPageBreak/>
              <w:t>Заявка на молодих спеціалістів</w:t>
            </w:r>
            <w:r w:rsidR="00312781">
              <w:rPr>
                <w:lang w:val="uk-UA"/>
              </w:rPr>
              <w:t xml:space="preserve"> (за потреби)</w:t>
            </w:r>
            <w:r w:rsidRPr="001E1D69">
              <w:rPr>
                <w:lang w:val="uk-UA"/>
              </w:rPr>
              <w:t>.</w:t>
            </w:r>
          </w:p>
          <w:p w:rsidR="00643B68" w:rsidRPr="00A70CFD" w:rsidRDefault="00A70CFD" w:rsidP="00A70CFD">
            <w:pPr>
              <w:jc w:val="right"/>
              <w:rPr>
                <w:i/>
                <w:lang w:val="uk-UA"/>
              </w:rPr>
            </w:pPr>
            <w:r w:rsidRPr="00A70CFD">
              <w:rPr>
                <w:i/>
                <w:lang w:val="uk-UA"/>
              </w:rPr>
              <w:t>Директор</w:t>
            </w:r>
          </w:p>
        </w:tc>
      </w:tr>
      <w:tr w:rsidR="000248EB" w:rsidRPr="001E1D69" w:rsidTr="001E1D69">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2.3. Атестація педкадрів</w:t>
            </w:r>
          </w:p>
        </w:tc>
        <w:tc>
          <w:tcPr>
            <w:tcW w:w="6850"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Вивчення системи роботи вчителів,</w:t>
            </w:r>
            <w:r w:rsidR="00123947" w:rsidRPr="001E1D69">
              <w:rPr>
                <w:lang w:val="uk-UA"/>
              </w:rPr>
              <w:t xml:space="preserve"> </w:t>
            </w:r>
            <w:r w:rsidRPr="001E1D69">
              <w:rPr>
                <w:lang w:val="uk-UA"/>
              </w:rPr>
              <w:t>що атестуються</w:t>
            </w:r>
          </w:p>
          <w:p w:rsidR="00643B68" w:rsidRPr="00A70CFD" w:rsidRDefault="00643B68" w:rsidP="00A70CFD">
            <w:pPr>
              <w:jc w:val="right"/>
              <w:rPr>
                <w:i/>
                <w:lang w:val="uk-UA"/>
              </w:rPr>
            </w:pPr>
            <w:r w:rsidRPr="00A70CFD">
              <w:rPr>
                <w:i/>
                <w:lang w:val="uk-UA"/>
              </w:rPr>
              <w:t>Атестаційна комісія</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Засідання атестаційної комісії.</w:t>
            </w:r>
          </w:p>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9F2329">
            <w:pPr>
              <w:jc w:val="both"/>
              <w:rPr>
                <w:b/>
                <w:sz w:val="28"/>
                <w:szCs w:val="28"/>
                <w:lang w:val="uk-UA"/>
              </w:rPr>
            </w:pPr>
            <w:r w:rsidRPr="003E773C">
              <w:rPr>
                <w:b/>
                <w:sz w:val="28"/>
                <w:szCs w:val="28"/>
                <w:lang w:val="uk-UA"/>
              </w:rPr>
              <w:t xml:space="preserve">Розділ ІІІ. </w:t>
            </w:r>
            <w:r w:rsidR="009F2329" w:rsidRPr="003E773C">
              <w:rPr>
                <w:b/>
                <w:sz w:val="28"/>
                <w:szCs w:val="28"/>
                <w:lang w:val="uk-UA"/>
              </w:rPr>
              <w:t>Навчально - виховна</w:t>
            </w:r>
            <w:r w:rsidRPr="003E773C">
              <w:rPr>
                <w:b/>
                <w:sz w:val="28"/>
                <w:szCs w:val="28"/>
                <w:lang w:val="uk-UA"/>
              </w:rPr>
              <w:t xml:space="preserve"> робота</w:t>
            </w:r>
          </w:p>
        </w:tc>
      </w:tr>
      <w:tr w:rsidR="000248EB" w:rsidRPr="001E1D69"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88" w:type="dxa"/>
            <w:gridSpan w:val="8"/>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t>Збір матеріалів для оформлення документів про освіту.</w:t>
            </w:r>
          </w:p>
          <w:p w:rsidR="00643B68" w:rsidRPr="00A70CFD" w:rsidRDefault="00643B68" w:rsidP="00A70CFD">
            <w:pPr>
              <w:jc w:val="right"/>
              <w:rPr>
                <w:i/>
                <w:lang w:val="uk-UA"/>
              </w:rPr>
            </w:pPr>
            <w:proofErr w:type="spellStart"/>
            <w:r w:rsidRPr="00A70CFD">
              <w:rPr>
                <w:i/>
                <w:lang w:val="uk-UA"/>
              </w:rPr>
              <w:t>Кл.керівник</w:t>
            </w:r>
            <w:r w:rsidR="00B22273" w:rsidRPr="00A70CFD">
              <w:rPr>
                <w:i/>
                <w:lang w:val="uk-UA"/>
              </w:rPr>
              <w:t>и</w:t>
            </w:r>
            <w:proofErr w:type="spellEnd"/>
            <w:r w:rsidR="00B22273" w:rsidRPr="00A70CFD">
              <w:rPr>
                <w:i/>
                <w:lang w:val="uk-UA"/>
              </w:rPr>
              <w:t xml:space="preserve"> 4, 9 класів</w:t>
            </w:r>
          </w:p>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71" w:type="dxa"/>
            <w:gridSpan w:val="3"/>
            <w:tcBorders>
              <w:top w:val="single" w:sz="4" w:space="0" w:color="auto"/>
              <w:left w:val="single" w:sz="4" w:space="0" w:color="auto"/>
              <w:bottom w:val="single" w:sz="4" w:space="0" w:color="auto"/>
              <w:right w:val="single" w:sz="4" w:space="0" w:color="auto"/>
            </w:tcBorders>
            <w:hideMark/>
          </w:tcPr>
          <w:p w:rsidR="00A70CFD" w:rsidRDefault="00643B68" w:rsidP="00D35016">
            <w:pPr>
              <w:jc w:val="both"/>
              <w:rPr>
                <w:lang w:val="uk-UA"/>
              </w:rPr>
            </w:pPr>
            <w:r w:rsidRPr="001E1D69">
              <w:rPr>
                <w:lang w:val="uk-UA"/>
              </w:rPr>
              <w:t>Бесіди п</w:t>
            </w:r>
            <w:r w:rsidR="00123947" w:rsidRPr="001E1D69">
              <w:rPr>
                <w:lang w:val="uk-UA"/>
              </w:rPr>
              <w:t>р</w:t>
            </w:r>
            <w:r w:rsidRPr="001E1D69">
              <w:rPr>
                <w:lang w:val="uk-UA"/>
              </w:rPr>
              <w:t>о правила</w:t>
            </w:r>
            <w:r w:rsidR="00123947" w:rsidRPr="001E1D69">
              <w:rPr>
                <w:lang w:val="uk-UA"/>
              </w:rPr>
              <w:t xml:space="preserve"> </w:t>
            </w:r>
            <w:r w:rsidRPr="001E1D69">
              <w:rPr>
                <w:lang w:val="uk-UA"/>
              </w:rPr>
              <w:t xml:space="preserve"> поведінки на канікулах. </w:t>
            </w:r>
          </w:p>
          <w:p w:rsidR="00643B68" w:rsidRPr="00A70CFD" w:rsidRDefault="00643B68" w:rsidP="00A70CFD">
            <w:pPr>
              <w:jc w:val="right"/>
              <w:rPr>
                <w:i/>
                <w:lang w:val="uk-UA"/>
              </w:rPr>
            </w:pPr>
            <w:proofErr w:type="spellStart"/>
            <w:r w:rsidRPr="00A70CFD">
              <w:rPr>
                <w:i/>
                <w:lang w:val="uk-UA"/>
              </w:rPr>
              <w:t>Кл.керівники</w:t>
            </w:r>
            <w:proofErr w:type="spellEnd"/>
          </w:p>
        </w:tc>
        <w:tc>
          <w:tcPr>
            <w:tcW w:w="3540"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w:t>
            </w:r>
            <w:r w:rsidR="00B740AA">
              <w:rPr>
                <w:lang w:val="uk-UA"/>
              </w:rPr>
              <w:t>Анкетування</w:t>
            </w:r>
            <w:r w:rsidRPr="001E1D69">
              <w:rPr>
                <w:lang w:val="uk-UA"/>
              </w:rPr>
              <w:t xml:space="preserve"> «Як ти живеш, дитино?»</w:t>
            </w:r>
          </w:p>
          <w:p w:rsidR="00643B68" w:rsidRPr="001E1D69" w:rsidRDefault="00643B68" w:rsidP="00D35016">
            <w:pPr>
              <w:jc w:val="both"/>
              <w:rPr>
                <w:lang w:val="uk-UA"/>
              </w:rPr>
            </w:pPr>
            <w:r w:rsidRPr="001E1D69">
              <w:rPr>
                <w:lang w:val="uk-UA"/>
              </w:rPr>
              <w:t>2.Аналіз навчальних досягнень обдарованих учнів за І семестр. Аналіз участі учнів</w:t>
            </w:r>
            <w:r w:rsidR="00B740AA">
              <w:rPr>
                <w:lang w:val="uk-UA"/>
              </w:rPr>
              <w:t xml:space="preserve"> </w:t>
            </w:r>
            <w:r w:rsidR="00123947" w:rsidRPr="001E1D69">
              <w:rPr>
                <w:lang w:val="uk-UA"/>
              </w:rPr>
              <w:t>гімназії</w:t>
            </w:r>
            <w:r w:rsidRPr="001E1D69">
              <w:rPr>
                <w:lang w:val="uk-UA"/>
              </w:rPr>
              <w:t xml:space="preserve"> в ІІ турі Всеукраїнських олімпіад.</w:t>
            </w:r>
          </w:p>
          <w:p w:rsidR="001E196B" w:rsidRPr="00A70CFD" w:rsidRDefault="00A70CFD" w:rsidP="00A70CFD">
            <w:pPr>
              <w:jc w:val="right"/>
              <w:rPr>
                <w:i/>
                <w:lang w:val="uk-UA"/>
              </w:rPr>
            </w:pPr>
            <w:r w:rsidRPr="00A70CFD">
              <w:rPr>
                <w:i/>
                <w:lang w:val="uk-UA"/>
              </w:rPr>
              <w:t>ЗДНВР</w:t>
            </w:r>
          </w:p>
          <w:p w:rsidR="00643B68" w:rsidRPr="001E1D69" w:rsidRDefault="00A70CFD" w:rsidP="00D35016">
            <w:pPr>
              <w:jc w:val="both"/>
              <w:rPr>
                <w:lang w:val="uk-UA"/>
              </w:rPr>
            </w:pPr>
            <w:r>
              <w:rPr>
                <w:lang w:val="uk-UA"/>
              </w:rPr>
              <w:t>3.Різдвяні</w:t>
            </w:r>
            <w:r w:rsidR="00643B68" w:rsidRPr="001E1D69">
              <w:rPr>
                <w:lang w:val="uk-UA"/>
              </w:rPr>
              <w:t xml:space="preserve"> свята. Робота за планом заходів під час зимових канікул.</w:t>
            </w:r>
          </w:p>
          <w:p w:rsidR="00643B68" w:rsidRPr="00A70CFD" w:rsidRDefault="00A70CFD" w:rsidP="00A70CFD">
            <w:pPr>
              <w:jc w:val="right"/>
              <w:rPr>
                <w:i/>
                <w:lang w:val="uk-UA"/>
              </w:rPr>
            </w:pPr>
            <w:r w:rsidRPr="00A70CFD">
              <w:rPr>
                <w:i/>
                <w:lang w:val="uk-UA"/>
              </w:rPr>
              <w:t>Педагог-організатор</w:t>
            </w:r>
          </w:p>
        </w:tc>
      </w:tr>
      <w:tr w:rsidR="000248EB" w:rsidRPr="001E1D69" w:rsidTr="00324613">
        <w:trPr>
          <w:trHeight w:val="1168"/>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643B68" w:rsidRPr="001E1D69" w:rsidRDefault="00643B68" w:rsidP="00B740AA">
            <w:pPr>
              <w:jc w:val="both"/>
              <w:rPr>
                <w:b/>
                <w:lang w:val="uk-UA"/>
              </w:rPr>
            </w:pPr>
            <w:r w:rsidRPr="001E1D69">
              <w:rPr>
                <w:b/>
                <w:lang w:val="uk-UA"/>
              </w:rPr>
              <w:t xml:space="preserve">Місячник </w:t>
            </w:r>
            <w:r w:rsidR="00B740AA">
              <w:rPr>
                <w:b/>
                <w:lang w:val="uk-UA"/>
              </w:rPr>
              <w:t>ціннісного ставлення до праці «Таємниця майстерності»</w:t>
            </w:r>
          </w:p>
          <w:p w:rsidR="00383502" w:rsidRDefault="00C52DC3" w:rsidP="00383502">
            <w:pPr>
              <w:jc w:val="both"/>
              <w:rPr>
                <w:lang w:val="uk-UA"/>
              </w:rPr>
            </w:pPr>
            <w:r w:rsidRPr="001E1D69">
              <w:rPr>
                <w:lang w:val="uk-UA"/>
              </w:rPr>
              <w:t>Участь в  конкурсах,</w:t>
            </w:r>
            <w:r w:rsidR="00383502">
              <w:rPr>
                <w:lang w:val="uk-UA"/>
              </w:rPr>
              <w:t xml:space="preserve"> акціях:</w:t>
            </w:r>
          </w:p>
          <w:p w:rsidR="000331F7" w:rsidRDefault="00B65D0F" w:rsidP="008D219D">
            <w:pPr>
              <w:numPr>
                <w:ilvl w:val="0"/>
                <w:numId w:val="2"/>
              </w:numPr>
              <w:jc w:val="both"/>
              <w:rPr>
                <w:lang w:val="uk-UA"/>
              </w:rPr>
            </w:pPr>
            <w:r>
              <w:rPr>
                <w:lang w:val="uk-UA"/>
              </w:rPr>
              <w:t xml:space="preserve">Творча робота з </w:t>
            </w:r>
            <w:proofErr w:type="spellStart"/>
            <w:r w:rsidR="00643B68" w:rsidRPr="001E1D69">
              <w:rPr>
                <w:lang w:val="uk-UA"/>
              </w:rPr>
              <w:t>декоративно</w:t>
            </w:r>
            <w:proofErr w:type="spellEnd"/>
            <w:r w:rsidR="00643B68" w:rsidRPr="001E1D69">
              <w:rPr>
                <w:lang w:val="uk-UA"/>
              </w:rPr>
              <w:t xml:space="preserve">-ужиткового  мистецтва до </w:t>
            </w:r>
            <w:r>
              <w:rPr>
                <w:lang w:val="uk-UA"/>
              </w:rPr>
              <w:t xml:space="preserve">зимових свят </w:t>
            </w:r>
            <w:r w:rsidR="000331F7" w:rsidRPr="000331F7">
              <w:rPr>
                <w:lang w:val="uk-UA"/>
              </w:rPr>
              <w:t xml:space="preserve">«Зимове мереживо» </w:t>
            </w:r>
          </w:p>
          <w:p w:rsidR="00A814CB" w:rsidRPr="00A77354" w:rsidRDefault="00643B68" w:rsidP="008D219D">
            <w:pPr>
              <w:numPr>
                <w:ilvl w:val="0"/>
                <w:numId w:val="2"/>
              </w:numPr>
              <w:jc w:val="both"/>
              <w:rPr>
                <w:lang w:val="uk-UA"/>
              </w:rPr>
            </w:pPr>
            <w:r w:rsidRPr="001E1D69">
              <w:rPr>
                <w:lang w:val="uk-UA"/>
              </w:rPr>
              <w:t xml:space="preserve"> </w:t>
            </w:r>
            <w:r w:rsidR="00B65D0F" w:rsidRPr="00A77354">
              <w:rPr>
                <w:lang w:val="uk-UA"/>
              </w:rPr>
              <w:t xml:space="preserve">Акція </w:t>
            </w:r>
            <w:r w:rsidRPr="00A77354">
              <w:rPr>
                <w:lang w:val="uk-UA"/>
              </w:rPr>
              <w:t>«Новорічний подарунок</w:t>
            </w:r>
            <w:r w:rsidR="00B65D0F" w:rsidRPr="00A77354">
              <w:rPr>
                <w:lang w:val="uk-UA"/>
              </w:rPr>
              <w:t xml:space="preserve"> захиснику </w:t>
            </w:r>
            <w:r w:rsidRPr="00A77354">
              <w:rPr>
                <w:lang w:val="uk-UA"/>
              </w:rPr>
              <w:t>»</w:t>
            </w:r>
          </w:p>
          <w:p w:rsidR="00F83BC9" w:rsidRPr="00A77354" w:rsidRDefault="00F83BC9" w:rsidP="008D219D">
            <w:pPr>
              <w:numPr>
                <w:ilvl w:val="0"/>
                <w:numId w:val="2"/>
              </w:numPr>
              <w:jc w:val="both"/>
              <w:rPr>
                <w:lang w:val="uk-UA"/>
              </w:rPr>
            </w:pPr>
            <w:r w:rsidRPr="00A77354">
              <w:rPr>
                <w:lang w:val="uk-UA"/>
              </w:rPr>
              <w:t xml:space="preserve"> Акція «Замаскуй ЗСУ» (плетіння сіток)</w:t>
            </w:r>
          </w:p>
          <w:p w:rsidR="006356A0" w:rsidRDefault="006356A0" w:rsidP="008D219D">
            <w:pPr>
              <w:numPr>
                <w:ilvl w:val="0"/>
                <w:numId w:val="2"/>
              </w:numPr>
              <w:jc w:val="both"/>
              <w:rPr>
                <w:lang w:val="uk-UA"/>
              </w:rPr>
            </w:pPr>
            <w:r w:rsidRPr="00A77354">
              <w:rPr>
                <w:lang w:val="uk-UA"/>
              </w:rPr>
              <w:t>Акція «16 днів проти насильства» (з 25 листопада до 10 грудня</w:t>
            </w:r>
            <w:r w:rsidR="00D20E91" w:rsidRPr="00A77354">
              <w:rPr>
                <w:lang w:val="uk-UA"/>
              </w:rPr>
              <w:t xml:space="preserve"> </w:t>
            </w:r>
            <w:r w:rsidRPr="00A77354">
              <w:rPr>
                <w:lang w:val="uk-UA"/>
              </w:rPr>
              <w:t>)</w:t>
            </w:r>
          </w:p>
          <w:p w:rsidR="000331F7" w:rsidRPr="001E1D69" w:rsidRDefault="000331F7" w:rsidP="000C0DC0">
            <w:pPr>
              <w:numPr>
                <w:ilvl w:val="0"/>
                <w:numId w:val="2"/>
              </w:numPr>
              <w:jc w:val="both"/>
              <w:rPr>
                <w:lang w:val="uk-UA"/>
              </w:rPr>
            </w:pPr>
            <w:r>
              <w:rPr>
                <w:lang w:val="uk-UA"/>
              </w:rPr>
              <w:t xml:space="preserve">Результати виготовлення годівничок батьками та учнями. </w:t>
            </w:r>
          </w:p>
        </w:tc>
      </w:tr>
      <w:tr w:rsidR="000248EB" w:rsidRPr="001E1D69" w:rsidTr="000331F7">
        <w:trPr>
          <w:trHeight w:val="2388"/>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88" w:type="dxa"/>
            <w:gridSpan w:val="8"/>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u w:val="single"/>
                <w:lang w:val="uk-UA"/>
              </w:rPr>
            </w:pPr>
            <w:r w:rsidRPr="001E1D69">
              <w:rPr>
                <w:b/>
                <w:u w:val="single"/>
                <w:lang w:val="uk-UA"/>
              </w:rPr>
              <w:t>І тиждень (</w:t>
            </w:r>
            <w:r w:rsidR="00745BBF">
              <w:rPr>
                <w:b/>
                <w:u w:val="single"/>
                <w:lang w:val="uk-UA"/>
              </w:rPr>
              <w:t>0</w:t>
            </w:r>
            <w:r w:rsidR="00312781">
              <w:rPr>
                <w:b/>
                <w:u w:val="single"/>
                <w:lang w:val="uk-UA"/>
              </w:rPr>
              <w:t>1</w:t>
            </w:r>
            <w:r w:rsidR="00745BBF">
              <w:rPr>
                <w:b/>
                <w:u w:val="single"/>
                <w:lang w:val="uk-UA"/>
              </w:rPr>
              <w:t>.</w:t>
            </w:r>
            <w:r w:rsidR="00FC5577" w:rsidRPr="001E1D69">
              <w:rPr>
                <w:b/>
                <w:u w:val="single"/>
                <w:lang w:val="uk-UA"/>
              </w:rPr>
              <w:t>1</w:t>
            </w:r>
            <w:r w:rsidR="00745BBF">
              <w:rPr>
                <w:b/>
                <w:u w:val="single"/>
                <w:lang w:val="uk-UA"/>
              </w:rPr>
              <w:t>2</w:t>
            </w:r>
            <w:r w:rsidRPr="001E1D69">
              <w:rPr>
                <w:b/>
                <w:u w:val="single"/>
                <w:lang w:val="uk-UA"/>
              </w:rPr>
              <w:t>-</w:t>
            </w:r>
            <w:r w:rsidR="00AD6A35" w:rsidRPr="001E1D69">
              <w:rPr>
                <w:b/>
                <w:u w:val="single"/>
                <w:lang w:val="uk-UA"/>
              </w:rPr>
              <w:t>0</w:t>
            </w:r>
            <w:r w:rsidR="00312781">
              <w:rPr>
                <w:b/>
                <w:u w:val="single"/>
                <w:lang w:val="uk-UA"/>
              </w:rPr>
              <w:t>5</w:t>
            </w:r>
            <w:r w:rsidR="003148C1" w:rsidRPr="001E1D69">
              <w:rPr>
                <w:b/>
                <w:u w:val="single"/>
                <w:lang w:val="uk-UA"/>
              </w:rPr>
              <w:t>.12</w:t>
            </w:r>
            <w:r w:rsidRPr="001E1D69">
              <w:rPr>
                <w:b/>
                <w:u w:val="single"/>
                <w:lang w:val="uk-UA"/>
              </w:rPr>
              <w:t>)</w:t>
            </w:r>
          </w:p>
          <w:p w:rsidR="00643B68" w:rsidRPr="001E1D69" w:rsidRDefault="00643B68" w:rsidP="00D35016">
            <w:pPr>
              <w:jc w:val="both"/>
              <w:rPr>
                <w:b/>
                <w:lang w:val="uk-UA"/>
              </w:rPr>
            </w:pPr>
            <w:r w:rsidRPr="001E1D69">
              <w:rPr>
                <w:b/>
                <w:lang w:val="uk-UA"/>
              </w:rPr>
              <w:t>Тиждень</w:t>
            </w:r>
            <w:r w:rsidR="005614C0" w:rsidRPr="001E1D69">
              <w:rPr>
                <w:b/>
                <w:lang w:val="uk-UA"/>
              </w:rPr>
              <w:t xml:space="preserve"> формування здорового способу життя</w:t>
            </w:r>
            <w:r w:rsidR="00BD73AA">
              <w:rPr>
                <w:b/>
                <w:lang w:val="uk-UA"/>
              </w:rPr>
              <w:t>.</w:t>
            </w:r>
            <w:r w:rsidR="00F66369">
              <w:rPr>
                <w:b/>
                <w:lang w:val="uk-UA"/>
              </w:rPr>
              <w:t xml:space="preserve"> Волонтерська діяльність.</w:t>
            </w:r>
          </w:p>
          <w:p w:rsidR="00643B68" w:rsidRPr="001E1D69" w:rsidRDefault="00643B68" w:rsidP="00D35016">
            <w:pPr>
              <w:jc w:val="both"/>
              <w:rPr>
                <w:lang w:val="uk-UA"/>
              </w:rPr>
            </w:pPr>
            <w:r w:rsidRPr="001E1D69">
              <w:rPr>
                <w:lang w:val="uk-UA"/>
              </w:rPr>
              <w:t>Участь в  молодіжній акції «Скажемо СНІДу – ні!»</w:t>
            </w:r>
          </w:p>
          <w:p w:rsidR="001D3F05" w:rsidRPr="00A70CFD" w:rsidRDefault="00A70CFD" w:rsidP="00A70CFD">
            <w:pPr>
              <w:jc w:val="right"/>
              <w:rPr>
                <w:i/>
                <w:lang w:val="uk-UA"/>
              </w:rPr>
            </w:pPr>
            <w:r w:rsidRPr="00A70CFD">
              <w:rPr>
                <w:i/>
                <w:lang w:val="uk-UA"/>
              </w:rPr>
              <w:t>Педагог-організатор</w:t>
            </w:r>
          </w:p>
          <w:p w:rsidR="00A70CFD" w:rsidRDefault="00A81672" w:rsidP="00D35016">
            <w:pPr>
              <w:jc w:val="both"/>
              <w:rPr>
                <w:lang w:val="uk-UA"/>
              </w:rPr>
            </w:pPr>
            <w:r>
              <w:rPr>
                <w:lang w:val="uk-UA"/>
              </w:rPr>
              <w:t xml:space="preserve">03.12. </w:t>
            </w:r>
            <w:r w:rsidRPr="00A81672">
              <w:rPr>
                <w:lang w:val="uk-UA"/>
              </w:rPr>
              <w:t>Міжнародний день</w:t>
            </w:r>
            <w:r>
              <w:rPr>
                <w:lang w:val="uk-UA"/>
              </w:rPr>
              <w:t xml:space="preserve"> людей з інвалідністю </w:t>
            </w:r>
          </w:p>
          <w:p w:rsidR="00A81672" w:rsidRPr="00A70CFD" w:rsidRDefault="00A81672" w:rsidP="00A70CFD">
            <w:pPr>
              <w:jc w:val="right"/>
              <w:rPr>
                <w:i/>
                <w:lang w:val="uk-UA"/>
              </w:rPr>
            </w:pPr>
            <w:r w:rsidRPr="00A70CFD">
              <w:rPr>
                <w:i/>
                <w:lang w:val="uk-UA"/>
              </w:rPr>
              <w:t>бесіди, класн</w:t>
            </w:r>
            <w:r w:rsidR="00A70CFD" w:rsidRPr="00A70CFD">
              <w:rPr>
                <w:i/>
                <w:lang w:val="uk-UA"/>
              </w:rPr>
              <w:t xml:space="preserve">і керівники 1-9 класи, </w:t>
            </w:r>
            <w:proofErr w:type="spellStart"/>
            <w:r w:rsidR="00A70CFD" w:rsidRPr="00A70CFD">
              <w:rPr>
                <w:i/>
                <w:lang w:val="uk-UA"/>
              </w:rPr>
              <w:t>фотозвіт</w:t>
            </w:r>
            <w:proofErr w:type="spellEnd"/>
            <w:r w:rsidRPr="00A70CFD">
              <w:rPr>
                <w:i/>
                <w:lang w:val="uk-UA"/>
              </w:rPr>
              <w:t xml:space="preserve"> </w:t>
            </w:r>
          </w:p>
          <w:p w:rsidR="00A15218" w:rsidRPr="00F66369" w:rsidRDefault="00BD73AA" w:rsidP="00D35016">
            <w:pPr>
              <w:jc w:val="both"/>
              <w:rPr>
                <w:lang w:val="uk-UA"/>
              </w:rPr>
            </w:pPr>
            <w:r w:rsidRPr="00F66369">
              <w:rPr>
                <w:lang w:val="uk-UA"/>
              </w:rPr>
              <w:t>Міжнародний</w:t>
            </w:r>
            <w:r w:rsidR="00A15218" w:rsidRPr="00F66369">
              <w:rPr>
                <w:lang w:val="uk-UA"/>
              </w:rPr>
              <w:t xml:space="preserve"> день волонтерів(05</w:t>
            </w:r>
            <w:r w:rsidR="00AB638F" w:rsidRPr="00F66369">
              <w:rPr>
                <w:lang w:val="uk-UA"/>
              </w:rPr>
              <w:t xml:space="preserve">.12) </w:t>
            </w:r>
            <w:r w:rsidR="00A81672" w:rsidRPr="00F66369">
              <w:rPr>
                <w:lang w:val="uk-UA"/>
              </w:rPr>
              <w:t>:</w:t>
            </w:r>
            <w:r w:rsidR="00AB638F" w:rsidRPr="00F66369">
              <w:rPr>
                <w:lang w:val="uk-UA"/>
              </w:rPr>
              <w:t xml:space="preserve"> </w:t>
            </w:r>
            <w:r w:rsidR="00A81672" w:rsidRPr="00F66369">
              <w:rPr>
                <w:lang w:val="uk-UA"/>
              </w:rPr>
              <w:t xml:space="preserve"> </w:t>
            </w:r>
          </w:p>
          <w:p w:rsidR="00A81672" w:rsidRPr="00F66369" w:rsidRDefault="00A2409B" w:rsidP="00A81672">
            <w:pPr>
              <w:pStyle w:val="ac"/>
              <w:numPr>
                <w:ilvl w:val="0"/>
                <w:numId w:val="24"/>
              </w:numPr>
              <w:jc w:val="both"/>
              <w:rPr>
                <w:rFonts w:ascii="Times New Roman" w:hAnsi="Times New Roman"/>
                <w:sz w:val="24"/>
                <w:szCs w:val="24"/>
                <w:lang w:val="uk-UA"/>
              </w:rPr>
            </w:pPr>
            <w:r w:rsidRPr="00F66369">
              <w:rPr>
                <w:rFonts w:ascii="Times New Roman" w:hAnsi="Times New Roman"/>
                <w:sz w:val="24"/>
                <w:szCs w:val="24"/>
                <w:lang w:val="uk-UA"/>
              </w:rPr>
              <w:t xml:space="preserve">День </w:t>
            </w:r>
            <w:r w:rsidR="00A81672" w:rsidRPr="00F66369">
              <w:rPr>
                <w:rFonts w:ascii="Times New Roman" w:hAnsi="Times New Roman"/>
                <w:sz w:val="24"/>
                <w:szCs w:val="24"/>
                <w:lang w:val="uk-UA"/>
              </w:rPr>
              <w:t>ЗСУ</w:t>
            </w:r>
            <w:r w:rsidRPr="00F66369">
              <w:rPr>
                <w:rFonts w:ascii="Times New Roman" w:hAnsi="Times New Roman"/>
                <w:sz w:val="24"/>
                <w:szCs w:val="24"/>
                <w:lang w:val="uk-UA"/>
              </w:rPr>
              <w:t xml:space="preserve"> - 6 грудня </w:t>
            </w:r>
            <w:r w:rsidR="00A81672" w:rsidRPr="00F66369">
              <w:rPr>
                <w:rFonts w:ascii="Times New Roman" w:hAnsi="Times New Roman"/>
                <w:sz w:val="24"/>
                <w:szCs w:val="24"/>
                <w:lang w:val="uk-UA"/>
              </w:rPr>
              <w:t xml:space="preserve">Акція «Новорічний подарунок захиснику ». </w:t>
            </w:r>
          </w:p>
          <w:p w:rsidR="00EC2923" w:rsidRPr="000331F7" w:rsidRDefault="00A81672" w:rsidP="00D35016">
            <w:pPr>
              <w:pStyle w:val="ac"/>
              <w:numPr>
                <w:ilvl w:val="0"/>
                <w:numId w:val="24"/>
              </w:numPr>
              <w:jc w:val="both"/>
              <w:rPr>
                <w:rFonts w:ascii="Times New Roman" w:hAnsi="Times New Roman"/>
                <w:sz w:val="24"/>
                <w:szCs w:val="24"/>
                <w:lang w:val="uk-UA"/>
              </w:rPr>
            </w:pPr>
            <w:r w:rsidRPr="00F66369">
              <w:rPr>
                <w:rFonts w:ascii="Times New Roman" w:hAnsi="Times New Roman"/>
                <w:sz w:val="24"/>
                <w:szCs w:val="24"/>
                <w:lang w:val="uk-UA"/>
              </w:rPr>
              <w:t>Акція «Замаскуй ЗСУ» (плетіння сіток)</w:t>
            </w:r>
          </w:p>
        </w:tc>
        <w:tc>
          <w:tcPr>
            <w:tcW w:w="3383" w:type="dxa"/>
            <w:gridSpan w:val="4"/>
            <w:tcBorders>
              <w:top w:val="single" w:sz="4" w:space="0" w:color="auto"/>
              <w:left w:val="single" w:sz="4" w:space="0" w:color="auto"/>
              <w:bottom w:val="single" w:sz="4" w:space="0" w:color="auto"/>
              <w:right w:val="single" w:sz="4" w:space="0" w:color="auto"/>
            </w:tcBorders>
          </w:tcPr>
          <w:p w:rsidR="003D59AA" w:rsidRPr="001E1D69" w:rsidRDefault="00643B68" w:rsidP="00D35016">
            <w:pPr>
              <w:jc w:val="both"/>
              <w:rPr>
                <w:b/>
                <w:u w:val="single"/>
                <w:lang w:val="uk-UA"/>
              </w:rPr>
            </w:pPr>
            <w:r w:rsidRPr="001E1D69">
              <w:rPr>
                <w:b/>
                <w:u w:val="single"/>
                <w:lang w:val="uk-UA"/>
              </w:rPr>
              <w:t>ІІ тиждень (</w:t>
            </w:r>
            <w:r w:rsidR="00F66369">
              <w:rPr>
                <w:b/>
                <w:u w:val="single"/>
                <w:lang w:val="uk-UA"/>
              </w:rPr>
              <w:t>0</w:t>
            </w:r>
            <w:r w:rsidR="00312781">
              <w:rPr>
                <w:b/>
                <w:u w:val="single"/>
                <w:lang w:val="uk-UA"/>
              </w:rPr>
              <w:t>8</w:t>
            </w:r>
            <w:r w:rsidR="00A70CFD">
              <w:rPr>
                <w:b/>
                <w:u w:val="single"/>
                <w:lang w:val="uk-UA"/>
              </w:rPr>
              <w:t>.12.</w:t>
            </w:r>
            <w:r w:rsidR="00AD6A35" w:rsidRPr="001E1D69">
              <w:rPr>
                <w:b/>
                <w:u w:val="single"/>
                <w:lang w:val="uk-UA"/>
              </w:rPr>
              <w:t>-</w:t>
            </w:r>
            <w:r w:rsidR="00A15218">
              <w:rPr>
                <w:b/>
                <w:u w:val="single"/>
                <w:lang w:val="uk-UA"/>
              </w:rPr>
              <w:t>1</w:t>
            </w:r>
            <w:r w:rsidR="00312781">
              <w:rPr>
                <w:b/>
                <w:u w:val="single"/>
                <w:lang w:val="uk-UA"/>
              </w:rPr>
              <w:t>2</w:t>
            </w:r>
            <w:r w:rsidR="00A70CFD">
              <w:rPr>
                <w:b/>
                <w:u w:val="single"/>
                <w:lang w:val="uk-UA"/>
              </w:rPr>
              <w:t>.12.</w:t>
            </w:r>
            <w:r w:rsidRPr="001E1D69">
              <w:rPr>
                <w:b/>
                <w:u w:val="single"/>
                <w:lang w:val="uk-UA"/>
              </w:rPr>
              <w:t>)</w:t>
            </w:r>
          </w:p>
          <w:p w:rsidR="00A92768" w:rsidRDefault="00A81672" w:rsidP="00A92768">
            <w:pPr>
              <w:jc w:val="both"/>
              <w:rPr>
                <w:lang w:val="uk-UA"/>
              </w:rPr>
            </w:pPr>
            <w:r w:rsidRPr="00A81672">
              <w:rPr>
                <w:b/>
                <w:lang w:val="uk-UA"/>
              </w:rPr>
              <w:t>Тиждень англійської мови</w:t>
            </w:r>
            <w:r w:rsidR="00A92768">
              <w:rPr>
                <w:b/>
                <w:lang w:val="uk-UA"/>
              </w:rPr>
              <w:t xml:space="preserve"> (за планом)</w:t>
            </w:r>
            <w:r w:rsidR="00A92768">
              <w:rPr>
                <w:lang w:val="uk-UA"/>
              </w:rPr>
              <w:t xml:space="preserve"> </w:t>
            </w:r>
            <w:proofErr w:type="spellStart"/>
            <w:r w:rsidR="00FA055C" w:rsidRPr="00FA055C">
              <w:rPr>
                <w:lang w:val="uk-UA"/>
              </w:rPr>
              <w:t>English</w:t>
            </w:r>
            <w:proofErr w:type="spellEnd"/>
            <w:r w:rsidR="00FA055C" w:rsidRPr="00FA055C">
              <w:rPr>
                <w:lang w:val="uk-UA"/>
              </w:rPr>
              <w:t xml:space="preserve"> </w:t>
            </w:r>
            <w:proofErr w:type="spellStart"/>
            <w:r w:rsidR="00FA055C" w:rsidRPr="00FA055C">
              <w:rPr>
                <w:lang w:val="uk-UA"/>
              </w:rPr>
              <w:t>Talent</w:t>
            </w:r>
            <w:proofErr w:type="spellEnd"/>
            <w:r w:rsidR="00FA055C" w:rsidRPr="00FA055C">
              <w:rPr>
                <w:lang w:val="uk-UA"/>
              </w:rPr>
              <w:t xml:space="preserve"> </w:t>
            </w:r>
            <w:proofErr w:type="spellStart"/>
            <w:r w:rsidR="00FA055C" w:rsidRPr="00FA055C">
              <w:rPr>
                <w:lang w:val="uk-UA"/>
              </w:rPr>
              <w:t>Show</w:t>
            </w:r>
            <w:proofErr w:type="spellEnd"/>
            <w:r w:rsidR="00FA055C" w:rsidRPr="00FA055C">
              <w:rPr>
                <w:lang w:val="uk-UA"/>
              </w:rPr>
              <w:t xml:space="preserve"> 202</w:t>
            </w:r>
            <w:r w:rsidR="00312781">
              <w:rPr>
                <w:lang w:val="uk-UA"/>
              </w:rPr>
              <w:t>5</w:t>
            </w:r>
            <w:r w:rsidR="00FA055C">
              <w:rPr>
                <w:lang w:val="uk-UA"/>
              </w:rPr>
              <w:t xml:space="preserve"> </w:t>
            </w:r>
          </w:p>
          <w:p w:rsidR="00A70CFD" w:rsidRPr="00A70CFD" w:rsidRDefault="00A70CFD" w:rsidP="00A70CFD">
            <w:pPr>
              <w:jc w:val="right"/>
              <w:rPr>
                <w:i/>
                <w:lang w:val="uk-UA"/>
              </w:rPr>
            </w:pPr>
            <w:proofErr w:type="spellStart"/>
            <w:r w:rsidRPr="00A70CFD">
              <w:rPr>
                <w:i/>
                <w:lang w:val="uk-UA"/>
              </w:rPr>
              <w:t>Хар</w:t>
            </w:r>
            <w:proofErr w:type="spellEnd"/>
            <w:r w:rsidRPr="00A70CFD">
              <w:rPr>
                <w:i/>
                <w:lang w:val="uk-UA"/>
              </w:rPr>
              <w:t xml:space="preserve"> М.М.</w:t>
            </w:r>
          </w:p>
          <w:p w:rsidR="00A70CFD" w:rsidRDefault="00A92768" w:rsidP="00A92768">
            <w:pPr>
              <w:spacing w:after="150"/>
              <w:contextualSpacing/>
              <w:jc w:val="both"/>
              <w:outlineLvl w:val="0"/>
              <w:rPr>
                <w:lang w:val="uk-UA"/>
              </w:rPr>
            </w:pPr>
            <w:r w:rsidRPr="00A92768">
              <w:rPr>
                <w:lang w:val="uk-UA"/>
              </w:rPr>
              <w:t>Вечір в англійському кафе «</w:t>
            </w:r>
            <w:proofErr w:type="spellStart"/>
            <w:r w:rsidRPr="00A92768">
              <w:rPr>
                <w:lang w:val="uk-UA"/>
              </w:rPr>
              <w:t>English</w:t>
            </w:r>
            <w:proofErr w:type="spellEnd"/>
            <w:r w:rsidRPr="00A92768">
              <w:rPr>
                <w:lang w:val="uk-UA"/>
              </w:rPr>
              <w:t xml:space="preserve"> </w:t>
            </w:r>
            <w:proofErr w:type="spellStart"/>
            <w:r w:rsidRPr="00A92768">
              <w:rPr>
                <w:lang w:val="uk-UA"/>
              </w:rPr>
              <w:t>café</w:t>
            </w:r>
            <w:proofErr w:type="spellEnd"/>
            <w:r w:rsidRPr="00A92768">
              <w:rPr>
                <w:lang w:val="uk-UA"/>
              </w:rPr>
              <w:t xml:space="preserve">» </w:t>
            </w:r>
          </w:p>
          <w:p w:rsidR="00A70CFD" w:rsidRPr="00A70CFD" w:rsidRDefault="00A70CFD" w:rsidP="00A70CFD">
            <w:pPr>
              <w:spacing w:after="150"/>
              <w:contextualSpacing/>
              <w:jc w:val="right"/>
              <w:outlineLvl w:val="0"/>
              <w:rPr>
                <w:i/>
                <w:lang w:val="uk-UA"/>
              </w:rPr>
            </w:pPr>
            <w:proofErr w:type="spellStart"/>
            <w:r w:rsidRPr="00A70CFD">
              <w:rPr>
                <w:i/>
                <w:lang w:val="uk-UA"/>
              </w:rPr>
              <w:t>Діян</w:t>
            </w:r>
            <w:proofErr w:type="spellEnd"/>
            <w:r w:rsidRPr="00A70CFD">
              <w:rPr>
                <w:i/>
                <w:lang w:val="uk-UA"/>
              </w:rPr>
              <w:t xml:space="preserve"> С.-М.П.</w:t>
            </w:r>
          </w:p>
          <w:p w:rsidR="00A92768" w:rsidRDefault="00A92768" w:rsidP="00A92768">
            <w:pPr>
              <w:spacing w:after="150"/>
              <w:contextualSpacing/>
              <w:jc w:val="both"/>
              <w:outlineLvl w:val="0"/>
              <w:rPr>
                <w:lang w:val="uk-UA"/>
              </w:rPr>
            </w:pPr>
            <w:r>
              <w:rPr>
                <w:lang w:val="uk-UA"/>
              </w:rPr>
              <w:t>Заходи в рамках</w:t>
            </w:r>
            <w:r w:rsidR="00B334F1" w:rsidRPr="001E1D69">
              <w:rPr>
                <w:lang w:val="uk-UA"/>
              </w:rPr>
              <w:t xml:space="preserve"> дня прав людини (10.12)</w:t>
            </w:r>
            <w:r w:rsidR="00F66369">
              <w:rPr>
                <w:kern w:val="36"/>
                <w:lang w:val="uk-UA" w:eastAsia="uk-UA"/>
              </w:rPr>
              <w:t xml:space="preserve"> </w:t>
            </w:r>
            <w:r w:rsidR="00F66369">
              <w:rPr>
                <w:rFonts w:eastAsia="Calibri"/>
                <w:lang w:val="uk-UA" w:eastAsia="en-US"/>
              </w:rPr>
              <w:t>9 клас</w:t>
            </w:r>
            <w:r w:rsidR="00B334F1" w:rsidRPr="001E1D69">
              <w:rPr>
                <w:rFonts w:eastAsia="Calibri"/>
                <w:lang w:val="uk-UA" w:eastAsia="en-US"/>
              </w:rPr>
              <w:t>.,</w:t>
            </w:r>
          </w:p>
          <w:p w:rsidR="00A70CFD" w:rsidRDefault="00A70CFD" w:rsidP="000C0DC0">
            <w:pPr>
              <w:spacing w:after="150"/>
              <w:contextualSpacing/>
              <w:jc w:val="both"/>
              <w:outlineLvl w:val="0"/>
              <w:rPr>
                <w:lang w:val="uk-UA"/>
              </w:rPr>
            </w:pPr>
          </w:p>
          <w:p w:rsidR="00643B68" w:rsidRDefault="00A92768" w:rsidP="000C0DC0">
            <w:pPr>
              <w:spacing w:after="150"/>
              <w:contextualSpacing/>
              <w:jc w:val="both"/>
              <w:outlineLvl w:val="0"/>
              <w:rPr>
                <w:lang w:val="uk-UA"/>
              </w:rPr>
            </w:pPr>
            <w:r>
              <w:rPr>
                <w:lang w:val="uk-UA"/>
              </w:rPr>
              <w:t>Виставка</w:t>
            </w:r>
            <w:r w:rsidR="00312781">
              <w:rPr>
                <w:lang w:val="uk-UA"/>
              </w:rPr>
              <w:t xml:space="preserve"> до дня</w:t>
            </w:r>
            <w:r w:rsidR="000C714E" w:rsidRPr="000C714E">
              <w:rPr>
                <w:lang w:val="uk-UA"/>
              </w:rPr>
              <w:t xml:space="preserve"> вшанування учасників ліквідації наслідків аварі</w:t>
            </w:r>
            <w:r w:rsidR="000C714E">
              <w:rPr>
                <w:lang w:val="uk-UA"/>
              </w:rPr>
              <w:t>ї на Чорнобильській АЕС (14.12)</w:t>
            </w:r>
            <w:r>
              <w:rPr>
                <w:lang w:val="uk-UA"/>
              </w:rPr>
              <w:t xml:space="preserve"> </w:t>
            </w:r>
          </w:p>
          <w:p w:rsidR="00A70CFD" w:rsidRPr="00A70CFD" w:rsidRDefault="00A70CFD" w:rsidP="00A70CFD">
            <w:pPr>
              <w:spacing w:after="150"/>
              <w:contextualSpacing/>
              <w:jc w:val="right"/>
              <w:outlineLvl w:val="0"/>
              <w:rPr>
                <w:i/>
                <w:lang w:val="uk-UA"/>
              </w:rPr>
            </w:pPr>
            <w:r>
              <w:rPr>
                <w:lang w:val="uk-UA"/>
              </w:rPr>
              <w:t xml:space="preserve">             </w:t>
            </w:r>
            <w:r w:rsidRPr="00A70CFD">
              <w:rPr>
                <w:i/>
                <w:lang w:val="uk-UA"/>
              </w:rPr>
              <w:t>Педагог-організатор</w:t>
            </w:r>
          </w:p>
        </w:tc>
        <w:tc>
          <w:tcPr>
            <w:tcW w:w="3371"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AD6A35" w:rsidP="00D35016">
            <w:pPr>
              <w:jc w:val="both"/>
              <w:rPr>
                <w:b/>
                <w:u w:val="single"/>
                <w:lang w:val="uk-UA"/>
              </w:rPr>
            </w:pPr>
            <w:r w:rsidRPr="001E1D69">
              <w:rPr>
                <w:b/>
                <w:u w:val="single"/>
                <w:lang w:val="uk-UA"/>
              </w:rPr>
              <w:t>ІІІ тиждень (1</w:t>
            </w:r>
            <w:r w:rsidR="00312781">
              <w:rPr>
                <w:b/>
                <w:u w:val="single"/>
                <w:lang w:val="uk-UA"/>
              </w:rPr>
              <w:t>5</w:t>
            </w:r>
            <w:r w:rsidR="00A70CFD">
              <w:rPr>
                <w:b/>
                <w:u w:val="single"/>
                <w:lang w:val="uk-UA"/>
              </w:rPr>
              <w:t>.12.</w:t>
            </w:r>
            <w:r w:rsidRPr="001E1D69">
              <w:rPr>
                <w:b/>
                <w:u w:val="single"/>
                <w:lang w:val="uk-UA"/>
              </w:rPr>
              <w:t>-</w:t>
            </w:r>
            <w:r w:rsidR="00312781">
              <w:rPr>
                <w:b/>
                <w:u w:val="single"/>
                <w:lang w:val="uk-UA"/>
              </w:rPr>
              <w:t>19</w:t>
            </w:r>
            <w:r w:rsidR="00A70CFD">
              <w:rPr>
                <w:b/>
                <w:u w:val="single"/>
                <w:lang w:val="uk-UA"/>
              </w:rPr>
              <w:t>.12.</w:t>
            </w:r>
            <w:r w:rsidR="00643B68" w:rsidRPr="001E1D69">
              <w:rPr>
                <w:b/>
                <w:u w:val="single"/>
                <w:lang w:val="uk-UA"/>
              </w:rPr>
              <w:t>)</w:t>
            </w:r>
          </w:p>
          <w:p w:rsidR="00827FDD" w:rsidRPr="00CA7543" w:rsidRDefault="00394F31" w:rsidP="00D35016">
            <w:pPr>
              <w:jc w:val="both"/>
              <w:rPr>
                <w:b/>
                <w:lang w:val="uk-UA"/>
              </w:rPr>
            </w:pPr>
            <w:r>
              <w:rPr>
                <w:b/>
                <w:lang w:val="uk-UA"/>
              </w:rPr>
              <w:t>Тиждень зарубіжної літератури</w:t>
            </w:r>
            <w:r w:rsidR="002A741D">
              <w:rPr>
                <w:b/>
                <w:lang w:val="uk-UA"/>
              </w:rPr>
              <w:t xml:space="preserve"> </w:t>
            </w:r>
            <w:r w:rsidR="00CA7543">
              <w:rPr>
                <w:b/>
                <w:lang w:val="uk-UA"/>
              </w:rPr>
              <w:t xml:space="preserve"> </w:t>
            </w:r>
          </w:p>
          <w:p w:rsidR="00A70CFD" w:rsidRDefault="00A70CFD" w:rsidP="00383502">
            <w:pPr>
              <w:contextualSpacing/>
              <w:jc w:val="both"/>
              <w:rPr>
                <w:lang w:val="uk-UA"/>
              </w:rPr>
            </w:pPr>
            <w:r>
              <w:rPr>
                <w:lang w:val="uk-UA"/>
              </w:rPr>
              <w:t>Лінійка-</w:t>
            </w:r>
            <w:r w:rsidR="002724D5">
              <w:rPr>
                <w:lang w:val="uk-UA"/>
              </w:rPr>
              <w:t>в</w:t>
            </w:r>
            <w:r w:rsidR="002724D5" w:rsidRPr="002724D5">
              <w:rPr>
                <w:lang w:val="uk-UA"/>
              </w:rPr>
              <w:t xml:space="preserve">ідкриття </w:t>
            </w:r>
            <w:r w:rsidR="007163FE" w:rsidRPr="007163FE">
              <w:rPr>
                <w:lang w:val="uk-UA"/>
              </w:rPr>
              <w:t xml:space="preserve">«Запрошуємо до Країни </w:t>
            </w:r>
            <w:proofErr w:type="spellStart"/>
            <w:r w:rsidR="007163FE" w:rsidRPr="007163FE">
              <w:rPr>
                <w:lang w:val="uk-UA"/>
              </w:rPr>
              <w:t>Літературії</w:t>
            </w:r>
            <w:proofErr w:type="spellEnd"/>
            <w:r w:rsidR="00312781">
              <w:rPr>
                <w:lang w:val="uk-UA"/>
              </w:rPr>
              <w:t>»</w:t>
            </w:r>
            <w:r w:rsidR="002724D5">
              <w:rPr>
                <w:lang w:val="uk-UA"/>
              </w:rPr>
              <w:t xml:space="preserve">. </w:t>
            </w:r>
          </w:p>
          <w:p w:rsidR="00A70CFD" w:rsidRPr="00A70CFD" w:rsidRDefault="00A70CFD" w:rsidP="00A70CFD">
            <w:pPr>
              <w:contextualSpacing/>
              <w:jc w:val="right"/>
              <w:rPr>
                <w:i/>
                <w:lang w:val="uk-UA"/>
              </w:rPr>
            </w:pPr>
            <w:r w:rsidRPr="00A70CFD">
              <w:rPr>
                <w:i/>
                <w:lang w:val="uk-UA"/>
              </w:rPr>
              <w:t>Косар Г.М.</w:t>
            </w:r>
          </w:p>
          <w:p w:rsidR="007163FE" w:rsidRDefault="007163FE" w:rsidP="00383502">
            <w:pPr>
              <w:contextualSpacing/>
              <w:jc w:val="both"/>
              <w:rPr>
                <w:lang w:val="uk-UA"/>
              </w:rPr>
            </w:pPr>
            <w:r w:rsidRPr="007163FE">
              <w:rPr>
                <w:lang w:val="uk-UA"/>
              </w:rPr>
              <w:t xml:space="preserve">Конкурс на кращу </w:t>
            </w:r>
            <w:proofErr w:type="spellStart"/>
            <w:r w:rsidR="00A70CFD">
              <w:rPr>
                <w:lang w:val="uk-UA"/>
              </w:rPr>
              <w:t>авртуальну</w:t>
            </w:r>
            <w:proofErr w:type="spellEnd"/>
            <w:r w:rsidR="00A70CFD">
              <w:rPr>
                <w:lang w:val="uk-UA"/>
              </w:rPr>
              <w:t xml:space="preserve"> відео</w:t>
            </w:r>
            <w:r>
              <w:rPr>
                <w:lang w:val="uk-UA"/>
              </w:rPr>
              <w:t>рекламу</w:t>
            </w:r>
            <w:r w:rsidRPr="007163FE">
              <w:rPr>
                <w:lang w:val="uk-UA"/>
              </w:rPr>
              <w:t xml:space="preserve"> «Це варто прочитати»</w:t>
            </w:r>
            <w:r>
              <w:rPr>
                <w:lang w:val="uk-UA"/>
              </w:rPr>
              <w:t xml:space="preserve"> 7-9 </w:t>
            </w:r>
            <w:proofErr w:type="spellStart"/>
            <w:r>
              <w:rPr>
                <w:lang w:val="uk-UA"/>
              </w:rPr>
              <w:t>кл</w:t>
            </w:r>
            <w:proofErr w:type="spellEnd"/>
            <w:r>
              <w:rPr>
                <w:lang w:val="uk-UA"/>
              </w:rPr>
              <w:t xml:space="preserve">. </w:t>
            </w:r>
          </w:p>
          <w:p w:rsidR="00A70CFD" w:rsidRPr="00A70CFD" w:rsidRDefault="00A70CFD" w:rsidP="00A70CFD">
            <w:pPr>
              <w:contextualSpacing/>
              <w:jc w:val="right"/>
              <w:rPr>
                <w:i/>
                <w:lang w:val="uk-UA"/>
              </w:rPr>
            </w:pPr>
            <w:r w:rsidRPr="00A70CFD">
              <w:rPr>
                <w:i/>
                <w:lang w:val="uk-UA"/>
              </w:rPr>
              <w:t>Косар Г.М.</w:t>
            </w:r>
          </w:p>
          <w:p w:rsidR="00383502" w:rsidRDefault="002724D5" w:rsidP="00383502">
            <w:pPr>
              <w:contextualSpacing/>
              <w:jc w:val="both"/>
              <w:rPr>
                <w:lang w:val="uk-UA"/>
              </w:rPr>
            </w:pPr>
            <w:r w:rsidRPr="002724D5">
              <w:rPr>
                <w:lang w:val="uk-UA"/>
              </w:rPr>
              <w:t>Виставка учнівських малюнків до творів зарубіжної літератури «Читаємо, уявляємо, малюємо» (5-6 класи)</w:t>
            </w:r>
            <w:r>
              <w:rPr>
                <w:lang w:val="uk-UA"/>
              </w:rPr>
              <w:t xml:space="preserve"> </w:t>
            </w:r>
          </w:p>
          <w:p w:rsidR="00CF6E64" w:rsidRDefault="007163FE" w:rsidP="000C0DC0">
            <w:pPr>
              <w:contextualSpacing/>
              <w:jc w:val="both"/>
              <w:rPr>
                <w:lang w:val="uk-UA"/>
              </w:rPr>
            </w:pPr>
            <w:r w:rsidRPr="007163FE">
              <w:rPr>
                <w:lang w:val="uk-UA"/>
              </w:rPr>
              <w:t>Художня виставка книг  «Зарубіжні письменники і Україна»</w:t>
            </w:r>
            <w:r>
              <w:t xml:space="preserve"> </w:t>
            </w:r>
          </w:p>
          <w:p w:rsidR="00A70CFD" w:rsidRPr="00A70CFD" w:rsidRDefault="00A70CFD" w:rsidP="00A70CFD">
            <w:pPr>
              <w:contextualSpacing/>
              <w:jc w:val="right"/>
              <w:rPr>
                <w:i/>
                <w:lang w:val="uk-UA"/>
              </w:rPr>
            </w:pPr>
            <w:r w:rsidRPr="00A70CFD">
              <w:rPr>
                <w:i/>
                <w:lang w:val="uk-UA"/>
              </w:rPr>
              <w:t>Бібліотекар</w:t>
            </w:r>
          </w:p>
        </w:tc>
        <w:tc>
          <w:tcPr>
            <w:tcW w:w="3540"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u w:val="single"/>
                <w:lang w:val="uk-UA"/>
              </w:rPr>
            </w:pPr>
            <w:r w:rsidRPr="001E1D69">
              <w:rPr>
                <w:b/>
                <w:u w:val="single"/>
                <w:lang w:val="uk-UA"/>
              </w:rPr>
              <w:t>ІУ тиждень (</w:t>
            </w:r>
            <w:r w:rsidR="00827FDD">
              <w:rPr>
                <w:b/>
                <w:u w:val="single"/>
                <w:lang w:val="uk-UA"/>
              </w:rPr>
              <w:t>2</w:t>
            </w:r>
            <w:r w:rsidR="00312781">
              <w:rPr>
                <w:b/>
                <w:u w:val="single"/>
                <w:lang w:val="uk-UA"/>
              </w:rPr>
              <w:t>2</w:t>
            </w:r>
            <w:r w:rsidR="00A70CFD">
              <w:rPr>
                <w:b/>
                <w:u w:val="single"/>
                <w:lang w:val="uk-UA"/>
              </w:rPr>
              <w:t>.12.</w:t>
            </w:r>
            <w:r w:rsidR="00AD6A35" w:rsidRPr="001E1D69">
              <w:rPr>
                <w:b/>
                <w:u w:val="single"/>
                <w:lang w:val="uk-UA"/>
              </w:rPr>
              <w:t>-2</w:t>
            </w:r>
            <w:r w:rsidR="00312781">
              <w:rPr>
                <w:b/>
                <w:u w:val="single"/>
                <w:lang w:val="uk-UA"/>
              </w:rPr>
              <w:t>6</w:t>
            </w:r>
            <w:r w:rsidR="00A70CFD">
              <w:rPr>
                <w:b/>
                <w:u w:val="single"/>
                <w:lang w:val="uk-UA"/>
              </w:rPr>
              <w:t>.12.</w:t>
            </w:r>
            <w:r w:rsidRPr="001E1D69">
              <w:rPr>
                <w:b/>
                <w:u w:val="single"/>
                <w:lang w:val="uk-UA"/>
              </w:rPr>
              <w:t>)</w:t>
            </w:r>
          </w:p>
          <w:p w:rsidR="000331F7" w:rsidRPr="000331F7" w:rsidRDefault="002A741D" w:rsidP="00CA7543">
            <w:pPr>
              <w:jc w:val="both"/>
              <w:rPr>
                <w:b/>
                <w:lang w:val="uk-UA"/>
              </w:rPr>
            </w:pPr>
            <w:r>
              <w:rPr>
                <w:b/>
                <w:lang w:val="uk-UA"/>
              </w:rPr>
              <w:t xml:space="preserve"> </w:t>
            </w:r>
            <w:r w:rsidR="00B224AF" w:rsidRPr="00A2409B">
              <w:rPr>
                <w:b/>
                <w:lang w:val="uk-UA"/>
              </w:rPr>
              <w:t>Т</w:t>
            </w:r>
            <w:r w:rsidR="00CA7543">
              <w:rPr>
                <w:b/>
                <w:lang w:val="uk-UA"/>
              </w:rPr>
              <w:t xml:space="preserve">иждень </w:t>
            </w:r>
            <w:proofErr w:type="spellStart"/>
            <w:r w:rsidR="00CA7543">
              <w:rPr>
                <w:b/>
                <w:lang w:val="uk-UA"/>
              </w:rPr>
              <w:t>декоративно</w:t>
            </w:r>
            <w:proofErr w:type="spellEnd"/>
            <w:r w:rsidR="00CA7543">
              <w:rPr>
                <w:b/>
                <w:lang w:val="uk-UA"/>
              </w:rPr>
              <w:t xml:space="preserve"> ужиткового мистецтва</w:t>
            </w:r>
          </w:p>
          <w:p w:rsidR="002C2ED1" w:rsidRDefault="00CA7543" w:rsidP="00CA7543">
            <w:pPr>
              <w:contextualSpacing/>
              <w:jc w:val="both"/>
              <w:rPr>
                <w:lang w:val="uk-UA"/>
              </w:rPr>
            </w:pPr>
            <w:r w:rsidRPr="001E1D69">
              <w:rPr>
                <w:lang w:val="uk-UA"/>
              </w:rPr>
              <w:t>Майстер – клас «Новорічна іграшка</w:t>
            </w:r>
            <w:r w:rsidR="00C16A62">
              <w:rPr>
                <w:lang w:val="uk-UA"/>
              </w:rPr>
              <w:t>»</w:t>
            </w:r>
            <w:r>
              <w:rPr>
                <w:lang w:val="uk-UA"/>
              </w:rPr>
              <w:t xml:space="preserve"> вчителі 1-4 класів.</w:t>
            </w:r>
            <w:r w:rsidRPr="001E1D69">
              <w:rPr>
                <w:lang w:val="uk-UA"/>
              </w:rPr>
              <w:t xml:space="preserve"> Виставка новорічних ялинкових іграшок «Новорічна фантазія» </w:t>
            </w:r>
            <w:r>
              <w:rPr>
                <w:lang w:val="uk-UA"/>
              </w:rPr>
              <w:t xml:space="preserve"> </w:t>
            </w:r>
            <w:r w:rsidR="00C16A62">
              <w:rPr>
                <w:lang w:val="uk-UA"/>
              </w:rPr>
              <w:t>1</w:t>
            </w:r>
            <w:r>
              <w:rPr>
                <w:lang w:val="uk-UA"/>
              </w:rPr>
              <w:t xml:space="preserve">-9 - </w:t>
            </w:r>
          </w:p>
          <w:p w:rsidR="00CA7543" w:rsidRPr="002C2ED1" w:rsidRDefault="00CA7543" w:rsidP="002C2ED1">
            <w:pPr>
              <w:contextualSpacing/>
              <w:jc w:val="right"/>
              <w:rPr>
                <w:i/>
                <w:lang w:val="uk-UA"/>
              </w:rPr>
            </w:pPr>
            <w:r w:rsidRPr="002C2ED1">
              <w:rPr>
                <w:i/>
                <w:lang w:val="uk-UA"/>
              </w:rPr>
              <w:t>вчитель трудового навчання, вчителі 1-4 класів.</w:t>
            </w:r>
          </w:p>
          <w:p w:rsidR="00B52B15" w:rsidRDefault="00B52B15" w:rsidP="00CA7543">
            <w:pPr>
              <w:rPr>
                <w:lang w:val="uk-UA"/>
              </w:rPr>
            </w:pPr>
            <w:r w:rsidRPr="001E1D69">
              <w:rPr>
                <w:lang w:val="uk-UA"/>
              </w:rPr>
              <w:t xml:space="preserve">Акція «Зимове мереживо» (прикрашання гімназії) </w:t>
            </w:r>
          </w:p>
          <w:p w:rsidR="002C2ED1" w:rsidRPr="002C2ED1" w:rsidRDefault="002C2ED1" w:rsidP="002C2ED1">
            <w:pPr>
              <w:jc w:val="right"/>
              <w:rPr>
                <w:i/>
                <w:lang w:val="uk-UA"/>
              </w:rPr>
            </w:pPr>
            <w:r w:rsidRPr="002C2ED1">
              <w:rPr>
                <w:i/>
                <w:lang w:val="uk-UA"/>
              </w:rPr>
              <w:t>Педагог-організатор</w:t>
            </w:r>
          </w:p>
          <w:p w:rsidR="00B52B15" w:rsidRPr="001E1D69" w:rsidRDefault="00B52B15" w:rsidP="00B52B15">
            <w:pPr>
              <w:contextualSpacing/>
              <w:jc w:val="both"/>
              <w:rPr>
                <w:lang w:val="uk-UA"/>
              </w:rPr>
            </w:pPr>
            <w:r w:rsidRPr="001E1D69">
              <w:rPr>
                <w:lang w:val="uk-UA"/>
              </w:rPr>
              <w:t xml:space="preserve">Єдина виховна година «Безпечні зимові канікули» </w:t>
            </w:r>
            <w:r w:rsidRPr="00312781">
              <w:rPr>
                <w:i/>
                <w:iCs/>
                <w:lang w:val="uk-UA"/>
              </w:rPr>
              <w:t>кл.кер.1-9.</w:t>
            </w:r>
          </w:p>
          <w:p w:rsidR="00B52B15" w:rsidRPr="001E1D69" w:rsidRDefault="00B52B15" w:rsidP="00B52B15">
            <w:pPr>
              <w:rPr>
                <w:lang w:val="uk-UA"/>
              </w:rPr>
            </w:pPr>
            <w:r w:rsidRPr="001E1D69">
              <w:rPr>
                <w:lang w:val="uk-UA"/>
              </w:rPr>
              <w:t>Новорічний карнавал.</w:t>
            </w:r>
          </w:p>
          <w:p w:rsidR="00BB45BF" w:rsidRPr="003C4B40" w:rsidRDefault="00BB45BF" w:rsidP="000331F7">
            <w:pPr>
              <w:jc w:val="center"/>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tcPr>
          <w:p w:rsidR="00A726A8" w:rsidRPr="003E773C" w:rsidRDefault="00A726A8" w:rsidP="002C2ED1">
            <w:pPr>
              <w:jc w:val="center"/>
              <w:rPr>
                <w:b/>
                <w:sz w:val="28"/>
                <w:szCs w:val="28"/>
                <w:lang w:val="uk-UA"/>
              </w:rPr>
            </w:pPr>
            <w:r w:rsidRPr="003E773C">
              <w:rPr>
                <w:b/>
                <w:sz w:val="28"/>
                <w:szCs w:val="28"/>
                <w:lang w:val="uk-UA"/>
              </w:rPr>
              <w:t>Розділ ІУ.  Система роботи з батьками</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0253" w:type="dxa"/>
            <w:gridSpan w:val="15"/>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Проведення консультацій для батьків.</w:t>
            </w:r>
          </w:p>
          <w:p w:rsidR="00643B68" w:rsidRPr="00312781" w:rsidRDefault="00643B68" w:rsidP="002C2ED1">
            <w:pPr>
              <w:jc w:val="right"/>
              <w:rPr>
                <w:i/>
                <w:iCs/>
                <w:lang w:val="uk-UA"/>
              </w:rPr>
            </w:pPr>
            <w:r w:rsidRPr="00312781">
              <w:rPr>
                <w:i/>
                <w:iCs/>
                <w:lang w:val="uk-UA"/>
              </w:rPr>
              <w:t>Класні керівники, вчителі</w:t>
            </w:r>
            <w:r w:rsidR="00F97E3B" w:rsidRPr="00312781">
              <w:rPr>
                <w:i/>
                <w:iCs/>
                <w:lang w:val="uk-UA"/>
              </w:rPr>
              <w:t xml:space="preserve"> </w:t>
            </w:r>
            <w:r w:rsidRPr="00312781">
              <w:rPr>
                <w:i/>
                <w:iCs/>
                <w:lang w:val="uk-UA"/>
              </w:rPr>
              <w:t>-</w:t>
            </w:r>
            <w:r w:rsidR="00F97E3B" w:rsidRPr="00312781">
              <w:rPr>
                <w:i/>
                <w:iCs/>
                <w:lang w:val="uk-UA"/>
              </w:rPr>
              <w:t xml:space="preserve"> </w:t>
            </w:r>
            <w:proofErr w:type="spellStart"/>
            <w:r w:rsidRPr="00312781">
              <w:rPr>
                <w:i/>
                <w:iCs/>
                <w:lang w:val="uk-UA"/>
              </w:rPr>
              <w:t>предметники</w:t>
            </w:r>
            <w:proofErr w:type="spellEnd"/>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2C2ED1">
            <w:pPr>
              <w:jc w:val="right"/>
              <w:rPr>
                <w:lang w:val="uk-UA"/>
              </w:rPr>
            </w:pPr>
            <w:r w:rsidRPr="001E1D69">
              <w:rPr>
                <w:lang w:val="uk-UA"/>
              </w:rPr>
              <w:t xml:space="preserve">Залучення </w:t>
            </w:r>
            <w:r w:rsidR="002C2ED1">
              <w:rPr>
                <w:lang w:val="uk-UA"/>
              </w:rPr>
              <w:t xml:space="preserve">батьків до проведення Різдвяних </w:t>
            </w:r>
            <w:r w:rsidRPr="001E1D69">
              <w:rPr>
                <w:lang w:val="uk-UA"/>
              </w:rPr>
              <w:t xml:space="preserve"> свят </w:t>
            </w:r>
            <w:r w:rsidRPr="002C2ED1">
              <w:rPr>
                <w:i/>
                <w:lang w:val="uk-UA"/>
              </w:rPr>
              <w:t>Класні керівники</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C2ED1">
            <w:pPr>
              <w:jc w:val="center"/>
              <w:rPr>
                <w:b/>
                <w:sz w:val="28"/>
                <w:szCs w:val="28"/>
                <w:lang w:val="uk-UA"/>
              </w:rPr>
            </w:pPr>
            <w:r w:rsidRPr="003E773C">
              <w:rPr>
                <w:b/>
                <w:sz w:val="28"/>
                <w:szCs w:val="28"/>
                <w:lang w:val="uk-UA"/>
              </w:rPr>
              <w:t>Розділ У. Охорона життя та здоров’я дітей. Охорона праці</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643B68" w:rsidRPr="001E1D69" w:rsidRDefault="00F97E3B" w:rsidP="00D35016">
            <w:pPr>
              <w:jc w:val="both"/>
              <w:rPr>
                <w:lang w:val="uk-UA"/>
              </w:rPr>
            </w:pPr>
            <w:r>
              <w:rPr>
                <w:lang w:val="uk-UA"/>
              </w:rPr>
              <w:t>Співпраця з волонтерськими організаціями *(за можливості)</w:t>
            </w:r>
          </w:p>
        </w:tc>
      </w:tr>
      <w:tr w:rsidR="000248EB" w:rsidRPr="001E1D69" w:rsidTr="001E1D69">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2C2ED1" w:rsidRDefault="00643B68" w:rsidP="002C2ED1">
            <w:pPr>
              <w:jc w:val="both"/>
              <w:rPr>
                <w:lang w:val="uk-UA"/>
              </w:rPr>
            </w:pPr>
            <w:r w:rsidRPr="001E1D69">
              <w:rPr>
                <w:lang w:val="uk-UA"/>
              </w:rPr>
              <w:t xml:space="preserve">Стан температурного режиму </w:t>
            </w:r>
            <w:r w:rsidR="003562E0" w:rsidRPr="001E1D69">
              <w:rPr>
                <w:lang w:val="uk-UA"/>
              </w:rPr>
              <w:t xml:space="preserve">гімназії. </w:t>
            </w:r>
          </w:p>
          <w:p w:rsidR="00643B68" w:rsidRPr="002C2ED1" w:rsidRDefault="002C2ED1" w:rsidP="002C2ED1">
            <w:pPr>
              <w:jc w:val="center"/>
              <w:rPr>
                <w:i/>
                <w:lang w:val="uk-UA"/>
              </w:rPr>
            </w:pPr>
            <w:r w:rsidRPr="002C2ED1">
              <w:rPr>
                <w:i/>
                <w:lang w:val="uk-UA"/>
              </w:rPr>
              <w:t>Завгосп</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Проведення цільового інструктажу з ТБ у </w:t>
            </w:r>
            <w:r w:rsidR="002C2ED1">
              <w:rPr>
                <w:lang w:val="uk-UA"/>
              </w:rPr>
              <w:t>зв’язку з проведенням Різдвяних свят</w:t>
            </w:r>
            <w:r w:rsidRPr="001E1D69">
              <w:rPr>
                <w:lang w:val="uk-UA"/>
              </w:rPr>
              <w:t>.</w:t>
            </w:r>
          </w:p>
          <w:p w:rsidR="00643B68" w:rsidRPr="002C2ED1" w:rsidRDefault="00643B68" w:rsidP="002C2ED1">
            <w:pPr>
              <w:jc w:val="right"/>
              <w:rPr>
                <w:i/>
                <w:lang w:val="uk-UA"/>
              </w:rPr>
            </w:pPr>
            <w:proofErr w:type="spellStart"/>
            <w:r w:rsidRPr="002C2ED1">
              <w:rPr>
                <w:i/>
                <w:lang w:val="uk-UA"/>
              </w:rPr>
              <w:t>Кл.керівники</w:t>
            </w:r>
            <w:proofErr w:type="spellEnd"/>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Зміни в тарифікац</w:t>
            </w:r>
            <w:r w:rsidR="002C2ED1">
              <w:rPr>
                <w:lang w:val="uk-UA"/>
              </w:rPr>
              <w:t>ії педпрацівників на ІІ семестр (за потреби)</w:t>
            </w:r>
          </w:p>
          <w:p w:rsidR="00643B68" w:rsidRPr="002C2ED1" w:rsidRDefault="002C2ED1" w:rsidP="002C2ED1">
            <w:pPr>
              <w:jc w:val="right"/>
              <w:rPr>
                <w:i/>
                <w:lang w:val="uk-UA"/>
              </w:rPr>
            </w:pPr>
            <w:r w:rsidRPr="002C2ED1">
              <w:rPr>
                <w:i/>
                <w:lang w:val="uk-UA"/>
              </w:rPr>
              <w:t>Директор</w:t>
            </w:r>
          </w:p>
        </w:tc>
      </w:tr>
      <w:tr w:rsidR="000248EB" w:rsidRPr="001E1D69" w:rsidTr="002C2ED1">
        <w:trPr>
          <w:trHeight w:val="560"/>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Профі</w:t>
            </w:r>
            <w:r w:rsidR="003562E0" w:rsidRPr="001E1D69">
              <w:rPr>
                <w:lang w:val="uk-UA"/>
              </w:rPr>
              <w:t>лактика захворювання ОРЗ, грипу, коронавірусу.</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C2ED1">
            <w:pPr>
              <w:jc w:val="center"/>
              <w:rPr>
                <w:b/>
                <w:sz w:val="28"/>
                <w:szCs w:val="28"/>
                <w:lang w:val="uk-UA"/>
              </w:rPr>
            </w:pPr>
            <w:r w:rsidRPr="003E773C">
              <w:rPr>
                <w:b/>
                <w:sz w:val="28"/>
                <w:szCs w:val="28"/>
                <w:lang w:val="uk-UA"/>
              </w:rPr>
              <w:t>Розділ УІ. Фінансово-господарська діяльність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643B68" w:rsidRDefault="00643B68" w:rsidP="00D35016">
            <w:pPr>
              <w:jc w:val="both"/>
              <w:rPr>
                <w:lang w:val="uk-UA"/>
              </w:rPr>
            </w:pPr>
            <w:r w:rsidRPr="001E1D69">
              <w:rPr>
                <w:lang w:val="uk-UA"/>
              </w:rPr>
              <w:t xml:space="preserve">Контроль </w:t>
            </w:r>
            <w:r w:rsidR="002C2ED1">
              <w:rPr>
                <w:lang w:val="uk-UA"/>
              </w:rPr>
              <w:t>за відпрацюванням робочого часу МОП.</w:t>
            </w:r>
          </w:p>
          <w:p w:rsidR="002C2ED1" w:rsidRPr="002C2ED1" w:rsidRDefault="002C2ED1" w:rsidP="002C2ED1">
            <w:pPr>
              <w:jc w:val="right"/>
              <w:rPr>
                <w:i/>
                <w:lang w:val="uk-UA"/>
              </w:rPr>
            </w:pPr>
            <w:r w:rsidRPr="002C2ED1">
              <w:rPr>
                <w:i/>
                <w:lang w:val="uk-UA"/>
              </w:rPr>
              <w:t>Завгосп</w:t>
            </w:r>
          </w:p>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Огляд кабінетів</w:t>
            </w:r>
          </w:p>
          <w:p w:rsidR="000331F7" w:rsidRPr="002C2ED1" w:rsidRDefault="002C2ED1" w:rsidP="000331F7">
            <w:pPr>
              <w:jc w:val="both"/>
              <w:rPr>
                <w:i/>
                <w:lang w:val="uk-UA"/>
              </w:rPr>
            </w:pPr>
            <w:r w:rsidRPr="002C2ED1">
              <w:rPr>
                <w:i/>
                <w:lang w:val="uk-UA"/>
              </w:rPr>
              <w:t xml:space="preserve">                      Комісія</w:t>
            </w:r>
            <w:r w:rsidR="000C0DC0" w:rsidRPr="002C2ED1">
              <w:rPr>
                <w:i/>
                <w:lang w:val="uk-UA"/>
              </w:rPr>
              <w:t>.</w:t>
            </w:r>
          </w:p>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Default="00643B68" w:rsidP="00D35016">
            <w:pPr>
              <w:jc w:val="both"/>
              <w:rPr>
                <w:lang w:val="uk-UA"/>
              </w:rPr>
            </w:pPr>
            <w:r w:rsidRPr="001E1D69">
              <w:rPr>
                <w:lang w:val="uk-UA"/>
              </w:rPr>
              <w:t xml:space="preserve">Аналіз економії бюджету й енергоресурсів </w:t>
            </w:r>
            <w:r w:rsidR="003562E0" w:rsidRPr="001E1D69">
              <w:rPr>
                <w:lang w:val="uk-UA"/>
              </w:rPr>
              <w:t xml:space="preserve"> гімназії</w:t>
            </w:r>
            <w:r w:rsidRPr="001E1D69">
              <w:rPr>
                <w:lang w:val="uk-UA"/>
              </w:rPr>
              <w:t xml:space="preserve"> за І семестр. </w:t>
            </w:r>
          </w:p>
          <w:p w:rsidR="002C2ED1" w:rsidRPr="002C2ED1" w:rsidRDefault="002C2ED1" w:rsidP="002C2ED1">
            <w:pPr>
              <w:jc w:val="center"/>
              <w:rPr>
                <w:i/>
                <w:lang w:val="uk-UA"/>
              </w:rPr>
            </w:pPr>
            <w:r w:rsidRPr="002C2ED1">
              <w:rPr>
                <w:i/>
                <w:lang w:val="uk-UA"/>
              </w:rPr>
              <w:t>Директор, завгосп</w:t>
            </w:r>
          </w:p>
          <w:p w:rsidR="00643B68" w:rsidRPr="001E1D69" w:rsidRDefault="00643B68" w:rsidP="00D35016">
            <w:pPr>
              <w:jc w:val="both"/>
              <w:rPr>
                <w:lang w:val="uk-UA"/>
              </w:rPr>
            </w:pPr>
            <w:r w:rsidRPr="001E1D69">
              <w:rPr>
                <w:lang w:val="uk-UA"/>
              </w:rPr>
              <w:t>Звіт із використання бюджету школи, р</w:t>
            </w:r>
            <w:r w:rsidR="00463AFD" w:rsidRPr="001E1D69">
              <w:rPr>
                <w:lang w:val="uk-UA"/>
              </w:rPr>
              <w:t>озробка проекту кошторису на 202</w:t>
            </w:r>
            <w:r w:rsidR="00312781">
              <w:rPr>
                <w:lang w:val="uk-UA"/>
              </w:rPr>
              <w:t>6</w:t>
            </w:r>
            <w:r w:rsidRPr="001E1D69">
              <w:rPr>
                <w:lang w:val="uk-UA"/>
              </w:rPr>
              <w:t xml:space="preserve"> рік.</w:t>
            </w:r>
          </w:p>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2C2ED1">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C2ED1">
            <w:pPr>
              <w:jc w:val="center"/>
              <w:rPr>
                <w:b/>
                <w:sz w:val="28"/>
                <w:szCs w:val="28"/>
                <w:lang w:val="uk-UA"/>
              </w:rPr>
            </w:pPr>
            <w:r w:rsidRPr="003E773C">
              <w:rPr>
                <w:b/>
                <w:sz w:val="28"/>
                <w:szCs w:val="28"/>
                <w:lang w:val="uk-UA"/>
              </w:rPr>
              <w:t xml:space="preserve">Розділ УІІ. Система </w:t>
            </w:r>
            <w:proofErr w:type="spellStart"/>
            <w:r w:rsidRPr="003E773C">
              <w:rPr>
                <w:b/>
                <w:sz w:val="28"/>
                <w:szCs w:val="28"/>
                <w:lang w:val="uk-UA"/>
              </w:rPr>
              <w:t>внутрішньошкільного</w:t>
            </w:r>
            <w:proofErr w:type="spellEnd"/>
            <w:r w:rsidRPr="003E773C">
              <w:rPr>
                <w:b/>
                <w:sz w:val="28"/>
                <w:szCs w:val="28"/>
                <w:lang w:val="uk-UA"/>
              </w:rPr>
              <w:t xml:space="preserve"> контролю.</w:t>
            </w:r>
          </w:p>
        </w:tc>
      </w:tr>
      <w:tr w:rsidR="000248EB" w:rsidRPr="00A015E4" w:rsidTr="002C2ED1">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7.1. Персональний і тематичний контроль</w:t>
            </w:r>
          </w:p>
        </w:tc>
        <w:tc>
          <w:tcPr>
            <w:tcW w:w="13636" w:type="dxa"/>
            <w:gridSpan w:val="1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Відповідність навчальних досягнень школярів</w:t>
            </w:r>
            <w:r w:rsidR="0057599B">
              <w:rPr>
                <w:lang w:val="uk-UA"/>
              </w:rPr>
              <w:t xml:space="preserve"> </w:t>
            </w:r>
            <w:r w:rsidR="00A015E4">
              <w:rPr>
                <w:lang w:val="uk-UA"/>
              </w:rPr>
              <w:t xml:space="preserve">Закону про освіту, </w:t>
            </w:r>
            <w:r w:rsidR="000331F7">
              <w:rPr>
                <w:lang w:val="uk-UA"/>
              </w:rPr>
              <w:t>Державному</w:t>
            </w:r>
            <w:r w:rsidR="000331F7" w:rsidRPr="000331F7">
              <w:rPr>
                <w:lang w:val="uk-UA"/>
              </w:rPr>
              <w:t xml:space="preserve"> стандарт</w:t>
            </w:r>
            <w:r w:rsidR="000331F7">
              <w:rPr>
                <w:lang w:val="uk-UA"/>
              </w:rPr>
              <w:t>у</w:t>
            </w:r>
            <w:r w:rsidR="000331F7" w:rsidRPr="000331F7">
              <w:rPr>
                <w:lang w:val="uk-UA"/>
              </w:rPr>
              <w:t xml:space="preserve"> початкової освіти</w:t>
            </w:r>
            <w:r w:rsidR="00A015E4">
              <w:rPr>
                <w:lang w:val="uk-UA"/>
              </w:rPr>
              <w:t>,</w:t>
            </w:r>
            <w:r w:rsidR="00463AFD" w:rsidRPr="001E1D69">
              <w:rPr>
                <w:lang w:val="uk-UA"/>
              </w:rPr>
              <w:t xml:space="preserve"> </w:t>
            </w:r>
            <w:r w:rsidR="00A015E4" w:rsidRPr="00A015E4">
              <w:rPr>
                <w:lang w:val="uk-UA"/>
              </w:rPr>
              <w:t>Державн</w:t>
            </w:r>
            <w:r w:rsidR="00A015E4">
              <w:rPr>
                <w:lang w:val="uk-UA"/>
              </w:rPr>
              <w:t>ому</w:t>
            </w:r>
            <w:r w:rsidR="00A015E4" w:rsidRPr="00A015E4">
              <w:rPr>
                <w:lang w:val="uk-UA"/>
              </w:rPr>
              <w:t xml:space="preserve"> стандарт</w:t>
            </w:r>
            <w:r w:rsidR="00A015E4">
              <w:rPr>
                <w:lang w:val="uk-UA"/>
              </w:rPr>
              <w:t>у</w:t>
            </w:r>
            <w:r w:rsidR="00A015E4" w:rsidRPr="00A015E4">
              <w:rPr>
                <w:lang w:val="uk-UA"/>
              </w:rPr>
              <w:t xml:space="preserve"> базової середньої освіти</w:t>
            </w:r>
            <w:r w:rsidR="00A015E4">
              <w:rPr>
                <w:lang w:val="uk-UA"/>
              </w:rPr>
              <w:t xml:space="preserve">. </w:t>
            </w:r>
            <w:r w:rsidR="00463AFD" w:rsidRPr="001E1D69">
              <w:rPr>
                <w:lang w:val="uk-UA"/>
              </w:rPr>
              <w:t>Реалізація Закону про середню освіту.</w:t>
            </w:r>
          </w:p>
          <w:p w:rsidR="00643B68" w:rsidRPr="002C2ED1" w:rsidRDefault="002C2ED1" w:rsidP="00D35016">
            <w:pPr>
              <w:jc w:val="both"/>
              <w:rPr>
                <w:i/>
                <w:lang w:val="uk-UA"/>
              </w:rPr>
            </w:pPr>
            <w:r>
              <w:rPr>
                <w:lang w:val="uk-UA"/>
              </w:rPr>
              <w:t xml:space="preserve">                                                                                                                                    </w:t>
            </w:r>
            <w:r w:rsidR="00643B68" w:rsidRPr="002C2ED1">
              <w:rPr>
                <w:i/>
                <w:lang w:val="uk-UA"/>
              </w:rPr>
              <w:t xml:space="preserve">Адміністрація </w:t>
            </w:r>
          </w:p>
        </w:tc>
      </w:tr>
      <w:tr w:rsidR="000248EB" w:rsidRPr="001E1D69" w:rsidTr="002C2ED1">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10128" w:type="dxa"/>
            <w:gridSpan w:val="14"/>
            <w:tcBorders>
              <w:top w:val="single" w:sz="4" w:space="0" w:color="auto"/>
              <w:left w:val="single" w:sz="4" w:space="0" w:color="auto"/>
              <w:bottom w:val="single" w:sz="4" w:space="0" w:color="auto"/>
              <w:right w:val="single" w:sz="4" w:space="0" w:color="auto"/>
            </w:tcBorders>
            <w:hideMark/>
          </w:tcPr>
          <w:p w:rsidR="008A3ADC" w:rsidRPr="002C2ED1" w:rsidRDefault="002C2ED1" w:rsidP="002C2ED1">
            <w:pPr>
              <w:jc w:val="both"/>
              <w:rPr>
                <w:lang w:val="uk-UA"/>
              </w:rPr>
            </w:pPr>
            <w:r>
              <w:rPr>
                <w:lang w:val="uk-UA"/>
              </w:rPr>
              <w:t>1.</w:t>
            </w:r>
            <w:r w:rsidR="00643B68" w:rsidRPr="002C2ED1">
              <w:rPr>
                <w:lang w:val="uk-UA"/>
              </w:rPr>
              <w:t>Стан фізичної підготовки учнів.</w:t>
            </w:r>
            <w:r w:rsidR="003562E0" w:rsidRPr="002C2ED1">
              <w:rPr>
                <w:lang w:val="uk-UA"/>
              </w:rPr>
              <w:t xml:space="preserve"> </w:t>
            </w:r>
            <w:r w:rsidR="00643B68" w:rsidRPr="002C2ED1">
              <w:rPr>
                <w:lang w:val="uk-UA"/>
              </w:rPr>
              <w:t>Робота вчителів з охорони життя та здоров’я учнів, запобігання дитячого травматизму.</w:t>
            </w:r>
            <w:r w:rsidR="003562E0" w:rsidRPr="002C2ED1">
              <w:rPr>
                <w:lang w:val="uk-UA"/>
              </w:rPr>
              <w:t xml:space="preserve"> </w:t>
            </w:r>
            <w:r w:rsidR="00643B68" w:rsidRPr="002C2ED1">
              <w:rPr>
                <w:lang w:val="uk-UA"/>
              </w:rPr>
              <w:t xml:space="preserve">Якість викладання </w:t>
            </w:r>
            <w:r w:rsidR="00F97E3B" w:rsidRPr="002C2ED1">
              <w:rPr>
                <w:lang w:val="uk-UA"/>
              </w:rPr>
              <w:t xml:space="preserve">основ </w:t>
            </w:r>
            <w:r w:rsidR="007A3BFF" w:rsidRPr="002C2ED1">
              <w:rPr>
                <w:lang w:val="uk-UA"/>
              </w:rPr>
              <w:t>математики, української мови</w:t>
            </w:r>
            <w:r w:rsidR="00643B68" w:rsidRPr="002C2ED1">
              <w:rPr>
                <w:lang w:val="uk-UA"/>
              </w:rPr>
              <w:t xml:space="preserve">. </w:t>
            </w:r>
          </w:p>
          <w:p w:rsidR="002C2ED1" w:rsidRPr="002C2ED1" w:rsidRDefault="002C2ED1" w:rsidP="002C2ED1">
            <w:pPr>
              <w:tabs>
                <w:tab w:val="left" w:pos="6585"/>
              </w:tabs>
              <w:ind w:left="414"/>
              <w:jc w:val="both"/>
              <w:rPr>
                <w:i/>
                <w:lang w:val="uk-UA"/>
              </w:rPr>
            </w:pPr>
            <w:r>
              <w:rPr>
                <w:lang w:val="uk-UA"/>
              </w:rPr>
              <w:tab/>
            </w:r>
            <w:r w:rsidRPr="002C2ED1">
              <w:rPr>
                <w:i/>
                <w:lang w:val="uk-UA"/>
              </w:rPr>
              <w:t>Адміністрація</w:t>
            </w:r>
          </w:p>
          <w:p w:rsidR="002C2ED1" w:rsidRDefault="00643B68" w:rsidP="0057599B">
            <w:pPr>
              <w:jc w:val="both"/>
              <w:rPr>
                <w:lang w:val="uk-UA"/>
              </w:rPr>
            </w:pPr>
            <w:r w:rsidRPr="001E1D69">
              <w:rPr>
                <w:lang w:val="uk-UA"/>
              </w:rPr>
              <w:t xml:space="preserve">2. Стан роботи педколективу з обдарованими дітьми. </w:t>
            </w:r>
          </w:p>
          <w:p w:rsidR="00643B68" w:rsidRPr="002C2ED1" w:rsidRDefault="009C07AC" w:rsidP="002C2ED1">
            <w:pPr>
              <w:ind w:firstLine="414"/>
              <w:jc w:val="center"/>
              <w:rPr>
                <w:i/>
                <w:lang w:val="uk-UA"/>
              </w:rPr>
            </w:pPr>
            <w:proofErr w:type="spellStart"/>
            <w:r w:rsidRPr="002C2ED1">
              <w:rPr>
                <w:i/>
                <w:lang w:val="uk-UA"/>
              </w:rPr>
              <w:t>Заст</w:t>
            </w:r>
            <w:r w:rsidR="00643B68" w:rsidRPr="002C2ED1">
              <w:rPr>
                <w:i/>
                <w:lang w:val="uk-UA"/>
              </w:rPr>
              <w:t>.директора</w:t>
            </w:r>
            <w:proofErr w:type="spellEnd"/>
          </w:p>
          <w:p w:rsidR="002C2ED1" w:rsidRDefault="00643B68" w:rsidP="0057599B">
            <w:pPr>
              <w:jc w:val="both"/>
              <w:rPr>
                <w:lang w:val="uk-UA"/>
              </w:rPr>
            </w:pPr>
            <w:r w:rsidRPr="001E1D69">
              <w:rPr>
                <w:lang w:val="uk-UA"/>
              </w:rPr>
              <w:t xml:space="preserve">3. Стан викладання </w:t>
            </w:r>
            <w:r w:rsidR="007A3BFF">
              <w:rPr>
                <w:lang w:val="uk-UA"/>
              </w:rPr>
              <w:t>української мови.</w:t>
            </w:r>
            <w:r w:rsidR="007A3BFF" w:rsidRPr="007A3BFF">
              <w:rPr>
                <w:lang w:val="uk-UA"/>
              </w:rPr>
              <w:t xml:space="preserve"> </w:t>
            </w:r>
            <w:r w:rsidR="00463AFD" w:rsidRPr="001E1D69">
              <w:rPr>
                <w:lang w:val="uk-UA"/>
              </w:rPr>
              <w:t>(1-4 класи)</w:t>
            </w:r>
            <w:r w:rsidRPr="001E1D69">
              <w:rPr>
                <w:lang w:val="uk-UA"/>
              </w:rPr>
              <w:t>.</w:t>
            </w:r>
            <w:r w:rsidR="00A3597D" w:rsidRPr="001E1D69">
              <w:rPr>
                <w:lang w:val="uk-UA"/>
              </w:rPr>
              <w:t xml:space="preserve"> </w:t>
            </w:r>
            <w:r w:rsidR="007A3BFF">
              <w:rPr>
                <w:lang w:val="uk-UA"/>
              </w:rPr>
              <w:t xml:space="preserve"> </w:t>
            </w:r>
          </w:p>
          <w:p w:rsidR="00643B68" w:rsidRPr="002C2ED1" w:rsidRDefault="007A3BFF" w:rsidP="002C2ED1">
            <w:pPr>
              <w:ind w:firstLine="414"/>
              <w:jc w:val="center"/>
              <w:rPr>
                <w:i/>
                <w:lang w:val="uk-UA"/>
              </w:rPr>
            </w:pPr>
            <w:proofErr w:type="spellStart"/>
            <w:r w:rsidRPr="002C2ED1">
              <w:rPr>
                <w:i/>
                <w:lang w:val="uk-UA"/>
              </w:rPr>
              <w:t>Заст.директора</w:t>
            </w:r>
            <w:proofErr w:type="spellEnd"/>
          </w:p>
          <w:p w:rsidR="002C2ED1" w:rsidRDefault="00643B68" w:rsidP="0057599B">
            <w:pPr>
              <w:jc w:val="both"/>
              <w:rPr>
                <w:lang w:val="uk-UA"/>
              </w:rPr>
            </w:pPr>
            <w:r w:rsidRPr="001E1D69">
              <w:rPr>
                <w:lang w:val="uk-UA"/>
              </w:rPr>
              <w:t>4.Дотримання законодавства  щодо вивчення, використання  української мови, Конституції України (ст..10), Закону України «Про мови».</w:t>
            </w:r>
          </w:p>
          <w:p w:rsidR="00643B68" w:rsidRPr="002C2ED1" w:rsidRDefault="00643B68" w:rsidP="002C2ED1">
            <w:pPr>
              <w:ind w:firstLine="414"/>
              <w:jc w:val="center"/>
              <w:rPr>
                <w:i/>
                <w:lang w:val="uk-UA"/>
              </w:rPr>
            </w:pPr>
            <w:r w:rsidRPr="002C2ED1">
              <w:rPr>
                <w:i/>
                <w:lang w:val="uk-UA"/>
              </w:rPr>
              <w:t xml:space="preserve">Адміністрація </w:t>
            </w:r>
          </w:p>
          <w:p w:rsidR="002C2ED1" w:rsidRDefault="00643B68" w:rsidP="0057599B">
            <w:pPr>
              <w:jc w:val="both"/>
              <w:rPr>
                <w:lang w:val="uk-UA"/>
              </w:rPr>
            </w:pPr>
            <w:r w:rsidRPr="001E1D69">
              <w:rPr>
                <w:lang w:val="uk-UA"/>
              </w:rPr>
              <w:t xml:space="preserve">6. Аналіз причин, характеру й мотивів провини і правопорушень, здійснених учнями в І семестрі. </w:t>
            </w:r>
          </w:p>
          <w:p w:rsidR="002C2ED1" w:rsidRPr="002C2ED1" w:rsidRDefault="007A3BFF" w:rsidP="002C2ED1">
            <w:pPr>
              <w:ind w:firstLine="414"/>
              <w:jc w:val="center"/>
              <w:rPr>
                <w:i/>
                <w:lang w:val="uk-UA"/>
              </w:rPr>
            </w:pPr>
            <w:r>
              <w:rPr>
                <w:lang w:val="uk-UA"/>
              </w:rPr>
              <w:t xml:space="preserve"> </w:t>
            </w:r>
            <w:r w:rsidR="00643B68" w:rsidRPr="001E1D69">
              <w:rPr>
                <w:lang w:val="uk-UA"/>
              </w:rPr>
              <w:t xml:space="preserve"> </w:t>
            </w:r>
            <w:r>
              <w:rPr>
                <w:lang w:val="uk-UA"/>
              </w:rPr>
              <w:t xml:space="preserve"> </w:t>
            </w:r>
            <w:r w:rsidR="00643B68" w:rsidRPr="001E1D69">
              <w:rPr>
                <w:lang w:val="uk-UA"/>
              </w:rPr>
              <w:t xml:space="preserve"> </w:t>
            </w:r>
            <w:r w:rsidR="002C2ED1" w:rsidRPr="002C2ED1">
              <w:rPr>
                <w:i/>
                <w:lang w:val="uk-UA"/>
              </w:rPr>
              <w:t xml:space="preserve">Адміністрація </w:t>
            </w:r>
          </w:p>
          <w:p w:rsidR="00A726A8" w:rsidRPr="001E1D69" w:rsidRDefault="002C2ED1" w:rsidP="00D35016">
            <w:pPr>
              <w:jc w:val="both"/>
              <w:rPr>
                <w:lang w:val="uk-UA"/>
              </w:rPr>
            </w:pPr>
            <w:r>
              <w:rPr>
                <w:lang w:val="uk-UA"/>
              </w:rPr>
              <w:t>7</w:t>
            </w:r>
            <w:r w:rsidR="00643B68" w:rsidRPr="001E1D69">
              <w:rPr>
                <w:lang w:val="uk-UA"/>
              </w:rPr>
              <w:t>.Відві</w:t>
            </w:r>
            <w:r>
              <w:rPr>
                <w:lang w:val="uk-UA"/>
              </w:rPr>
              <w:t>дування учнями навчальних занять</w:t>
            </w:r>
            <w:r w:rsidR="00643B68" w:rsidRPr="001E1D69">
              <w:rPr>
                <w:lang w:val="uk-UA"/>
              </w:rPr>
              <w:t xml:space="preserve">, аналіз роботи класних керівників щодо запобігання </w:t>
            </w:r>
            <w:r w:rsidR="00643B68" w:rsidRPr="001E1D69">
              <w:rPr>
                <w:lang w:val="uk-UA"/>
              </w:rPr>
              <w:lastRenderedPageBreak/>
              <w:t>пропус</w:t>
            </w:r>
            <w:r>
              <w:rPr>
                <w:lang w:val="uk-UA"/>
              </w:rPr>
              <w:t>ків уроків учнями.</w:t>
            </w:r>
          </w:p>
          <w:p w:rsidR="00643B68" w:rsidRPr="001E1D69" w:rsidRDefault="002C2ED1" w:rsidP="002C2ED1">
            <w:pPr>
              <w:jc w:val="both"/>
              <w:rPr>
                <w:lang w:val="uk-UA"/>
              </w:rPr>
            </w:pPr>
            <w:r>
              <w:rPr>
                <w:lang w:val="uk-UA"/>
              </w:rPr>
              <w:t>8.</w:t>
            </w:r>
            <w:r w:rsidR="00643B68" w:rsidRPr="001E1D69">
              <w:rPr>
                <w:lang w:val="uk-UA"/>
              </w:rPr>
              <w:t xml:space="preserve"> Виконан</w:t>
            </w:r>
            <w:r w:rsidR="00045733" w:rsidRPr="001E1D69">
              <w:rPr>
                <w:lang w:val="uk-UA"/>
              </w:rPr>
              <w:t xml:space="preserve">ня наказу «Про стан викладання </w:t>
            </w:r>
            <w:r w:rsidR="007A3BFF">
              <w:rPr>
                <w:lang w:val="uk-UA"/>
              </w:rPr>
              <w:t>хімії</w:t>
            </w:r>
            <w:r w:rsidR="00643B68" w:rsidRPr="001E1D69">
              <w:rPr>
                <w:lang w:val="uk-UA"/>
              </w:rPr>
              <w:t>».</w:t>
            </w:r>
            <w:r w:rsidR="001E196B" w:rsidRPr="001E1D69">
              <w:rPr>
                <w:lang w:val="uk-UA"/>
              </w:rPr>
              <w:t xml:space="preserve"> </w:t>
            </w:r>
            <w:r w:rsidR="00F97E3B">
              <w:rPr>
                <w:lang w:val="uk-UA"/>
              </w:rPr>
              <w:t xml:space="preserve"> </w:t>
            </w:r>
          </w:p>
          <w:p w:rsidR="002C2ED1" w:rsidRDefault="002C2ED1" w:rsidP="0057599B">
            <w:pPr>
              <w:rPr>
                <w:lang w:val="uk-UA"/>
              </w:rPr>
            </w:pPr>
            <w:r>
              <w:rPr>
                <w:lang w:val="uk-UA"/>
              </w:rPr>
              <w:t>9</w:t>
            </w:r>
            <w:r w:rsidR="00643B68" w:rsidRPr="001E1D69">
              <w:rPr>
                <w:lang w:val="uk-UA"/>
              </w:rPr>
              <w:t>.Аналіз роботи по попередженню дитячого травматизму у І семестрі.</w:t>
            </w:r>
            <w:r w:rsidR="003562E0" w:rsidRPr="001E1D69">
              <w:rPr>
                <w:lang w:val="uk-UA"/>
              </w:rPr>
              <w:t xml:space="preserve"> </w:t>
            </w:r>
            <w:r w:rsidR="00643B68" w:rsidRPr="001E1D69">
              <w:rPr>
                <w:lang w:val="uk-UA"/>
              </w:rPr>
              <w:t xml:space="preserve">Дотримання ТБ на </w:t>
            </w:r>
            <w:proofErr w:type="spellStart"/>
            <w:r w:rsidR="00643B68" w:rsidRPr="001E1D69">
              <w:rPr>
                <w:lang w:val="uk-UA"/>
              </w:rPr>
              <w:t>уроках</w:t>
            </w:r>
            <w:proofErr w:type="spellEnd"/>
            <w:r w:rsidR="00643B68" w:rsidRPr="001E1D69">
              <w:rPr>
                <w:lang w:val="uk-UA"/>
              </w:rPr>
              <w:t>.</w:t>
            </w:r>
          </w:p>
          <w:p w:rsidR="00643B68" w:rsidRPr="001E1D69" w:rsidRDefault="00643B68" w:rsidP="002C2ED1">
            <w:pPr>
              <w:jc w:val="center"/>
              <w:rPr>
                <w:lang w:val="uk-UA"/>
              </w:rPr>
            </w:pPr>
            <w:r w:rsidRPr="002C2ED1">
              <w:rPr>
                <w:i/>
                <w:lang w:val="uk-UA"/>
              </w:rPr>
              <w:t xml:space="preserve">Адміністрація   </w:t>
            </w:r>
          </w:p>
        </w:tc>
        <w:tc>
          <w:tcPr>
            <w:tcW w:w="3508" w:type="dxa"/>
            <w:gridSpan w:val="3"/>
            <w:vMerge w:val="restart"/>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r w:rsidRPr="001E1D69">
              <w:rPr>
                <w:lang w:val="uk-UA"/>
              </w:rPr>
              <w:lastRenderedPageBreak/>
              <w:t>1.Виконання навчальних програм.</w:t>
            </w:r>
          </w:p>
          <w:p w:rsidR="00643B68" w:rsidRPr="001E1D69" w:rsidRDefault="00643B68" w:rsidP="00D35016">
            <w:pPr>
              <w:jc w:val="both"/>
              <w:rPr>
                <w:lang w:val="uk-UA"/>
              </w:rPr>
            </w:pPr>
            <w:r w:rsidRPr="001E1D69">
              <w:rPr>
                <w:lang w:val="uk-UA"/>
              </w:rPr>
              <w:t>Аналіз навчально-виховної роботи за І семестр.</w:t>
            </w:r>
          </w:p>
          <w:p w:rsidR="00643B68" w:rsidRPr="002C2ED1" w:rsidRDefault="00643B68" w:rsidP="002C2ED1">
            <w:pPr>
              <w:jc w:val="right"/>
              <w:rPr>
                <w:i/>
                <w:lang w:val="uk-UA"/>
              </w:rPr>
            </w:pPr>
            <w:r w:rsidRPr="002C2ED1">
              <w:rPr>
                <w:i/>
                <w:lang w:val="uk-UA"/>
              </w:rPr>
              <w:t xml:space="preserve">Заст. директора, керівники </w:t>
            </w:r>
            <w:r w:rsidR="002C2ED1">
              <w:rPr>
                <w:i/>
                <w:lang w:val="uk-UA"/>
              </w:rPr>
              <w:t>ПС</w:t>
            </w:r>
            <w:r w:rsidR="003562E0" w:rsidRPr="002C2ED1">
              <w:rPr>
                <w:i/>
                <w:lang w:val="uk-UA"/>
              </w:rPr>
              <w:t>.</w:t>
            </w:r>
          </w:p>
          <w:p w:rsidR="00643B68" w:rsidRPr="001E1D69" w:rsidRDefault="00643B68" w:rsidP="00D35016">
            <w:pPr>
              <w:jc w:val="both"/>
              <w:rPr>
                <w:lang w:val="uk-UA"/>
              </w:rPr>
            </w:pPr>
            <w:r w:rsidRPr="001E1D69">
              <w:rPr>
                <w:lang w:val="uk-UA"/>
              </w:rPr>
              <w:t>2.Забезпечення безпеки дітей під час проведен</w:t>
            </w:r>
            <w:r w:rsidR="002C2ED1">
              <w:rPr>
                <w:lang w:val="uk-UA"/>
              </w:rPr>
              <w:t>ня Різдвяних</w:t>
            </w:r>
            <w:r w:rsidRPr="001E1D69">
              <w:rPr>
                <w:lang w:val="uk-UA"/>
              </w:rPr>
              <w:t xml:space="preserve"> свят.</w:t>
            </w:r>
          </w:p>
          <w:p w:rsidR="00643B68" w:rsidRPr="002C2ED1" w:rsidRDefault="002C2ED1" w:rsidP="002C2ED1">
            <w:pPr>
              <w:jc w:val="right"/>
              <w:rPr>
                <w:i/>
                <w:lang w:val="uk-UA"/>
              </w:rPr>
            </w:pPr>
            <w:proofErr w:type="spellStart"/>
            <w:r w:rsidRPr="002C2ED1">
              <w:rPr>
                <w:i/>
                <w:lang w:val="uk-UA"/>
              </w:rPr>
              <w:t>Кл.керівники</w:t>
            </w:r>
            <w:proofErr w:type="spellEnd"/>
          </w:p>
          <w:p w:rsidR="00643B68" w:rsidRDefault="00643B68" w:rsidP="00D35016">
            <w:pPr>
              <w:jc w:val="both"/>
              <w:rPr>
                <w:lang w:val="uk-UA"/>
              </w:rPr>
            </w:pPr>
            <w:r w:rsidRPr="001E1D69">
              <w:rPr>
                <w:lang w:val="uk-UA"/>
              </w:rPr>
              <w:t>3. Аналіз виконання планів ВШК.</w:t>
            </w:r>
            <w:r w:rsidR="001E196B" w:rsidRPr="001E1D69">
              <w:rPr>
                <w:lang w:val="uk-UA"/>
              </w:rPr>
              <w:t xml:space="preserve"> </w:t>
            </w:r>
          </w:p>
          <w:p w:rsidR="002C2ED1" w:rsidRPr="002C2ED1" w:rsidRDefault="002C2ED1" w:rsidP="002C2ED1">
            <w:pPr>
              <w:jc w:val="right"/>
              <w:rPr>
                <w:i/>
                <w:lang w:val="uk-UA"/>
              </w:rPr>
            </w:pPr>
            <w:r w:rsidRPr="002C2ED1">
              <w:rPr>
                <w:i/>
                <w:lang w:val="uk-UA"/>
              </w:rPr>
              <w:t>Директор</w:t>
            </w:r>
          </w:p>
          <w:p w:rsidR="00643B68" w:rsidRPr="001E1D69" w:rsidRDefault="00643B68" w:rsidP="00D35016">
            <w:pPr>
              <w:jc w:val="both"/>
              <w:rPr>
                <w:lang w:val="uk-UA"/>
              </w:rPr>
            </w:pPr>
          </w:p>
        </w:tc>
      </w:tr>
      <w:tr w:rsidR="000248EB" w:rsidRPr="001E1D69" w:rsidTr="002C2ED1">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6725" w:type="dxa"/>
            <w:gridSpan w:val="10"/>
            <w:tcBorders>
              <w:top w:val="single" w:sz="4" w:space="0" w:color="auto"/>
              <w:left w:val="single" w:sz="4" w:space="0" w:color="auto"/>
              <w:bottom w:val="single" w:sz="4" w:space="0" w:color="auto"/>
              <w:right w:val="single" w:sz="4" w:space="0" w:color="auto"/>
            </w:tcBorders>
            <w:hideMark/>
          </w:tcPr>
          <w:p w:rsidR="002C2ED1" w:rsidRDefault="00643B68" w:rsidP="00D35016">
            <w:pPr>
              <w:jc w:val="both"/>
              <w:rPr>
                <w:lang w:val="uk-UA"/>
              </w:rPr>
            </w:pPr>
            <w:r w:rsidRPr="001E1D69">
              <w:rPr>
                <w:lang w:val="uk-UA"/>
              </w:rPr>
              <w:t>1</w:t>
            </w:r>
            <w:r w:rsidR="002C2ED1">
              <w:rPr>
                <w:lang w:val="uk-UA"/>
              </w:rPr>
              <w:t>0</w:t>
            </w:r>
            <w:r w:rsidRPr="001E1D69">
              <w:rPr>
                <w:lang w:val="uk-UA"/>
              </w:rPr>
              <w:t xml:space="preserve">.Відвідування уроків </w:t>
            </w:r>
            <w:r w:rsidR="0057599B">
              <w:rPr>
                <w:lang w:val="uk-UA"/>
              </w:rPr>
              <w:t>у</w:t>
            </w:r>
            <w:r w:rsidRPr="001E1D69">
              <w:rPr>
                <w:lang w:val="uk-UA"/>
              </w:rPr>
              <w:t>чителів</w:t>
            </w:r>
            <w:r w:rsidR="00E76910" w:rsidRPr="001E1D69">
              <w:rPr>
                <w:lang w:val="uk-UA"/>
              </w:rPr>
              <w:t xml:space="preserve"> які атест</w:t>
            </w:r>
            <w:r w:rsidR="007705E9" w:rsidRPr="001E1D69">
              <w:rPr>
                <w:lang w:val="uk-UA"/>
              </w:rPr>
              <w:t>уються</w:t>
            </w:r>
            <w:r w:rsidRPr="001E1D69">
              <w:rPr>
                <w:lang w:val="uk-UA"/>
              </w:rPr>
              <w:t xml:space="preserve">. </w:t>
            </w:r>
          </w:p>
          <w:p w:rsidR="00643B68" w:rsidRPr="002C2ED1" w:rsidRDefault="00643B68" w:rsidP="002C2ED1">
            <w:pPr>
              <w:jc w:val="right"/>
              <w:rPr>
                <w:i/>
                <w:lang w:val="uk-UA"/>
              </w:rPr>
            </w:pPr>
            <w:r w:rsidRPr="002C2ED1">
              <w:rPr>
                <w:i/>
                <w:lang w:val="uk-UA"/>
              </w:rPr>
              <w:t>Атестаційна комісія</w:t>
            </w:r>
          </w:p>
          <w:p w:rsidR="002C2ED1" w:rsidRDefault="00643B68" w:rsidP="002C2ED1">
            <w:pPr>
              <w:jc w:val="both"/>
              <w:rPr>
                <w:lang w:val="uk-UA"/>
              </w:rPr>
            </w:pPr>
            <w:r w:rsidRPr="001E1D69">
              <w:rPr>
                <w:lang w:val="uk-UA"/>
              </w:rPr>
              <w:t>1</w:t>
            </w:r>
            <w:r w:rsidR="002C2ED1">
              <w:rPr>
                <w:lang w:val="uk-UA"/>
              </w:rPr>
              <w:t>1</w:t>
            </w:r>
            <w:r w:rsidRPr="001E1D69">
              <w:rPr>
                <w:lang w:val="uk-UA"/>
              </w:rPr>
              <w:t>.Робота гуртків, факультативів, проведення індивідуальних занять.</w:t>
            </w:r>
          </w:p>
          <w:p w:rsidR="00643B68" w:rsidRPr="001E1D69" w:rsidRDefault="00643B68" w:rsidP="002C2ED1">
            <w:pPr>
              <w:jc w:val="both"/>
              <w:rPr>
                <w:lang w:val="uk-UA"/>
              </w:rPr>
            </w:pPr>
            <w:r w:rsidRPr="001E1D69">
              <w:rPr>
                <w:lang w:val="uk-UA"/>
              </w:rPr>
              <w:t>1</w:t>
            </w:r>
            <w:r w:rsidR="002C2ED1">
              <w:rPr>
                <w:lang w:val="uk-UA"/>
              </w:rPr>
              <w:t>2</w:t>
            </w:r>
            <w:r w:rsidRPr="001E1D69">
              <w:rPr>
                <w:lang w:val="uk-UA"/>
              </w:rPr>
              <w:t>. Виконання Закону України «Про охорону дитинств</w:t>
            </w:r>
            <w:r w:rsidR="002C2ED1">
              <w:rPr>
                <w:lang w:val="uk-UA"/>
              </w:rPr>
              <w:t>а» щодо організації харчування</w:t>
            </w:r>
            <w:r w:rsidR="000C0DC0">
              <w:rPr>
                <w:lang w:val="uk-UA"/>
              </w:rPr>
              <w:t>.</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r>
      <w:tr w:rsidR="000248EB" w:rsidRPr="001E1D69" w:rsidTr="002C2ED1">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Default="002C2ED1" w:rsidP="00D35016">
            <w:pPr>
              <w:jc w:val="both"/>
              <w:rPr>
                <w:lang w:val="uk-UA"/>
              </w:rPr>
            </w:pPr>
            <w:r>
              <w:rPr>
                <w:lang w:val="uk-UA"/>
              </w:rPr>
              <w:t>Аналіз виконання наказів</w:t>
            </w:r>
          </w:p>
          <w:p w:rsidR="002C2ED1" w:rsidRPr="002C2ED1" w:rsidRDefault="002C2ED1" w:rsidP="002C2ED1">
            <w:pPr>
              <w:jc w:val="right"/>
              <w:rPr>
                <w:i/>
                <w:lang w:val="uk-UA"/>
              </w:rPr>
            </w:pPr>
            <w:r w:rsidRPr="002C2ED1">
              <w:rPr>
                <w:i/>
                <w:lang w:val="uk-UA"/>
              </w:rPr>
              <w:t>Директор</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r>
      <w:tr w:rsidR="000248EB" w:rsidRPr="00B60298" w:rsidTr="002C2ED1">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0294" w:type="dxa"/>
            <w:gridSpan w:val="11"/>
            <w:tcBorders>
              <w:top w:val="single" w:sz="4" w:space="0" w:color="auto"/>
              <w:left w:val="single" w:sz="4" w:space="0" w:color="auto"/>
              <w:bottom w:val="single" w:sz="4" w:space="0" w:color="auto"/>
              <w:right w:val="single" w:sz="4" w:space="0" w:color="auto"/>
            </w:tcBorders>
            <w:hideMark/>
          </w:tcPr>
          <w:p w:rsidR="00643B68" w:rsidRDefault="00643B68" w:rsidP="000C0DC0">
            <w:pPr>
              <w:jc w:val="both"/>
              <w:rPr>
                <w:lang w:val="uk-UA"/>
              </w:rPr>
            </w:pPr>
            <w:r w:rsidRPr="001E1D69">
              <w:rPr>
                <w:lang w:val="uk-UA"/>
              </w:rPr>
              <w:t xml:space="preserve">Об’єктивність оцінювання навчальних досягнень </w:t>
            </w:r>
            <w:r w:rsidR="00F97E3B">
              <w:rPr>
                <w:lang w:val="uk-UA"/>
              </w:rPr>
              <w:t>здобувачів освіти</w:t>
            </w:r>
            <w:r w:rsidR="002C2ED1">
              <w:rPr>
                <w:lang w:val="uk-UA"/>
              </w:rPr>
              <w:t>.</w:t>
            </w:r>
          </w:p>
          <w:p w:rsidR="002C2ED1" w:rsidRPr="002C2ED1" w:rsidRDefault="002C2ED1" w:rsidP="002C2ED1">
            <w:pPr>
              <w:tabs>
                <w:tab w:val="left" w:pos="5670"/>
              </w:tabs>
              <w:jc w:val="both"/>
              <w:rPr>
                <w:i/>
                <w:lang w:val="uk-UA"/>
              </w:rPr>
            </w:pPr>
            <w:r>
              <w:rPr>
                <w:lang w:val="uk-UA"/>
              </w:rPr>
              <w:t xml:space="preserve">    </w:t>
            </w:r>
            <w:r>
              <w:rPr>
                <w:lang w:val="uk-UA"/>
              </w:rPr>
              <w:tab/>
            </w:r>
            <w:r w:rsidRPr="002C2ED1">
              <w:rPr>
                <w:i/>
                <w:lang w:val="uk-UA"/>
              </w:rPr>
              <w:t>ЗДНВР</w:t>
            </w:r>
          </w:p>
        </w:tc>
      </w:tr>
      <w:tr w:rsidR="000248EB" w:rsidRPr="001E1D69" w:rsidTr="002C2ED1">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2C2ED1">
            <w:pPr>
              <w:jc w:val="both"/>
              <w:rPr>
                <w:lang w:val="uk-UA"/>
              </w:rPr>
            </w:pPr>
            <w:r w:rsidRPr="001E1D69">
              <w:rPr>
                <w:lang w:val="uk-UA"/>
              </w:rPr>
              <w:t xml:space="preserve">7.2. </w:t>
            </w:r>
            <w:r w:rsidR="002C2ED1">
              <w:rPr>
                <w:lang w:val="uk-UA"/>
              </w:rPr>
              <w:t>Моніторинг навчальних досягнень учнів</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57599B" w:rsidP="00D35016">
            <w:pPr>
              <w:jc w:val="both"/>
              <w:rPr>
                <w:lang w:val="uk-UA"/>
              </w:rPr>
            </w:pPr>
            <w:r>
              <w:rPr>
                <w:lang w:val="uk-UA"/>
              </w:rPr>
              <w:t>Проведення моніторингових контрольних робіт за І семестр.</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p>
        </w:tc>
      </w:tr>
      <w:tr w:rsidR="000248EB" w:rsidRPr="001E1D69" w:rsidTr="002C2ED1">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7.3. Класно-узагальнюючий контроль</w:t>
            </w:r>
          </w:p>
        </w:tc>
        <w:tc>
          <w:tcPr>
            <w:tcW w:w="10128" w:type="dxa"/>
            <w:gridSpan w:val="1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Рівень навчальних досягнень з основних предметів в </w:t>
            </w:r>
            <w:r w:rsidR="00A72D73" w:rsidRPr="001E1D69">
              <w:rPr>
                <w:lang w:val="uk-UA"/>
              </w:rPr>
              <w:t>5</w:t>
            </w:r>
            <w:r w:rsidRPr="001E1D69">
              <w:rPr>
                <w:lang w:val="uk-UA"/>
              </w:rPr>
              <w:t>-</w:t>
            </w:r>
            <w:r w:rsidR="00E46F21" w:rsidRPr="001E1D69">
              <w:rPr>
                <w:lang w:val="uk-UA"/>
              </w:rPr>
              <w:t>9</w:t>
            </w:r>
            <w:r w:rsidRPr="001E1D69">
              <w:rPr>
                <w:lang w:val="uk-UA"/>
              </w:rPr>
              <w:t xml:space="preserve"> класах.</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2C2ED1">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7.4. Перевірка документації</w:t>
            </w:r>
          </w:p>
        </w:tc>
        <w:tc>
          <w:tcPr>
            <w:tcW w:w="10128" w:type="dxa"/>
            <w:gridSpan w:val="14"/>
            <w:tcBorders>
              <w:top w:val="single" w:sz="4" w:space="0" w:color="auto"/>
              <w:left w:val="single" w:sz="4" w:space="0" w:color="auto"/>
              <w:bottom w:val="single" w:sz="4" w:space="0" w:color="auto"/>
              <w:right w:val="single" w:sz="4" w:space="0" w:color="auto"/>
            </w:tcBorders>
            <w:hideMark/>
          </w:tcPr>
          <w:p w:rsidR="00643B68" w:rsidRDefault="00643B68" w:rsidP="00D35016">
            <w:pPr>
              <w:jc w:val="both"/>
              <w:rPr>
                <w:lang w:val="uk-UA"/>
              </w:rPr>
            </w:pPr>
            <w:r w:rsidRPr="001E1D69">
              <w:rPr>
                <w:lang w:val="uk-UA"/>
              </w:rPr>
              <w:t xml:space="preserve">1.Ведення вчителями поурочних планів. </w:t>
            </w:r>
          </w:p>
          <w:p w:rsidR="002C2ED1" w:rsidRPr="002C2ED1" w:rsidRDefault="002C2ED1" w:rsidP="002C2ED1">
            <w:pPr>
              <w:jc w:val="center"/>
              <w:rPr>
                <w:i/>
                <w:lang w:val="uk-UA"/>
              </w:rPr>
            </w:pPr>
            <w:r w:rsidRPr="002C2ED1">
              <w:rPr>
                <w:i/>
                <w:lang w:val="uk-UA"/>
              </w:rPr>
              <w:t>Адміністрація</w:t>
            </w:r>
          </w:p>
          <w:p w:rsidR="00643B68" w:rsidRPr="001E1D69" w:rsidRDefault="00643B68" w:rsidP="0057599B">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Аналіз відвідування учнями </w:t>
            </w:r>
            <w:r w:rsidR="00B60298">
              <w:rPr>
                <w:lang w:val="uk-UA"/>
              </w:rPr>
              <w:t>гімназії</w:t>
            </w:r>
            <w:r w:rsidRPr="001E1D69">
              <w:rPr>
                <w:lang w:val="uk-UA"/>
              </w:rPr>
              <w:t xml:space="preserve"> за І семестр (перевірка </w:t>
            </w:r>
            <w:r w:rsidR="0057599B">
              <w:rPr>
                <w:lang w:val="uk-UA"/>
              </w:rPr>
              <w:t>е-</w:t>
            </w:r>
            <w:r w:rsidRPr="001E1D69">
              <w:rPr>
                <w:lang w:val="uk-UA"/>
              </w:rPr>
              <w:t>журналів, довідок).</w:t>
            </w:r>
          </w:p>
          <w:p w:rsidR="00643B68" w:rsidRPr="001E1D69" w:rsidRDefault="002C2ED1" w:rsidP="002C2ED1">
            <w:pPr>
              <w:jc w:val="right"/>
              <w:rPr>
                <w:lang w:val="uk-UA"/>
              </w:rPr>
            </w:pPr>
            <w:r>
              <w:rPr>
                <w:lang w:val="uk-UA"/>
              </w:rPr>
              <w:t>З</w:t>
            </w:r>
            <w:r w:rsidRPr="002C2ED1">
              <w:rPr>
                <w:i/>
                <w:lang w:val="uk-UA"/>
              </w:rPr>
              <w:t>ДНВР</w:t>
            </w:r>
          </w:p>
        </w:tc>
      </w:tr>
      <w:tr w:rsidR="000248EB" w:rsidRPr="001E1D69" w:rsidTr="002C2ED1">
        <w:trPr>
          <w:trHeight w:val="147"/>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AD3F5B" w:rsidRPr="001E1D69" w:rsidRDefault="00AD3F5B" w:rsidP="00D35016">
            <w:pPr>
              <w:jc w:val="both"/>
              <w:rPr>
                <w:lang w:val="uk-UA"/>
              </w:rPr>
            </w:pPr>
            <w:r w:rsidRPr="001E1D69">
              <w:rPr>
                <w:lang w:val="uk-UA"/>
              </w:rPr>
              <w:t xml:space="preserve">7.5.Впровадження </w:t>
            </w:r>
            <w:r w:rsidR="00620A29" w:rsidRPr="001E1D69">
              <w:rPr>
                <w:lang w:val="uk-UA"/>
              </w:rPr>
              <w:t>НУШ</w:t>
            </w:r>
          </w:p>
          <w:p w:rsidR="00AD3F5B" w:rsidRPr="001E1D69" w:rsidRDefault="00AD3F5B" w:rsidP="00D35016">
            <w:pPr>
              <w:jc w:val="both"/>
              <w:rPr>
                <w:lang w:val="uk-UA"/>
              </w:rPr>
            </w:pPr>
          </w:p>
        </w:tc>
        <w:tc>
          <w:tcPr>
            <w:tcW w:w="10128" w:type="dxa"/>
            <w:gridSpan w:val="14"/>
            <w:tcBorders>
              <w:top w:val="single" w:sz="4" w:space="0" w:color="auto"/>
              <w:left w:val="single" w:sz="4" w:space="0" w:color="auto"/>
              <w:bottom w:val="single" w:sz="4" w:space="0" w:color="auto"/>
              <w:right w:val="single" w:sz="4" w:space="0" w:color="auto"/>
            </w:tcBorders>
            <w:hideMark/>
          </w:tcPr>
          <w:p w:rsidR="00AD3F5B" w:rsidRPr="001E1D69" w:rsidRDefault="00AD3F5B" w:rsidP="007A3BFF">
            <w:pPr>
              <w:jc w:val="both"/>
              <w:rPr>
                <w:lang w:val="uk-UA"/>
              </w:rPr>
            </w:pPr>
            <w:r w:rsidRPr="001E1D69">
              <w:rPr>
                <w:lang w:val="uk-UA"/>
              </w:rPr>
              <w:t xml:space="preserve">Застосування інноваційних технологій при впровадженні </w:t>
            </w:r>
            <w:r w:rsidR="007705E9" w:rsidRPr="001E1D69">
              <w:rPr>
                <w:lang w:val="uk-UA"/>
              </w:rPr>
              <w:t xml:space="preserve"> НУШ</w:t>
            </w:r>
            <w:r w:rsidR="009B109E" w:rsidRPr="001E1D69">
              <w:rPr>
                <w:lang w:val="uk-UA"/>
              </w:rPr>
              <w:t xml:space="preserve"> у 5 </w:t>
            </w:r>
            <w:r w:rsidR="00A2409B">
              <w:rPr>
                <w:lang w:val="uk-UA"/>
              </w:rPr>
              <w:t>-</w:t>
            </w:r>
            <w:r w:rsidR="0057599B">
              <w:rPr>
                <w:lang w:val="uk-UA"/>
              </w:rPr>
              <w:t>8</w:t>
            </w:r>
            <w:r w:rsidR="00A2409B">
              <w:rPr>
                <w:lang w:val="uk-UA"/>
              </w:rPr>
              <w:t xml:space="preserve"> класах.</w:t>
            </w:r>
          </w:p>
        </w:tc>
        <w:tc>
          <w:tcPr>
            <w:tcW w:w="3508" w:type="dxa"/>
            <w:gridSpan w:val="3"/>
            <w:tcBorders>
              <w:top w:val="single" w:sz="4" w:space="0" w:color="auto"/>
              <w:left w:val="single" w:sz="4" w:space="0" w:color="auto"/>
              <w:bottom w:val="single" w:sz="4" w:space="0" w:color="auto"/>
              <w:right w:val="single" w:sz="4" w:space="0" w:color="auto"/>
            </w:tcBorders>
            <w:hideMark/>
          </w:tcPr>
          <w:p w:rsidR="00AD3F5B" w:rsidRPr="001E1D69" w:rsidRDefault="00AD3F5B" w:rsidP="00D35016">
            <w:pPr>
              <w:jc w:val="both"/>
              <w:rPr>
                <w:lang w:val="uk-UA"/>
              </w:rPr>
            </w:pPr>
          </w:p>
        </w:tc>
      </w:tr>
      <w:tr w:rsidR="000248EB" w:rsidRPr="001E1D69" w:rsidTr="002C2ED1">
        <w:trPr>
          <w:trHeight w:val="147"/>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AD3F5B" w:rsidRPr="001E1D69" w:rsidRDefault="00AD3F5B" w:rsidP="00D35016">
            <w:pPr>
              <w:jc w:val="both"/>
              <w:rPr>
                <w:lang w:val="uk-UA"/>
              </w:rPr>
            </w:pPr>
            <w:r w:rsidRPr="001E1D69">
              <w:rPr>
                <w:lang w:val="uk-UA"/>
              </w:rPr>
              <w:t xml:space="preserve">7.6.Інформатизація навчального </w:t>
            </w:r>
            <w:r w:rsidRPr="001E1D69">
              <w:rPr>
                <w:lang w:val="uk-UA"/>
              </w:rPr>
              <w:lastRenderedPageBreak/>
              <w:t>закладу.</w:t>
            </w:r>
          </w:p>
          <w:p w:rsidR="00AD3F5B" w:rsidRPr="001E1D69" w:rsidRDefault="00AD3F5B" w:rsidP="00D35016">
            <w:pPr>
              <w:jc w:val="both"/>
              <w:rPr>
                <w:lang w:val="uk-UA"/>
              </w:rPr>
            </w:pPr>
          </w:p>
        </w:tc>
        <w:tc>
          <w:tcPr>
            <w:tcW w:w="10128" w:type="dxa"/>
            <w:gridSpan w:val="14"/>
            <w:tcBorders>
              <w:top w:val="single" w:sz="4" w:space="0" w:color="auto"/>
              <w:left w:val="single" w:sz="4" w:space="0" w:color="auto"/>
              <w:bottom w:val="single" w:sz="4" w:space="0" w:color="auto"/>
              <w:right w:val="single" w:sz="4" w:space="0" w:color="auto"/>
            </w:tcBorders>
            <w:hideMark/>
          </w:tcPr>
          <w:p w:rsidR="00AD3F5B" w:rsidRPr="001E1D69" w:rsidRDefault="00B60298" w:rsidP="00D35016">
            <w:pPr>
              <w:jc w:val="both"/>
              <w:rPr>
                <w:lang w:val="uk-UA"/>
              </w:rPr>
            </w:pPr>
            <w:r>
              <w:rPr>
                <w:lang w:val="uk-UA"/>
              </w:rPr>
              <w:lastRenderedPageBreak/>
              <w:t>Робота з хмарними технологіями</w:t>
            </w:r>
            <w:r w:rsidR="007A3BFF">
              <w:rPr>
                <w:lang w:val="uk-UA"/>
              </w:rPr>
              <w:t>, мультимедійними</w:t>
            </w:r>
            <w:r>
              <w:rPr>
                <w:lang w:val="uk-UA"/>
              </w:rPr>
              <w:t xml:space="preserve">  - від теорії до практики.</w:t>
            </w:r>
          </w:p>
        </w:tc>
        <w:tc>
          <w:tcPr>
            <w:tcW w:w="3508" w:type="dxa"/>
            <w:gridSpan w:val="3"/>
            <w:tcBorders>
              <w:top w:val="single" w:sz="4" w:space="0" w:color="auto"/>
              <w:left w:val="single" w:sz="4" w:space="0" w:color="auto"/>
              <w:bottom w:val="single" w:sz="4" w:space="0" w:color="auto"/>
              <w:right w:val="single" w:sz="4" w:space="0" w:color="auto"/>
            </w:tcBorders>
            <w:hideMark/>
          </w:tcPr>
          <w:p w:rsidR="00AD3F5B" w:rsidRPr="001E1D69" w:rsidRDefault="00AD3F5B" w:rsidP="00D35016">
            <w:pPr>
              <w:jc w:val="both"/>
              <w:rPr>
                <w:lang w:val="uk-UA"/>
              </w:rPr>
            </w:pPr>
          </w:p>
        </w:tc>
      </w:tr>
      <w:tr w:rsidR="000248EB"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w:t>
            </w:r>
            <w:r w:rsidR="00543A8B" w:rsidRPr="001E1D69">
              <w:rPr>
                <w:lang w:val="uk-UA"/>
              </w:rPr>
              <w:t>8</w:t>
            </w:r>
            <w:r w:rsidRPr="001E1D69">
              <w:rPr>
                <w:lang w:val="uk-UA"/>
              </w:rPr>
              <w:t>.                                                                    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Хто готує</w:t>
            </w:r>
          </w:p>
        </w:tc>
      </w:tr>
      <w:tr w:rsidR="000248EB" w:rsidRPr="001E1D69" w:rsidTr="000C0DC0">
        <w:trPr>
          <w:trHeight w:val="147"/>
        </w:trPr>
        <w:tc>
          <w:tcPr>
            <w:tcW w:w="616"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w:t>
            </w:r>
          </w:p>
        </w:tc>
        <w:tc>
          <w:tcPr>
            <w:tcW w:w="11072" w:type="dxa"/>
            <w:gridSpan w:val="20"/>
            <w:tcBorders>
              <w:top w:val="single" w:sz="4" w:space="0" w:color="auto"/>
              <w:left w:val="single" w:sz="4" w:space="0" w:color="auto"/>
              <w:bottom w:val="single" w:sz="4" w:space="0" w:color="auto"/>
              <w:right w:val="single" w:sz="4" w:space="0" w:color="auto"/>
            </w:tcBorders>
            <w:hideMark/>
          </w:tcPr>
          <w:p w:rsidR="00643B68" w:rsidRPr="001E1D69" w:rsidRDefault="00126876" w:rsidP="00126876">
            <w:pPr>
              <w:jc w:val="both"/>
              <w:rPr>
                <w:lang w:val="uk-UA"/>
              </w:rPr>
            </w:pPr>
            <w:r w:rsidRPr="00126876">
              <w:rPr>
                <w:lang w:val="uk-UA"/>
              </w:rPr>
              <w:t>Про закінчення І семестру поточного навчального року та організацію роботи закладу під час зимових канікул</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227858" w:rsidRDefault="00227858" w:rsidP="00D35016">
            <w:pPr>
              <w:jc w:val="both"/>
              <w:rPr>
                <w:i/>
                <w:lang w:val="uk-UA"/>
              </w:rPr>
            </w:pPr>
            <w:r w:rsidRPr="00227858">
              <w:rPr>
                <w:i/>
                <w:lang w:val="uk-UA"/>
              </w:rPr>
              <w:t>ЗДНВР</w:t>
            </w:r>
          </w:p>
        </w:tc>
      </w:tr>
      <w:tr w:rsidR="000248EB" w:rsidRPr="001E1D69" w:rsidTr="000C0DC0">
        <w:trPr>
          <w:trHeight w:val="147"/>
        </w:trPr>
        <w:tc>
          <w:tcPr>
            <w:tcW w:w="616"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7705E9" w:rsidP="00D35016">
            <w:pPr>
              <w:jc w:val="both"/>
              <w:rPr>
                <w:lang w:val="uk-UA"/>
              </w:rPr>
            </w:pPr>
            <w:r w:rsidRPr="001E1D69">
              <w:rPr>
                <w:lang w:val="uk-UA"/>
              </w:rPr>
              <w:t>2</w:t>
            </w:r>
          </w:p>
        </w:tc>
        <w:tc>
          <w:tcPr>
            <w:tcW w:w="11072" w:type="dxa"/>
            <w:gridSpan w:val="20"/>
            <w:tcBorders>
              <w:top w:val="single" w:sz="4" w:space="0" w:color="auto"/>
              <w:left w:val="single" w:sz="4" w:space="0" w:color="auto"/>
              <w:bottom w:val="single" w:sz="4" w:space="0" w:color="auto"/>
              <w:right w:val="single" w:sz="4" w:space="0" w:color="auto"/>
            </w:tcBorders>
            <w:hideMark/>
          </w:tcPr>
          <w:p w:rsidR="00643B68" w:rsidRPr="001E1D69" w:rsidRDefault="00227858" w:rsidP="007A3BFF">
            <w:pPr>
              <w:jc w:val="both"/>
              <w:rPr>
                <w:lang w:val="uk-UA"/>
              </w:rPr>
            </w:pPr>
            <w:r>
              <w:rPr>
                <w:lang w:val="uk-UA"/>
              </w:rPr>
              <w:t>Про результати моніторингу навчальних досягнень учнів з математики та української мови в 6,7 класах</w:t>
            </w:r>
            <w:r w:rsidR="00643B68" w:rsidRPr="001E1D69">
              <w:rPr>
                <w:lang w:val="uk-UA"/>
              </w:rPr>
              <w:t xml:space="preserve"> </w:t>
            </w:r>
            <w:r w:rsidR="00BA4E45" w:rsidRPr="001E1D69">
              <w:rPr>
                <w:lang w:val="uk-UA"/>
              </w:rPr>
              <w:t>за І семестр 202</w:t>
            </w:r>
            <w:r w:rsidR="0057599B">
              <w:rPr>
                <w:lang w:val="uk-UA"/>
              </w:rPr>
              <w:t>5</w:t>
            </w:r>
            <w:r w:rsidR="00BA4E45" w:rsidRPr="001E1D69">
              <w:rPr>
                <w:lang w:val="uk-UA"/>
              </w:rPr>
              <w:t>-202</w:t>
            </w:r>
            <w:r w:rsidR="0057599B">
              <w:rPr>
                <w:lang w:val="uk-UA"/>
              </w:rPr>
              <w:t>6</w:t>
            </w:r>
            <w:r w:rsidR="00BA4E45" w:rsidRPr="001E1D69">
              <w:rPr>
                <w:lang w:val="uk-UA"/>
              </w:rPr>
              <w:t xml:space="preserve"> </w:t>
            </w:r>
            <w:proofErr w:type="spellStart"/>
            <w:r w:rsidR="00BA4E45" w:rsidRPr="001E1D69">
              <w:rPr>
                <w:lang w:val="uk-UA"/>
              </w:rPr>
              <w:t>н.р</w:t>
            </w:r>
            <w:proofErr w:type="spellEnd"/>
            <w:r w:rsidR="00BA4E45"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227858" w:rsidRDefault="00227858" w:rsidP="00D35016">
            <w:pPr>
              <w:jc w:val="both"/>
              <w:rPr>
                <w:i/>
                <w:lang w:val="uk-UA"/>
              </w:rPr>
            </w:pPr>
            <w:r w:rsidRPr="00227858">
              <w:rPr>
                <w:i/>
                <w:lang w:val="uk-UA"/>
              </w:rPr>
              <w:t>ЗДНВР</w:t>
            </w:r>
          </w:p>
        </w:tc>
      </w:tr>
      <w:tr w:rsidR="000248EB" w:rsidRPr="001E1D69" w:rsidTr="000C0DC0">
        <w:trPr>
          <w:trHeight w:val="147"/>
        </w:trPr>
        <w:tc>
          <w:tcPr>
            <w:tcW w:w="616"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7705E9" w:rsidP="00D35016">
            <w:pPr>
              <w:jc w:val="both"/>
              <w:rPr>
                <w:lang w:val="uk-UA"/>
              </w:rPr>
            </w:pPr>
            <w:r w:rsidRPr="001E1D69">
              <w:rPr>
                <w:lang w:val="uk-UA"/>
              </w:rPr>
              <w:t>3</w:t>
            </w:r>
          </w:p>
        </w:tc>
        <w:tc>
          <w:tcPr>
            <w:tcW w:w="11072" w:type="dxa"/>
            <w:gridSpan w:val="20"/>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Про зміни в тарифікації педагогічних працівників на ІІ семестр</w:t>
            </w:r>
            <w:r w:rsidR="0057599B">
              <w:rPr>
                <w:lang w:val="uk-UA"/>
              </w:rPr>
              <w:t xml:space="preserve"> (за потреби)</w:t>
            </w:r>
            <w:r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227858" w:rsidRDefault="00227858" w:rsidP="00D35016">
            <w:pPr>
              <w:jc w:val="both"/>
              <w:rPr>
                <w:i/>
                <w:lang w:val="uk-UA"/>
              </w:rPr>
            </w:pPr>
            <w:r w:rsidRPr="00227858">
              <w:rPr>
                <w:i/>
                <w:lang w:val="uk-UA"/>
              </w:rPr>
              <w:t>Директор</w:t>
            </w:r>
          </w:p>
        </w:tc>
      </w:tr>
      <w:tr w:rsidR="000248EB" w:rsidRPr="001E1D69" w:rsidTr="000C0DC0">
        <w:trPr>
          <w:trHeight w:val="147"/>
        </w:trPr>
        <w:tc>
          <w:tcPr>
            <w:tcW w:w="616"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7705E9" w:rsidP="00D35016">
            <w:pPr>
              <w:jc w:val="both"/>
              <w:rPr>
                <w:lang w:val="uk-UA"/>
              </w:rPr>
            </w:pPr>
            <w:r w:rsidRPr="001E1D69">
              <w:rPr>
                <w:lang w:val="uk-UA"/>
              </w:rPr>
              <w:t>4</w:t>
            </w:r>
          </w:p>
        </w:tc>
        <w:tc>
          <w:tcPr>
            <w:tcW w:w="11072" w:type="dxa"/>
            <w:gridSpan w:val="20"/>
            <w:tcBorders>
              <w:top w:val="single" w:sz="4" w:space="0" w:color="auto"/>
              <w:left w:val="single" w:sz="4" w:space="0" w:color="auto"/>
              <w:bottom w:val="single" w:sz="4" w:space="0" w:color="auto"/>
              <w:right w:val="single" w:sz="4" w:space="0" w:color="auto"/>
            </w:tcBorders>
            <w:hideMark/>
          </w:tcPr>
          <w:p w:rsidR="00643B68" w:rsidRPr="001E1D69" w:rsidRDefault="00126876" w:rsidP="00D35016">
            <w:pPr>
              <w:jc w:val="both"/>
              <w:rPr>
                <w:lang w:val="uk-UA"/>
              </w:rPr>
            </w:pPr>
            <w:r w:rsidRPr="00126876">
              <w:rPr>
                <w:lang w:val="uk-UA"/>
              </w:rPr>
              <w:t>Про заходи щодо забезпечення безпеки учнів та працівників навчального закла</w:t>
            </w:r>
            <w:r w:rsidR="00227858">
              <w:rPr>
                <w:lang w:val="uk-UA"/>
              </w:rPr>
              <w:t>ду під час проведення Різдвяних</w:t>
            </w:r>
            <w:r w:rsidRPr="00126876">
              <w:rPr>
                <w:lang w:val="uk-UA"/>
              </w:rPr>
              <w:t xml:space="preserve"> свят та під час зимових канікул</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227858" w:rsidRDefault="00227858" w:rsidP="00D35016">
            <w:pPr>
              <w:jc w:val="both"/>
              <w:rPr>
                <w:i/>
                <w:lang w:val="uk-UA"/>
              </w:rPr>
            </w:pPr>
            <w:r w:rsidRPr="00227858">
              <w:rPr>
                <w:i/>
                <w:lang w:val="uk-UA"/>
              </w:rPr>
              <w:t>ЗДНВР</w:t>
            </w:r>
          </w:p>
        </w:tc>
      </w:tr>
      <w:tr w:rsidR="000248EB" w:rsidRPr="001E1D69" w:rsidTr="000C0DC0">
        <w:trPr>
          <w:trHeight w:val="147"/>
        </w:trPr>
        <w:tc>
          <w:tcPr>
            <w:tcW w:w="616"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7705E9" w:rsidP="00D35016">
            <w:pPr>
              <w:jc w:val="both"/>
              <w:rPr>
                <w:lang w:val="uk-UA"/>
              </w:rPr>
            </w:pPr>
            <w:r w:rsidRPr="001E1D69">
              <w:rPr>
                <w:lang w:val="uk-UA"/>
              </w:rPr>
              <w:t>5</w:t>
            </w:r>
          </w:p>
        </w:tc>
        <w:tc>
          <w:tcPr>
            <w:tcW w:w="11072" w:type="dxa"/>
            <w:gridSpan w:val="20"/>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Про підсумки курсової підготовки педагогічних працівників</w:t>
            </w:r>
            <w:r w:rsidR="0057599B">
              <w:rPr>
                <w:lang w:val="uk-UA"/>
              </w:rPr>
              <w:t>. Затвердження сертифікатів.</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227858" w:rsidRDefault="00227858" w:rsidP="00D35016">
            <w:pPr>
              <w:jc w:val="both"/>
              <w:rPr>
                <w:i/>
                <w:lang w:val="uk-UA"/>
              </w:rPr>
            </w:pPr>
            <w:r w:rsidRPr="00227858">
              <w:rPr>
                <w:i/>
                <w:lang w:val="uk-UA"/>
              </w:rPr>
              <w:t>ЗДНВР</w:t>
            </w:r>
          </w:p>
        </w:tc>
      </w:tr>
      <w:tr w:rsidR="000248EB" w:rsidRPr="001E1D69" w:rsidTr="000C0DC0">
        <w:trPr>
          <w:trHeight w:val="147"/>
        </w:trPr>
        <w:tc>
          <w:tcPr>
            <w:tcW w:w="616" w:type="dxa"/>
            <w:gridSpan w:val="6"/>
            <w:tcBorders>
              <w:top w:val="single" w:sz="4" w:space="0" w:color="auto"/>
              <w:left w:val="single" w:sz="4" w:space="0" w:color="auto"/>
              <w:bottom w:val="single" w:sz="4" w:space="0" w:color="auto"/>
              <w:right w:val="single" w:sz="4" w:space="0" w:color="auto"/>
            </w:tcBorders>
            <w:hideMark/>
          </w:tcPr>
          <w:p w:rsidR="001E196B" w:rsidRPr="001E1D69" w:rsidRDefault="001E196B" w:rsidP="00D35016">
            <w:pPr>
              <w:jc w:val="both"/>
              <w:rPr>
                <w:lang w:val="uk-UA"/>
              </w:rPr>
            </w:pPr>
            <w:r w:rsidRPr="001E1D69">
              <w:rPr>
                <w:lang w:val="uk-UA"/>
              </w:rPr>
              <w:t>6</w:t>
            </w:r>
          </w:p>
        </w:tc>
        <w:tc>
          <w:tcPr>
            <w:tcW w:w="11072" w:type="dxa"/>
            <w:gridSpan w:val="20"/>
            <w:tcBorders>
              <w:top w:val="single" w:sz="4" w:space="0" w:color="auto"/>
              <w:left w:val="single" w:sz="4" w:space="0" w:color="auto"/>
              <w:bottom w:val="single" w:sz="4" w:space="0" w:color="auto"/>
              <w:right w:val="single" w:sz="4" w:space="0" w:color="auto"/>
            </w:tcBorders>
            <w:hideMark/>
          </w:tcPr>
          <w:p w:rsidR="001E196B" w:rsidRPr="001E1D69" w:rsidRDefault="001E196B" w:rsidP="000F386E">
            <w:pPr>
              <w:jc w:val="both"/>
              <w:rPr>
                <w:lang w:val="uk-UA"/>
              </w:rPr>
            </w:pPr>
            <w:r w:rsidRPr="001E1D69">
              <w:rPr>
                <w:lang w:val="uk-UA"/>
              </w:rPr>
              <w:t>Про проведення педради</w:t>
            </w:r>
            <w:r w:rsidR="0057599B">
              <w:rPr>
                <w:lang w:val="uk-UA"/>
              </w:rPr>
              <w:t>.</w:t>
            </w:r>
            <w:r w:rsidRPr="001E1D69">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1E196B" w:rsidRPr="00227858" w:rsidRDefault="00227858" w:rsidP="00D35016">
            <w:pPr>
              <w:jc w:val="both"/>
              <w:rPr>
                <w:i/>
                <w:lang w:val="uk-UA"/>
              </w:rPr>
            </w:pPr>
            <w:r w:rsidRPr="00227858">
              <w:rPr>
                <w:i/>
                <w:lang w:val="uk-UA"/>
              </w:rPr>
              <w:t>Директор</w:t>
            </w:r>
          </w:p>
        </w:tc>
      </w:tr>
      <w:tr w:rsidR="000248EB" w:rsidRPr="001E1D69" w:rsidTr="00324613">
        <w:trPr>
          <w:trHeight w:val="147"/>
        </w:trPr>
        <w:tc>
          <w:tcPr>
            <w:tcW w:w="616" w:type="dxa"/>
            <w:gridSpan w:val="6"/>
            <w:tcBorders>
              <w:top w:val="single" w:sz="4" w:space="0" w:color="auto"/>
              <w:left w:val="single" w:sz="4" w:space="0" w:color="auto"/>
              <w:bottom w:val="single" w:sz="4" w:space="0" w:color="auto"/>
              <w:right w:val="single" w:sz="4" w:space="0" w:color="auto"/>
            </w:tcBorders>
          </w:tcPr>
          <w:p w:rsidR="00982860" w:rsidRPr="001E1D69" w:rsidRDefault="00BA4E45" w:rsidP="00D35016">
            <w:pPr>
              <w:jc w:val="both"/>
              <w:rPr>
                <w:lang w:val="uk-UA"/>
              </w:rPr>
            </w:pPr>
            <w:r w:rsidRPr="001E1D69">
              <w:rPr>
                <w:lang w:val="uk-UA"/>
              </w:rPr>
              <w:t>7</w:t>
            </w:r>
          </w:p>
        </w:tc>
        <w:tc>
          <w:tcPr>
            <w:tcW w:w="11072" w:type="dxa"/>
            <w:gridSpan w:val="20"/>
            <w:tcBorders>
              <w:top w:val="single" w:sz="4" w:space="0" w:color="auto"/>
              <w:left w:val="single" w:sz="4" w:space="0" w:color="auto"/>
              <w:bottom w:val="single" w:sz="4" w:space="0" w:color="auto"/>
              <w:right w:val="single" w:sz="4" w:space="0" w:color="auto"/>
            </w:tcBorders>
          </w:tcPr>
          <w:p w:rsidR="00982860" w:rsidRPr="001E1D69" w:rsidRDefault="00982860" w:rsidP="00D35016">
            <w:pPr>
              <w:jc w:val="both"/>
              <w:rPr>
                <w:lang w:val="uk-UA"/>
              </w:rPr>
            </w:pPr>
            <w:r w:rsidRPr="001E1D69">
              <w:rPr>
                <w:lang w:val="uk-UA"/>
              </w:rPr>
              <w:t>Пр</w:t>
            </w:r>
            <w:r w:rsidR="007A3BFF">
              <w:rPr>
                <w:lang w:val="uk-UA"/>
              </w:rPr>
              <w:t>о підсумки проведення місячника</w:t>
            </w:r>
            <w:r w:rsidR="007A3BFF" w:rsidRPr="007A3BFF">
              <w:rPr>
                <w:lang w:val="uk-UA"/>
              </w:rPr>
              <w:t xml:space="preserve"> ціннісного ставлення до праці «Таємниця майстерності»</w:t>
            </w:r>
          </w:p>
        </w:tc>
        <w:tc>
          <w:tcPr>
            <w:tcW w:w="3508" w:type="dxa"/>
            <w:gridSpan w:val="3"/>
            <w:tcBorders>
              <w:top w:val="single" w:sz="4" w:space="0" w:color="auto"/>
              <w:left w:val="single" w:sz="4" w:space="0" w:color="auto"/>
              <w:bottom w:val="single" w:sz="4" w:space="0" w:color="auto"/>
              <w:right w:val="single" w:sz="4" w:space="0" w:color="auto"/>
            </w:tcBorders>
          </w:tcPr>
          <w:p w:rsidR="00982860" w:rsidRPr="00227858" w:rsidRDefault="00227858" w:rsidP="00D35016">
            <w:pPr>
              <w:jc w:val="both"/>
              <w:rPr>
                <w:i/>
                <w:lang w:val="uk-UA"/>
              </w:rPr>
            </w:pPr>
            <w:r w:rsidRPr="00227858">
              <w:rPr>
                <w:i/>
                <w:lang w:val="uk-UA"/>
              </w:rPr>
              <w:t>ЗДНВР</w:t>
            </w:r>
          </w:p>
        </w:tc>
      </w:tr>
      <w:tr w:rsidR="009B109E" w:rsidRPr="001E1D69" w:rsidTr="00324613">
        <w:trPr>
          <w:trHeight w:val="147"/>
        </w:trPr>
        <w:tc>
          <w:tcPr>
            <w:tcW w:w="616" w:type="dxa"/>
            <w:gridSpan w:val="6"/>
            <w:tcBorders>
              <w:top w:val="single" w:sz="4" w:space="0" w:color="auto"/>
              <w:left w:val="single" w:sz="4" w:space="0" w:color="auto"/>
              <w:bottom w:val="single" w:sz="4" w:space="0" w:color="auto"/>
              <w:right w:val="single" w:sz="4" w:space="0" w:color="auto"/>
            </w:tcBorders>
          </w:tcPr>
          <w:p w:rsidR="009B109E" w:rsidRPr="001E1D69" w:rsidRDefault="00BA4E45" w:rsidP="00D35016">
            <w:pPr>
              <w:jc w:val="both"/>
              <w:rPr>
                <w:lang w:val="uk-UA"/>
              </w:rPr>
            </w:pPr>
            <w:r w:rsidRPr="001E1D69">
              <w:rPr>
                <w:lang w:val="uk-UA"/>
              </w:rPr>
              <w:t>8</w:t>
            </w:r>
          </w:p>
        </w:tc>
        <w:tc>
          <w:tcPr>
            <w:tcW w:w="11072" w:type="dxa"/>
            <w:gridSpan w:val="20"/>
            <w:tcBorders>
              <w:top w:val="single" w:sz="4" w:space="0" w:color="auto"/>
              <w:left w:val="single" w:sz="4" w:space="0" w:color="auto"/>
              <w:bottom w:val="single" w:sz="4" w:space="0" w:color="auto"/>
              <w:right w:val="single" w:sz="4" w:space="0" w:color="auto"/>
            </w:tcBorders>
          </w:tcPr>
          <w:p w:rsidR="009B109E" w:rsidRPr="001E1D69" w:rsidRDefault="00000000" w:rsidP="007A3BFF">
            <w:pPr>
              <w:rPr>
                <w:shd w:val="clear" w:color="auto" w:fill="FFFFFF"/>
                <w:lang w:val="uk-UA"/>
              </w:rPr>
            </w:pPr>
            <w:hyperlink r:id="rId23" w:history="1">
              <w:r w:rsidR="009B109E" w:rsidRPr="001E1D69">
                <w:rPr>
                  <w:shd w:val="clear" w:color="auto" w:fill="FFFFFF"/>
                  <w:lang w:val="uk-UA"/>
                </w:rPr>
                <w:t>Про</w:t>
              </w:r>
            </w:hyperlink>
            <w:r w:rsidR="009B109E" w:rsidRPr="001E1D69">
              <w:rPr>
                <w:lang w:val="uk-UA"/>
              </w:rPr>
              <w:t xml:space="preserve"> </w:t>
            </w:r>
            <w:r w:rsidR="00126876" w:rsidRPr="00126876">
              <w:rPr>
                <w:lang w:val="uk-UA"/>
              </w:rPr>
              <w:t>підсумки проведення предметних тижнів у 1 семестрі 202</w:t>
            </w:r>
            <w:r w:rsidR="0057599B">
              <w:rPr>
                <w:lang w:val="uk-UA"/>
              </w:rPr>
              <w:t>5</w:t>
            </w:r>
            <w:r w:rsidR="00126876" w:rsidRPr="00126876">
              <w:rPr>
                <w:lang w:val="uk-UA"/>
              </w:rPr>
              <w:t>-202</w:t>
            </w:r>
            <w:r w:rsidR="0057599B">
              <w:rPr>
                <w:lang w:val="uk-UA"/>
              </w:rPr>
              <w:t>6</w:t>
            </w:r>
            <w:r w:rsidR="00126876" w:rsidRPr="00126876">
              <w:rPr>
                <w:lang w:val="uk-UA"/>
              </w:rPr>
              <w:t xml:space="preserve"> </w:t>
            </w:r>
            <w:proofErr w:type="spellStart"/>
            <w:r w:rsidR="00126876" w:rsidRPr="00126876">
              <w:rPr>
                <w:lang w:val="uk-UA"/>
              </w:rPr>
              <w:t>н.р</w:t>
            </w:r>
            <w:proofErr w:type="spellEnd"/>
            <w:r w:rsidR="00126876" w:rsidRPr="00126876">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9B109E" w:rsidRPr="00227858" w:rsidRDefault="00227858" w:rsidP="00D35016">
            <w:pPr>
              <w:jc w:val="both"/>
              <w:rPr>
                <w:i/>
                <w:lang w:val="uk-UA"/>
              </w:rPr>
            </w:pPr>
            <w:r w:rsidRPr="00227858">
              <w:rPr>
                <w:i/>
                <w:lang w:val="uk-UA"/>
              </w:rPr>
              <w:t>ЗДНВР</w:t>
            </w:r>
          </w:p>
        </w:tc>
      </w:tr>
      <w:tr w:rsidR="00BA4E45" w:rsidRPr="001E1D69" w:rsidTr="00324613">
        <w:trPr>
          <w:trHeight w:val="147"/>
        </w:trPr>
        <w:tc>
          <w:tcPr>
            <w:tcW w:w="616" w:type="dxa"/>
            <w:gridSpan w:val="6"/>
            <w:tcBorders>
              <w:top w:val="single" w:sz="4" w:space="0" w:color="auto"/>
              <w:left w:val="single" w:sz="4" w:space="0" w:color="auto"/>
              <w:bottom w:val="single" w:sz="4" w:space="0" w:color="auto"/>
              <w:right w:val="single" w:sz="4" w:space="0" w:color="auto"/>
            </w:tcBorders>
          </w:tcPr>
          <w:p w:rsidR="00BA4E45" w:rsidRPr="001E1D69" w:rsidRDefault="00BA4E45" w:rsidP="00D35016">
            <w:pPr>
              <w:jc w:val="both"/>
              <w:rPr>
                <w:lang w:val="uk-UA"/>
              </w:rPr>
            </w:pPr>
            <w:r w:rsidRPr="001E1D69">
              <w:rPr>
                <w:lang w:val="uk-UA"/>
              </w:rPr>
              <w:t>9</w:t>
            </w:r>
          </w:p>
        </w:tc>
        <w:tc>
          <w:tcPr>
            <w:tcW w:w="11072" w:type="dxa"/>
            <w:gridSpan w:val="20"/>
            <w:tcBorders>
              <w:top w:val="single" w:sz="4" w:space="0" w:color="auto"/>
              <w:left w:val="single" w:sz="4" w:space="0" w:color="auto"/>
              <w:bottom w:val="single" w:sz="4" w:space="0" w:color="auto"/>
              <w:right w:val="single" w:sz="4" w:space="0" w:color="auto"/>
            </w:tcBorders>
          </w:tcPr>
          <w:p w:rsidR="00BA4E45" w:rsidRPr="001E1D69" w:rsidRDefault="00BA4E45" w:rsidP="007A3BFF">
            <w:pPr>
              <w:rPr>
                <w:lang w:val="uk-UA"/>
              </w:rPr>
            </w:pPr>
            <w:r w:rsidRPr="001E1D69">
              <w:rPr>
                <w:lang w:val="uk-UA"/>
              </w:rPr>
              <w:t>Про підсумки виховної роботи у І семестрі 202</w:t>
            </w:r>
            <w:r w:rsidR="0057599B">
              <w:rPr>
                <w:lang w:val="uk-UA"/>
              </w:rPr>
              <w:t>5</w:t>
            </w:r>
            <w:r w:rsidRPr="001E1D69">
              <w:rPr>
                <w:lang w:val="uk-UA"/>
              </w:rPr>
              <w:t>-202</w:t>
            </w:r>
            <w:r w:rsidR="0057599B">
              <w:rPr>
                <w:lang w:val="uk-UA"/>
              </w:rPr>
              <w:t>6</w:t>
            </w:r>
            <w:r w:rsidR="007A3BFF">
              <w:rPr>
                <w:lang w:val="uk-UA"/>
              </w:rPr>
              <w:t xml:space="preserve"> </w:t>
            </w:r>
            <w:proofErr w:type="spellStart"/>
            <w:r w:rsidRPr="001E1D69">
              <w:rPr>
                <w:lang w:val="uk-UA"/>
              </w:rPr>
              <w:t>н.р</w:t>
            </w:r>
            <w:proofErr w:type="spellEnd"/>
            <w:r w:rsidRPr="001E1D69">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BA4E45" w:rsidRPr="00227858" w:rsidRDefault="00227858" w:rsidP="00D35016">
            <w:pPr>
              <w:jc w:val="both"/>
              <w:rPr>
                <w:i/>
                <w:lang w:val="uk-UA"/>
              </w:rPr>
            </w:pPr>
            <w:r w:rsidRPr="00227858">
              <w:rPr>
                <w:i/>
                <w:lang w:val="uk-UA"/>
              </w:rPr>
              <w:t>ЗДНВР</w:t>
            </w:r>
          </w:p>
        </w:tc>
      </w:tr>
      <w:tr w:rsidR="001136C7" w:rsidRPr="001E1D69" w:rsidTr="00324613">
        <w:trPr>
          <w:trHeight w:val="147"/>
        </w:trPr>
        <w:tc>
          <w:tcPr>
            <w:tcW w:w="616" w:type="dxa"/>
            <w:gridSpan w:val="6"/>
            <w:tcBorders>
              <w:top w:val="single" w:sz="4" w:space="0" w:color="auto"/>
              <w:left w:val="single" w:sz="4" w:space="0" w:color="auto"/>
              <w:bottom w:val="single" w:sz="4" w:space="0" w:color="auto"/>
              <w:right w:val="single" w:sz="4" w:space="0" w:color="auto"/>
            </w:tcBorders>
          </w:tcPr>
          <w:p w:rsidR="001136C7" w:rsidRPr="001E1D69" w:rsidRDefault="001136C7" w:rsidP="00D35016">
            <w:pPr>
              <w:jc w:val="both"/>
              <w:rPr>
                <w:lang w:val="uk-UA"/>
              </w:rPr>
            </w:pPr>
            <w:r>
              <w:rPr>
                <w:lang w:val="uk-UA"/>
              </w:rPr>
              <w:t>10</w:t>
            </w:r>
          </w:p>
        </w:tc>
        <w:tc>
          <w:tcPr>
            <w:tcW w:w="11072" w:type="dxa"/>
            <w:gridSpan w:val="20"/>
            <w:tcBorders>
              <w:top w:val="single" w:sz="4" w:space="0" w:color="auto"/>
              <w:left w:val="single" w:sz="4" w:space="0" w:color="auto"/>
              <w:bottom w:val="single" w:sz="4" w:space="0" w:color="auto"/>
              <w:right w:val="single" w:sz="4" w:space="0" w:color="auto"/>
            </w:tcBorders>
          </w:tcPr>
          <w:p w:rsidR="001136C7" w:rsidRPr="001E1D69" w:rsidRDefault="001136C7" w:rsidP="000F386E">
            <w:pPr>
              <w:rPr>
                <w:lang w:val="uk-UA"/>
              </w:rPr>
            </w:pPr>
            <w:r>
              <w:rPr>
                <w:lang w:val="uk-UA"/>
              </w:rPr>
              <w:t>Про хід атестації</w:t>
            </w:r>
            <w:r w:rsidR="00675AAC">
              <w:rPr>
                <w:lang w:val="uk-UA"/>
              </w:rPr>
              <w:t xml:space="preserve"> педпрацівників</w:t>
            </w:r>
          </w:p>
        </w:tc>
        <w:tc>
          <w:tcPr>
            <w:tcW w:w="3508" w:type="dxa"/>
            <w:gridSpan w:val="3"/>
            <w:tcBorders>
              <w:top w:val="single" w:sz="4" w:space="0" w:color="auto"/>
              <w:left w:val="single" w:sz="4" w:space="0" w:color="auto"/>
              <w:bottom w:val="single" w:sz="4" w:space="0" w:color="auto"/>
              <w:right w:val="single" w:sz="4" w:space="0" w:color="auto"/>
            </w:tcBorders>
          </w:tcPr>
          <w:p w:rsidR="001136C7" w:rsidRPr="00227858" w:rsidRDefault="00227858" w:rsidP="00D35016">
            <w:pPr>
              <w:jc w:val="both"/>
              <w:rPr>
                <w:i/>
                <w:lang w:val="uk-UA"/>
              </w:rPr>
            </w:pPr>
            <w:r w:rsidRPr="00227858">
              <w:rPr>
                <w:i/>
                <w:lang w:val="uk-UA"/>
              </w:rPr>
              <w:t>Директор</w:t>
            </w:r>
          </w:p>
        </w:tc>
      </w:tr>
      <w:tr w:rsidR="00126876" w:rsidRPr="001E1D69" w:rsidTr="00324613">
        <w:trPr>
          <w:trHeight w:val="147"/>
        </w:trPr>
        <w:tc>
          <w:tcPr>
            <w:tcW w:w="616" w:type="dxa"/>
            <w:gridSpan w:val="6"/>
            <w:tcBorders>
              <w:top w:val="single" w:sz="4" w:space="0" w:color="auto"/>
              <w:left w:val="single" w:sz="4" w:space="0" w:color="auto"/>
              <w:bottom w:val="single" w:sz="4" w:space="0" w:color="auto"/>
              <w:right w:val="single" w:sz="4" w:space="0" w:color="auto"/>
            </w:tcBorders>
          </w:tcPr>
          <w:p w:rsidR="00126876" w:rsidRDefault="00126876" w:rsidP="00D35016">
            <w:pPr>
              <w:jc w:val="both"/>
              <w:rPr>
                <w:lang w:val="uk-UA"/>
              </w:rPr>
            </w:pPr>
            <w:r>
              <w:rPr>
                <w:lang w:val="uk-UA"/>
              </w:rPr>
              <w:t>11</w:t>
            </w:r>
          </w:p>
        </w:tc>
        <w:tc>
          <w:tcPr>
            <w:tcW w:w="11072" w:type="dxa"/>
            <w:gridSpan w:val="20"/>
            <w:tcBorders>
              <w:top w:val="single" w:sz="4" w:space="0" w:color="auto"/>
              <w:left w:val="single" w:sz="4" w:space="0" w:color="auto"/>
              <w:bottom w:val="single" w:sz="4" w:space="0" w:color="auto"/>
              <w:right w:val="single" w:sz="4" w:space="0" w:color="auto"/>
            </w:tcBorders>
          </w:tcPr>
          <w:p w:rsidR="00126876" w:rsidRDefault="00126876" w:rsidP="000F386E">
            <w:pPr>
              <w:rPr>
                <w:lang w:val="uk-UA"/>
              </w:rPr>
            </w:pPr>
            <w:r w:rsidRPr="00126876">
              <w:rPr>
                <w:lang w:val="uk-UA"/>
              </w:rPr>
              <w:t>Про виконання вчителями навчальних планів і програм за І семестр поточного навчального року</w:t>
            </w:r>
          </w:p>
        </w:tc>
        <w:tc>
          <w:tcPr>
            <w:tcW w:w="3508" w:type="dxa"/>
            <w:gridSpan w:val="3"/>
            <w:tcBorders>
              <w:top w:val="single" w:sz="4" w:space="0" w:color="auto"/>
              <w:left w:val="single" w:sz="4" w:space="0" w:color="auto"/>
              <w:bottom w:val="single" w:sz="4" w:space="0" w:color="auto"/>
              <w:right w:val="single" w:sz="4" w:space="0" w:color="auto"/>
            </w:tcBorders>
          </w:tcPr>
          <w:p w:rsidR="00126876" w:rsidRPr="00227858" w:rsidRDefault="00227858" w:rsidP="00D35016">
            <w:pPr>
              <w:jc w:val="both"/>
              <w:rPr>
                <w:i/>
                <w:lang w:val="uk-UA"/>
              </w:rPr>
            </w:pPr>
            <w:r w:rsidRPr="00227858">
              <w:rPr>
                <w:i/>
                <w:lang w:val="uk-UA"/>
              </w:rPr>
              <w:t>ЗДНВР</w:t>
            </w:r>
          </w:p>
        </w:tc>
      </w:tr>
      <w:tr w:rsidR="00126876" w:rsidRPr="001E1D69" w:rsidTr="00324613">
        <w:trPr>
          <w:trHeight w:val="147"/>
        </w:trPr>
        <w:tc>
          <w:tcPr>
            <w:tcW w:w="616" w:type="dxa"/>
            <w:gridSpan w:val="6"/>
            <w:tcBorders>
              <w:top w:val="single" w:sz="4" w:space="0" w:color="auto"/>
              <w:left w:val="single" w:sz="4" w:space="0" w:color="auto"/>
              <w:bottom w:val="single" w:sz="4" w:space="0" w:color="auto"/>
              <w:right w:val="single" w:sz="4" w:space="0" w:color="auto"/>
            </w:tcBorders>
          </w:tcPr>
          <w:p w:rsidR="00126876" w:rsidRDefault="00126876" w:rsidP="00D35016">
            <w:pPr>
              <w:jc w:val="both"/>
              <w:rPr>
                <w:lang w:val="uk-UA"/>
              </w:rPr>
            </w:pPr>
            <w:r>
              <w:rPr>
                <w:lang w:val="uk-UA"/>
              </w:rPr>
              <w:t>12</w:t>
            </w:r>
          </w:p>
        </w:tc>
        <w:tc>
          <w:tcPr>
            <w:tcW w:w="11072" w:type="dxa"/>
            <w:gridSpan w:val="20"/>
            <w:tcBorders>
              <w:top w:val="single" w:sz="4" w:space="0" w:color="auto"/>
              <w:left w:val="single" w:sz="4" w:space="0" w:color="auto"/>
              <w:bottom w:val="single" w:sz="4" w:space="0" w:color="auto"/>
              <w:right w:val="single" w:sz="4" w:space="0" w:color="auto"/>
            </w:tcBorders>
          </w:tcPr>
          <w:p w:rsidR="00126876" w:rsidRDefault="00126876" w:rsidP="000F386E">
            <w:pPr>
              <w:rPr>
                <w:lang w:val="uk-UA"/>
              </w:rPr>
            </w:pPr>
            <w:r w:rsidRPr="00126876">
              <w:rPr>
                <w:lang w:val="uk-UA"/>
              </w:rPr>
              <w:t>Про підсумки роботи з профілактики правопорушень, злочинності та бездоглядності серед учнів навчального закладу</w:t>
            </w:r>
          </w:p>
        </w:tc>
        <w:tc>
          <w:tcPr>
            <w:tcW w:w="3508" w:type="dxa"/>
            <w:gridSpan w:val="3"/>
            <w:tcBorders>
              <w:top w:val="single" w:sz="4" w:space="0" w:color="auto"/>
              <w:left w:val="single" w:sz="4" w:space="0" w:color="auto"/>
              <w:bottom w:val="single" w:sz="4" w:space="0" w:color="auto"/>
              <w:right w:val="single" w:sz="4" w:space="0" w:color="auto"/>
            </w:tcBorders>
          </w:tcPr>
          <w:p w:rsidR="00126876" w:rsidRPr="00227858" w:rsidRDefault="00227858" w:rsidP="00D35016">
            <w:pPr>
              <w:jc w:val="both"/>
              <w:rPr>
                <w:i/>
                <w:lang w:val="uk-UA"/>
              </w:rPr>
            </w:pPr>
            <w:r w:rsidRPr="00227858">
              <w:rPr>
                <w:i/>
                <w:lang w:val="uk-UA"/>
              </w:rPr>
              <w:t>ЗДНВР</w:t>
            </w:r>
          </w:p>
        </w:tc>
      </w:tr>
      <w:tr w:rsidR="000248EB" w:rsidRPr="001E1D69" w:rsidTr="000162C2">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643B68" w:rsidRPr="001E1D69" w:rsidRDefault="00643B68" w:rsidP="00D35016">
            <w:pPr>
              <w:jc w:val="both"/>
              <w:rPr>
                <w:lang w:val="uk-UA"/>
              </w:rPr>
            </w:pPr>
            <w:r w:rsidRPr="001E1D69">
              <w:rPr>
                <w:lang w:val="uk-UA"/>
              </w:rPr>
              <w:t>С і ч е н 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27858">
            <w:pPr>
              <w:jc w:val="center"/>
              <w:rPr>
                <w:b/>
                <w:sz w:val="28"/>
                <w:szCs w:val="28"/>
                <w:lang w:val="uk-UA"/>
              </w:rPr>
            </w:pPr>
            <w:r w:rsidRPr="003E773C">
              <w:rPr>
                <w:b/>
                <w:sz w:val="28"/>
                <w:szCs w:val="28"/>
                <w:lang w:val="uk-UA"/>
              </w:rPr>
              <w:t>Розділ І.     Забезпечення виконання ст.53 Конституції України, Законів України «Про мови», «Про освіту», «Про загальну середню освіту»</w:t>
            </w:r>
          </w:p>
        </w:tc>
      </w:tr>
      <w:tr w:rsidR="000248EB"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227858">
            <w:pPr>
              <w:jc w:val="right"/>
              <w:rPr>
                <w:lang w:val="uk-UA"/>
              </w:rPr>
            </w:pPr>
            <w:r w:rsidRPr="001E1D69">
              <w:rPr>
                <w:lang w:val="uk-UA"/>
              </w:rPr>
              <w:t xml:space="preserve">Дотримання законодавства, вивчення, використання  української мови, Конституції України (ст..10), закону України «Про мови». </w:t>
            </w:r>
            <w:r w:rsidRPr="00227858">
              <w:rPr>
                <w:i/>
                <w:lang w:val="uk-UA"/>
              </w:rPr>
              <w:t xml:space="preserve">Адміністрація </w:t>
            </w: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Збір повних даних про випускників для заповнення документів про освіту учнів 9 го класу. </w:t>
            </w:r>
          </w:p>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1.Організація роботи </w:t>
            </w:r>
            <w:proofErr w:type="spellStart"/>
            <w:r w:rsidRPr="001E1D69">
              <w:rPr>
                <w:lang w:val="uk-UA"/>
              </w:rPr>
              <w:t>консультпункту</w:t>
            </w:r>
            <w:proofErr w:type="spellEnd"/>
            <w:r w:rsidRPr="001E1D69">
              <w:rPr>
                <w:lang w:val="uk-UA"/>
              </w:rPr>
              <w:t xml:space="preserve"> для батьків майбутніх першокласників. </w:t>
            </w:r>
          </w:p>
          <w:p w:rsidR="00EF08E9" w:rsidRPr="00227858" w:rsidRDefault="00731E3B" w:rsidP="00227858">
            <w:pPr>
              <w:jc w:val="right"/>
              <w:rPr>
                <w:i/>
                <w:lang w:val="uk-UA"/>
              </w:rPr>
            </w:pPr>
            <w:r w:rsidRPr="001E1D69">
              <w:rPr>
                <w:lang w:val="uk-UA"/>
              </w:rPr>
              <w:t xml:space="preserve"> </w:t>
            </w:r>
            <w:r w:rsidR="0057599B">
              <w:rPr>
                <w:i/>
                <w:lang w:val="uk-UA"/>
              </w:rPr>
              <w:t>Поляк С.І</w:t>
            </w:r>
            <w:r w:rsidR="00227858" w:rsidRPr="00227858">
              <w:rPr>
                <w:i/>
                <w:lang w:val="uk-UA"/>
              </w:rPr>
              <w:t>.</w:t>
            </w:r>
          </w:p>
          <w:p w:rsidR="00643B68" w:rsidRPr="001E1D69" w:rsidRDefault="00643B68" w:rsidP="00D35016">
            <w:pPr>
              <w:jc w:val="both"/>
              <w:rPr>
                <w:lang w:val="uk-UA"/>
              </w:rPr>
            </w:pPr>
            <w:r w:rsidRPr="001E1D69">
              <w:rPr>
                <w:lang w:val="uk-UA"/>
              </w:rPr>
              <w:t xml:space="preserve">2.Аналіз відвідування учнями </w:t>
            </w:r>
            <w:r w:rsidR="003C703D" w:rsidRPr="001E1D69">
              <w:rPr>
                <w:lang w:val="uk-UA"/>
              </w:rPr>
              <w:t>гімназії</w:t>
            </w:r>
            <w:r w:rsidR="00227858">
              <w:rPr>
                <w:lang w:val="uk-UA"/>
              </w:rPr>
              <w:t>.</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5E3B9D" w:rsidP="00D35016">
            <w:pPr>
              <w:jc w:val="both"/>
              <w:rPr>
                <w:lang w:val="uk-UA"/>
              </w:rPr>
            </w:pPr>
            <w:r>
              <w:rPr>
                <w:lang w:val="uk-UA"/>
              </w:rPr>
              <w:t xml:space="preserve"> </w:t>
            </w:r>
            <w:r w:rsidR="00643B68" w:rsidRPr="001E1D69">
              <w:rPr>
                <w:lang w:val="uk-UA"/>
              </w:rPr>
              <w:t xml:space="preserve"> </w:t>
            </w: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Вивчення </w:t>
            </w:r>
            <w:proofErr w:type="spellStart"/>
            <w:r w:rsidRPr="001E1D69">
              <w:rPr>
                <w:lang w:val="uk-UA"/>
              </w:rPr>
              <w:t>профнамірів</w:t>
            </w:r>
            <w:proofErr w:type="spellEnd"/>
            <w:r w:rsidRPr="001E1D69">
              <w:rPr>
                <w:lang w:val="uk-UA"/>
              </w:rPr>
              <w:t xml:space="preserve"> випускників.</w:t>
            </w:r>
          </w:p>
          <w:p w:rsidR="00643B68" w:rsidRPr="00227858" w:rsidRDefault="00227858" w:rsidP="00227858">
            <w:pPr>
              <w:jc w:val="both"/>
              <w:rPr>
                <w:i/>
                <w:lang w:val="uk-UA"/>
              </w:rPr>
            </w:pPr>
            <w:r>
              <w:rPr>
                <w:lang w:val="uk-UA"/>
              </w:rPr>
              <w:t xml:space="preserve">                                                          </w:t>
            </w:r>
            <w:proofErr w:type="spellStart"/>
            <w:r w:rsidRPr="00227858">
              <w:rPr>
                <w:i/>
                <w:lang w:val="uk-UA"/>
              </w:rPr>
              <w:t>К</w:t>
            </w:r>
            <w:r w:rsidR="003C703D" w:rsidRPr="00227858">
              <w:rPr>
                <w:i/>
                <w:lang w:val="uk-UA"/>
              </w:rPr>
              <w:t>л.керівник</w:t>
            </w:r>
            <w:proofErr w:type="spellEnd"/>
            <w:r w:rsidR="000162C2" w:rsidRPr="00227858">
              <w:rPr>
                <w:i/>
                <w:lang w:val="uk-UA"/>
              </w:rPr>
              <w:t xml:space="preserve"> </w:t>
            </w:r>
          </w:p>
        </w:tc>
      </w:tr>
      <w:tr w:rsidR="000248EB" w:rsidRPr="00192758"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1E1D69" w:rsidRDefault="00643B68" w:rsidP="00227858">
            <w:pPr>
              <w:jc w:val="center"/>
              <w:rPr>
                <w:lang w:val="uk-UA"/>
              </w:rPr>
            </w:pPr>
            <w:r w:rsidRPr="003E773C">
              <w:rPr>
                <w:b/>
                <w:sz w:val="28"/>
                <w:szCs w:val="28"/>
                <w:lang w:val="uk-UA"/>
              </w:rPr>
              <w:t>Розділ ІІ. Система роботи з педагогічними кадрами, підвищення кваліфікації вчителів</w:t>
            </w:r>
            <w:r w:rsidRPr="001E1D69">
              <w:rPr>
                <w:lang w:val="uk-UA"/>
              </w:rPr>
              <w:t>.</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2.1. </w:t>
            </w:r>
            <w:r w:rsidRPr="001E1D69">
              <w:rPr>
                <w:lang w:val="uk-UA"/>
              </w:rPr>
              <w:lastRenderedPageBreak/>
              <w:t>Організаційно-педагогічні заходи</w:t>
            </w:r>
          </w:p>
          <w:p w:rsidR="00643B68" w:rsidRPr="001E1D69" w:rsidRDefault="00643B68"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lastRenderedPageBreak/>
              <w:t xml:space="preserve">1.Скласти розклад уроків на ІІ </w:t>
            </w:r>
            <w:r w:rsidRPr="001E1D69">
              <w:rPr>
                <w:lang w:val="uk-UA"/>
              </w:rPr>
              <w:lastRenderedPageBreak/>
              <w:t>семестр.</w:t>
            </w:r>
          </w:p>
          <w:p w:rsidR="00731E3B" w:rsidRPr="00227858" w:rsidRDefault="00227858" w:rsidP="00227858">
            <w:pPr>
              <w:jc w:val="right"/>
              <w:rPr>
                <w:i/>
                <w:lang w:val="uk-UA"/>
              </w:rPr>
            </w:pPr>
            <w:r w:rsidRPr="00227858">
              <w:rPr>
                <w:i/>
                <w:lang w:val="uk-UA"/>
              </w:rPr>
              <w:t>ЗДНВР</w:t>
            </w:r>
          </w:p>
          <w:p w:rsidR="00400499" w:rsidRPr="001E1D69" w:rsidRDefault="00643B68" w:rsidP="00D35016">
            <w:pPr>
              <w:jc w:val="both"/>
              <w:rPr>
                <w:lang w:val="uk-UA"/>
              </w:rPr>
            </w:pPr>
            <w:r w:rsidRPr="001E1D69">
              <w:rPr>
                <w:lang w:val="uk-UA"/>
              </w:rPr>
              <w:t xml:space="preserve"> 2.Скласти графік чергування  вчителів по </w:t>
            </w:r>
            <w:r w:rsidR="003C703D" w:rsidRPr="001E1D69">
              <w:rPr>
                <w:lang w:val="uk-UA"/>
              </w:rPr>
              <w:t xml:space="preserve">гімназії </w:t>
            </w:r>
            <w:r w:rsidRPr="001E1D69">
              <w:rPr>
                <w:lang w:val="uk-UA"/>
              </w:rPr>
              <w:t>на ІІ семестр.</w:t>
            </w:r>
          </w:p>
          <w:p w:rsidR="00731E3B" w:rsidRPr="00DE3C2C" w:rsidRDefault="00DE3C2C" w:rsidP="00DE3C2C">
            <w:pPr>
              <w:jc w:val="right"/>
              <w:rPr>
                <w:i/>
                <w:lang w:val="uk-UA"/>
              </w:rPr>
            </w:pPr>
            <w:r w:rsidRPr="00DE3C2C">
              <w:rPr>
                <w:i/>
                <w:lang w:val="uk-UA"/>
              </w:rPr>
              <w:t>Голова ПК</w:t>
            </w:r>
          </w:p>
          <w:p w:rsidR="00643B68" w:rsidRPr="001E1D69" w:rsidRDefault="00643B68" w:rsidP="00D35016">
            <w:pPr>
              <w:jc w:val="both"/>
              <w:rPr>
                <w:lang w:val="uk-UA"/>
              </w:rPr>
            </w:pPr>
            <w:r w:rsidRPr="001E1D69">
              <w:rPr>
                <w:lang w:val="uk-UA"/>
              </w:rPr>
              <w:t>3.Контроль за відпрацюванням навчального часу під час канікул.</w:t>
            </w:r>
          </w:p>
          <w:p w:rsidR="000162C2" w:rsidRPr="00DE3C2C" w:rsidRDefault="00DE3C2C" w:rsidP="00DE3C2C">
            <w:pPr>
              <w:jc w:val="right"/>
              <w:rPr>
                <w:i/>
                <w:lang w:val="uk-UA"/>
              </w:rPr>
            </w:pPr>
            <w:r w:rsidRPr="00DE3C2C">
              <w:rPr>
                <w:i/>
                <w:lang w:val="uk-UA"/>
              </w:rPr>
              <w:t>Директор</w:t>
            </w:r>
          </w:p>
          <w:p w:rsidR="00643B68" w:rsidRPr="001E1D69" w:rsidRDefault="00643B68" w:rsidP="00D35016">
            <w:pPr>
              <w:jc w:val="both"/>
              <w:rPr>
                <w:lang w:val="uk-UA"/>
              </w:rPr>
            </w:pPr>
            <w:r w:rsidRPr="001E1D69">
              <w:rPr>
                <w:lang w:val="uk-UA"/>
              </w:rPr>
              <w:t>4.Погодити календарні плани на ІІ семестр</w:t>
            </w:r>
          </w:p>
          <w:p w:rsidR="00643B68" w:rsidRPr="00DE3C2C" w:rsidRDefault="00643B68" w:rsidP="00DE3C2C">
            <w:pPr>
              <w:jc w:val="right"/>
              <w:rPr>
                <w:i/>
                <w:lang w:val="uk-UA"/>
              </w:rPr>
            </w:pPr>
            <w:r w:rsidRPr="00DE3C2C">
              <w:rPr>
                <w:i/>
                <w:lang w:val="uk-UA"/>
              </w:rPr>
              <w:t>Адміністрація</w:t>
            </w:r>
          </w:p>
        </w:tc>
        <w:tc>
          <w:tcPr>
            <w:tcW w:w="3383" w:type="dxa"/>
            <w:gridSpan w:val="4"/>
            <w:tcBorders>
              <w:top w:val="single" w:sz="4" w:space="0" w:color="auto"/>
              <w:left w:val="single" w:sz="4" w:space="0" w:color="auto"/>
              <w:bottom w:val="single" w:sz="4" w:space="0" w:color="auto"/>
              <w:right w:val="single" w:sz="4" w:space="0" w:color="auto"/>
            </w:tcBorders>
          </w:tcPr>
          <w:p w:rsidR="00643B68" w:rsidRPr="00DE3C2C" w:rsidRDefault="00643B68" w:rsidP="00DE3C2C">
            <w:pPr>
              <w:jc w:val="both"/>
              <w:rPr>
                <w:b/>
                <w:lang w:val="uk-UA"/>
              </w:rPr>
            </w:pPr>
            <w:r w:rsidRPr="001E1D69">
              <w:rPr>
                <w:lang w:val="uk-UA"/>
              </w:rPr>
              <w:lastRenderedPageBreak/>
              <w:t>1.</w:t>
            </w:r>
            <w:r w:rsidR="00DE3C2C">
              <w:rPr>
                <w:b/>
                <w:lang w:val="uk-UA"/>
              </w:rPr>
              <w:t>Адміністративна нарада</w:t>
            </w:r>
          </w:p>
          <w:p w:rsidR="00643B68" w:rsidRPr="001E1D69" w:rsidRDefault="00DE3C2C" w:rsidP="00D35016">
            <w:pPr>
              <w:jc w:val="both"/>
              <w:rPr>
                <w:lang w:val="uk-UA"/>
              </w:rPr>
            </w:pPr>
            <w:r>
              <w:rPr>
                <w:lang w:val="uk-UA"/>
              </w:rPr>
              <w:lastRenderedPageBreak/>
              <w:t>1</w:t>
            </w:r>
            <w:r w:rsidR="00643B68" w:rsidRPr="001E1D69">
              <w:rPr>
                <w:lang w:val="uk-UA"/>
              </w:rPr>
              <w:t>. Про виконання Закону України «Про охорону дитинства» щодо організації харчування.</w:t>
            </w:r>
          </w:p>
          <w:p w:rsidR="000162C2" w:rsidRPr="00DE3C2C" w:rsidRDefault="00DE3C2C" w:rsidP="00DE3C2C">
            <w:pPr>
              <w:jc w:val="right"/>
              <w:rPr>
                <w:i/>
                <w:lang w:val="uk-UA"/>
              </w:rPr>
            </w:pPr>
            <w:r w:rsidRPr="00DE3C2C">
              <w:rPr>
                <w:i/>
                <w:lang w:val="uk-UA"/>
              </w:rPr>
              <w:t>ЗДНВР</w:t>
            </w:r>
          </w:p>
          <w:p w:rsidR="00643B68" w:rsidRPr="001E1D69" w:rsidRDefault="00643B68" w:rsidP="00D35016">
            <w:pPr>
              <w:jc w:val="both"/>
              <w:rPr>
                <w:lang w:val="uk-UA"/>
              </w:rPr>
            </w:pPr>
            <w:r w:rsidRPr="001E1D69">
              <w:rPr>
                <w:lang w:val="uk-UA"/>
              </w:rPr>
              <w:t>3. Про здійснення внутрішньо шкільного контролю.</w:t>
            </w:r>
          </w:p>
          <w:p w:rsidR="000162C2" w:rsidRPr="00DE3C2C" w:rsidRDefault="00DE3C2C" w:rsidP="00DE3C2C">
            <w:pPr>
              <w:jc w:val="right"/>
              <w:rPr>
                <w:i/>
                <w:lang w:val="uk-UA"/>
              </w:rPr>
            </w:pPr>
            <w:r>
              <w:rPr>
                <w:lang w:val="uk-UA"/>
              </w:rPr>
              <w:t>Директор</w:t>
            </w:r>
          </w:p>
          <w:p w:rsidR="00DE3C2C" w:rsidRDefault="00DE3C2C" w:rsidP="00D35016">
            <w:pPr>
              <w:jc w:val="both"/>
              <w:rPr>
                <w:b/>
                <w:lang w:val="uk-UA"/>
              </w:rPr>
            </w:pPr>
            <w:r>
              <w:rPr>
                <w:b/>
                <w:lang w:val="uk-UA"/>
              </w:rPr>
              <w:t>2.Нарада при заступнику</w:t>
            </w:r>
          </w:p>
          <w:p w:rsidR="00DE3C2C" w:rsidRDefault="00DE3C2C" w:rsidP="00D35016">
            <w:pPr>
              <w:jc w:val="both"/>
              <w:rPr>
                <w:lang w:val="uk-UA"/>
              </w:rPr>
            </w:pPr>
            <w:r>
              <w:rPr>
                <w:lang w:val="uk-UA"/>
              </w:rPr>
              <w:t>1</w:t>
            </w:r>
            <w:r w:rsidR="00643B68" w:rsidRPr="001E1D69">
              <w:rPr>
                <w:lang w:val="uk-UA"/>
              </w:rPr>
              <w:t>.Підсумки планування НВР на ІІ семестр.</w:t>
            </w:r>
            <w:r w:rsidR="005E3B9D">
              <w:rPr>
                <w:lang w:val="uk-UA"/>
              </w:rPr>
              <w:t xml:space="preserve"> </w:t>
            </w:r>
          </w:p>
          <w:p w:rsidR="00643B68" w:rsidRPr="00DE3C2C" w:rsidRDefault="00643B68" w:rsidP="00DE3C2C">
            <w:pPr>
              <w:jc w:val="right"/>
              <w:rPr>
                <w:b/>
                <w:i/>
                <w:lang w:val="uk-UA"/>
              </w:rPr>
            </w:pPr>
            <w:r w:rsidRPr="00DE3C2C">
              <w:rPr>
                <w:i/>
                <w:lang w:val="uk-UA"/>
              </w:rPr>
              <w:t>Заступник директора</w:t>
            </w:r>
          </w:p>
          <w:p w:rsidR="00643B68" w:rsidRPr="001E1D69" w:rsidRDefault="00643B68" w:rsidP="00D35016">
            <w:pPr>
              <w:jc w:val="both"/>
              <w:rPr>
                <w:lang w:val="uk-UA"/>
              </w:rPr>
            </w:pPr>
            <w:r w:rsidRPr="001E1D69">
              <w:rPr>
                <w:lang w:val="uk-UA"/>
              </w:rPr>
              <w:t xml:space="preserve">3. Результативність роботи вчителів над індивідуальними методичними темами </w:t>
            </w:r>
            <w:r w:rsidR="00400499" w:rsidRPr="001E1D69">
              <w:rPr>
                <w:lang w:val="uk-UA"/>
              </w:rPr>
              <w:t>.</w:t>
            </w:r>
          </w:p>
          <w:p w:rsidR="00643B68" w:rsidRPr="001E1D69" w:rsidRDefault="00643B68" w:rsidP="00D35016">
            <w:pPr>
              <w:jc w:val="both"/>
              <w:rPr>
                <w:lang w:val="uk-UA"/>
              </w:rPr>
            </w:pPr>
          </w:p>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lastRenderedPageBreak/>
              <w:t>Нарада при директорі</w:t>
            </w:r>
          </w:p>
          <w:p w:rsidR="00DE3C2C" w:rsidRDefault="00643B68" w:rsidP="00D35016">
            <w:pPr>
              <w:jc w:val="both"/>
              <w:rPr>
                <w:lang w:val="uk-UA"/>
              </w:rPr>
            </w:pPr>
            <w:r w:rsidRPr="001E1D69">
              <w:rPr>
                <w:lang w:val="uk-UA"/>
              </w:rPr>
              <w:lastRenderedPageBreak/>
              <w:t>1.Відзначення Дня Соборності України.</w:t>
            </w:r>
          </w:p>
          <w:p w:rsidR="002739D1" w:rsidRPr="00DE3C2C" w:rsidRDefault="00DE3C2C" w:rsidP="00DE3C2C">
            <w:pPr>
              <w:jc w:val="right"/>
              <w:rPr>
                <w:i/>
                <w:lang w:val="uk-UA"/>
              </w:rPr>
            </w:pPr>
            <w:proofErr w:type="spellStart"/>
            <w:r w:rsidRPr="00DE3C2C">
              <w:rPr>
                <w:i/>
                <w:lang w:val="uk-UA"/>
              </w:rPr>
              <w:t>Вч.історії</w:t>
            </w:r>
            <w:proofErr w:type="spellEnd"/>
            <w:r w:rsidR="00863B9D" w:rsidRPr="00DE3C2C">
              <w:rPr>
                <w:i/>
                <w:lang w:val="uk-UA"/>
              </w:rPr>
              <w:t>.</w:t>
            </w:r>
          </w:p>
          <w:p w:rsidR="00643B68" w:rsidRPr="001E1D69" w:rsidRDefault="00643B68" w:rsidP="00D35016">
            <w:pPr>
              <w:jc w:val="both"/>
              <w:rPr>
                <w:lang w:val="uk-UA"/>
              </w:rPr>
            </w:pPr>
            <w:r w:rsidRPr="001E1D69">
              <w:rPr>
                <w:lang w:val="uk-UA"/>
              </w:rPr>
              <w:t>2.Про моніторинг рівня навчальних досягнень учнів. Об’єктивність оцінювання навчальних досягнень учнів.</w:t>
            </w:r>
          </w:p>
          <w:p w:rsidR="00643B68" w:rsidRPr="001E1D69" w:rsidRDefault="00643B68" w:rsidP="00D35016">
            <w:pPr>
              <w:jc w:val="both"/>
              <w:rPr>
                <w:lang w:val="uk-UA"/>
              </w:rPr>
            </w:pPr>
            <w:r w:rsidRPr="001E1D69">
              <w:rPr>
                <w:lang w:val="uk-UA"/>
              </w:rPr>
              <w:t>Роль домашніх завдань у навчанні учнів</w:t>
            </w:r>
          </w:p>
          <w:p w:rsidR="00731E3B" w:rsidRPr="00DE3C2C" w:rsidRDefault="00DE3C2C" w:rsidP="00DE3C2C">
            <w:pPr>
              <w:jc w:val="right"/>
              <w:rPr>
                <w:i/>
                <w:lang w:val="uk-UA"/>
              </w:rPr>
            </w:pPr>
            <w:r w:rsidRPr="00DE3C2C">
              <w:rPr>
                <w:i/>
                <w:lang w:val="uk-UA"/>
              </w:rPr>
              <w:t>ЗДНВР</w:t>
            </w:r>
          </w:p>
          <w:p w:rsidR="002739D1" w:rsidRDefault="000162C2" w:rsidP="00D35016">
            <w:pPr>
              <w:jc w:val="both"/>
              <w:rPr>
                <w:lang w:val="uk-UA"/>
              </w:rPr>
            </w:pPr>
            <w:r>
              <w:rPr>
                <w:lang w:val="uk-UA"/>
              </w:rPr>
              <w:t>3</w:t>
            </w:r>
            <w:r w:rsidR="00643B68" w:rsidRPr="001E1D69">
              <w:rPr>
                <w:lang w:val="uk-UA"/>
              </w:rPr>
              <w:t xml:space="preserve">.Аспекти </w:t>
            </w:r>
            <w:r w:rsidR="00E638B3" w:rsidRPr="001E1D69">
              <w:rPr>
                <w:lang w:val="uk-UA"/>
              </w:rPr>
              <w:t xml:space="preserve"> морального виховання</w:t>
            </w:r>
            <w:r w:rsidR="00643B68" w:rsidRPr="001E1D69">
              <w:rPr>
                <w:lang w:val="uk-UA"/>
              </w:rPr>
              <w:t>.</w:t>
            </w:r>
            <w:r>
              <w:rPr>
                <w:lang w:val="uk-UA"/>
              </w:rPr>
              <w:t xml:space="preserve"> </w:t>
            </w:r>
          </w:p>
          <w:p w:rsidR="00DE3C2C" w:rsidRPr="00DE3C2C" w:rsidRDefault="00DE3C2C" w:rsidP="00DE3C2C">
            <w:pPr>
              <w:jc w:val="right"/>
              <w:rPr>
                <w:i/>
                <w:lang w:val="uk-UA"/>
              </w:rPr>
            </w:pPr>
            <w:r w:rsidRPr="00DE3C2C">
              <w:rPr>
                <w:i/>
                <w:lang w:val="uk-UA"/>
              </w:rPr>
              <w:t>ЗДНВР</w:t>
            </w:r>
          </w:p>
          <w:p w:rsidR="00643B68" w:rsidRPr="001E1D69" w:rsidRDefault="000162C2" w:rsidP="00D35016">
            <w:pPr>
              <w:jc w:val="both"/>
              <w:rPr>
                <w:lang w:val="uk-UA"/>
              </w:rPr>
            </w:pPr>
            <w:r>
              <w:rPr>
                <w:lang w:val="uk-UA"/>
              </w:rPr>
              <w:t>4</w:t>
            </w:r>
            <w:r w:rsidR="00643B68" w:rsidRPr="001E1D69">
              <w:rPr>
                <w:lang w:val="uk-UA"/>
              </w:rPr>
              <w:t>. Аналіз результатів контролю всіх видів шкільної документації.</w:t>
            </w:r>
          </w:p>
          <w:p w:rsidR="00643B68" w:rsidRPr="00DE3C2C" w:rsidRDefault="00643B68" w:rsidP="00DE3C2C">
            <w:pPr>
              <w:jc w:val="right"/>
              <w:rPr>
                <w:i/>
                <w:lang w:val="uk-UA"/>
              </w:rPr>
            </w:pPr>
            <w:r w:rsidRPr="00DE3C2C">
              <w:rPr>
                <w:i/>
                <w:lang w:val="uk-UA"/>
              </w:rPr>
              <w:t>Заступник директора</w:t>
            </w:r>
          </w:p>
          <w:p w:rsidR="00643B68" w:rsidRPr="001E1D69" w:rsidRDefault="000162C2" w:rsidP="00D35016">
            <w:pPr>
              <w:jc w:val="both"/>
              <w:rPr>
                <w:lang w:val="uk-UA"/>
              </w:rPr>
            </w:pPr>
            <w:r>
              <w:rPr>
                <w:lang w:val="uk-UA"/>
              </w:rPr>
              <w:t>5</w:t>
            </w:r>
            <w:r w:rsidR="00643B68" w:rsidRPr="001E1D69">
              <w:rPr>
                <w:lang w:val="uk-UA"/>
              </w:rPr>
              <w:t>. Про роботу по попередженню дитячого травматизму у І семестрі.</w:t>
            </w:r>
          </w:p>
          <w:p w:rsidR="00DE3C2C" w:rsidRDefault="00DE3C2C" w:rsidP="00D35016">
            <w:pPr>
              <w:jc w:val="both"/>
              <w:rPr>
                <w:lang w:val="uk-UA"/>
              </w:rPr>
            </w:pPr>
            <w:r>
              <w:rPr>
                <w:lang w:val="uk-UA"/>
              </w:rPr>
              <w:t xml:space="preserve">Дотримання ТБ на </w:t>
            </w:r>
            <w:proofErr w:type="spellStart"/>
            <w:r>
              <w:rPr>
                <w:lang w:val="uk-UA"/>
              </w:rPr>
              <w:t>уроках</w:t>
            </w:r>
            <w:proofErr w:type="spellEnd"/>
            <w:r>
              <w:rPr>
                <w:lang w:val="uk-UA"/>
              </w:rPr>
              <w:t>.</w:t>
            </w:r>
          </w:p>
          <w:p w:rsidR="00A2409B" w:rsidRPr="00DE3C2C" w:rsidRDefault="00DE3C2C" w:rsidP="00DE3C2C">
            <w:pPr>
              <w:jc w:val="right"/>
              <w:rPr>
                <w:i/>
                <w:lang w:val="uk-UA"/>
              </w:rPr>
            </w:pPr>
            <w:r w:rsidRPr="00DE3C2C">
              <w:rPr>
                <w:i/>
                <w:lang w:val="uk-UA"/>
              </w:rPr>
              <w:t>Директор</w:t>
            </w:r>
            <w:r w:rsidR="00863B9D" w:rsidRPr="00DE3C2C">
              <w:rPr>
                <w:i/>
                <w:lang w:val="uk-UA"/>
              </w:rPr>
              <w:t>.</w:t>
            </w:r>
          </w:p>
          <w:p w:rsidR="00643B68" w:rsidRPr="001E1D69" w:rsidRDefault="000162C2" w:rsidP="00D35016">
            <w:pPr>
              <w:jc w:val="both"/>
              <w:rPr>
                <w:lang w:val="uk-UA"/>
              </w:rPr>
            </w:pPr>
            <w:r>
              <w:rPr>
                <w:lang w:val="uk-UA"/>
              </w:rPr>
              <w:t>6</w:t>
            </w:r>
            <w:r w:rsidR="00643B68" w:rsidRPr="001E1D69">
              <w:rPr>
                <w:lang w:val="uk-UA"/>
              </w:rPr>
              <w:t xml:space="preserve">. Виконання навчальних програм у І семестрі. </w:t>
            </w:r>
          </w:p>
          <w:p w:rsidR="00643B68" w:rsidRPr="00DE3C2C" w:rsidRDefault="00DE3C2C" w:rsidP="00DE3C2C">
            <w:pPr>
              <w:jc w:val="right"/>
              <w:rPr>
                <w:i/>
                <w:lang w:val="uk-UA"/>
              </w:rPr>
            </w:pPr>
            <w:r w:rsidRPr="00DE3C2C">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2.2. Навчально-методична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lang w:val="uk-UA"/>
              </w:rPr>
            </w:pPr>
            <w:r w:rsidRPr="001E1D69">
              <w:rPr>
                <w:b/>
                <w:lang w:val="uk-UA"/>
              </w:rPr>
              <w:t>Оперативна нарада</w:t>
            </w:r>
          </w:p>
          <w:p w:rsidR="00643B68" w:rsidRPr="001E1D69" w:rsidRDefault="00643B68" w:rsidP="00D35016">
            <w:pPr>
              <w:jc w:val="both"/>
              <w:rPr>
                <w:lang w:val="uk-UA"/>
              </w:rPr>
            </w:pPr>
            <w:r w:rsidRPr="001E1D69">
              <w:rPr>
                <w:lang w:val="uk-UA"/>
              </w:rPr>
              <w:t>1.Про планування навчально-виховної роботи на ІІ семестр.</w:t>
            </w:r>
          </w:p>
          <w:p w:rsidR="00643B68" w:rsidRPr="00DE3C2C" w:rsidRDefault="00A72526" w:rsidP="00DE3C2C">
            <w:pPr>
              <w:jc w:val="right"/>
              <w:rPr>
                <w:i/>
                <w:lang w:val="uk-UA"/>
              </w:rPr>
            </w:pPr>
            <w:r w:rsidRPr="00DE3C2C">
              <w:rPr>
                <w:i/>
                <w:lang w:val="uk-UA"/>
              </w:rPr>
              <w:t xml:space="preserve">Заст. </w:t>
            </w:r>
            <w:r w:rsidR="00643B68" w:rsidRPr="00DE3C2C">
              <w:rPr>
                <w:i/>
                <w:lang w:val="uk-UA"/>
              </w:rPr>
              <w:t>директора</w:t>
            </w:r>
          </w:p>
          <w:p w:rsidR="00643B68" w:rsidRPr="001E1D69" w:rsidRDefault="00643B68" w:rsidP="00D35016">
            <w:pPr>
              <w:jc w:val="both"/>
              <w:rPr>
                <w:lang w:val="uk-UA"/>
              </w:rPr>
            </w:pPr>
            <w:r w:rsidRPr="001E1D69">
              <w:rPr>
                <w:lang w:val="uk-UA"/>
              </w:rPr>
              <w:t>2.Про проведення місячника методичної роботи</w:t>
            </w:r>
          </w:p>
          <w:p w:rsidR="00643B68" w:rsidRPr="00DE3C2C" w:rsidRDefault="00DE3C2C" w:rsidP="00DE3C2C">
            <w:pPr>
              <w:jc w:val="right"/>
              <w:rPr>
                <w:i/>
                <w:lang w:val="uk-UA"/>
              </w:rPr>
            </w:pPr>
            <w:proofErr w:type="spellStart"/>
            <w:r w:rsidRPr="00DE3C2C">
              <w:rPr>
                <w:i/>
                <w:lang w:val="uk-UA"/>
              </w:rPr>
              <w:t>Заст.директора</w:t>
            </w:r>
            <w:proofErr w:type="spellEnd"/>
          </w:p>
        </w:tc>
        <w:tc>
          <w:tcPr>
            <w:tcW w:w="3383" w:type="dxa"/>
            <w:gridSpan w:val="4"/>
            <w:tcBorders>
              <w:top w:val="single" w:sz="4" w:space="0" w:color="auto"/>
              <w:left w:val="single" w:sz="4" w:space="0" w:color="auto"/>
              <w:bottom w:val="single" w:sz="4" w:space="0" w:color="auto"/>
              <w:right w:val="single" w:sz="4" w:space="0" w:color="auto"/>
            </w:tcBorders>
          </w:tcPr>
          <w:p w:rsidR="00684E99" w:rsidRPr="00684E99" w:rsidRDefault="00684E99" w:rsidP="00684E99">
            <w:pPr>
              <w:jc w:val="both"/>
              <w:rPr>
                <w:b/>
                <w:lang w:val="uk-UA"/>
              </w:rPr>
            </w:pPr>
            <w:r w:rsidRPr="00684E99">
              <w:rPr>
                <w:b/>
                <w:lang w:val="uk-UA"/>
              </w:rPr>
              <w:t xml:space="preserve">Педрада </w:t>
            </w:r>
          </w:p>
          <w:p w:rsidR="00684E99" w:rsidRDefault="00684E99" w:rsidP="00684E99">
            <w:pPr>
              <w:jc w:val="both"/>
              <w:rPr>
                <w:b/>
                <w:lang w:val="uk-UA"/>
              </w:rPr>
            </w:pPr>
            <w:r w:rsidRPr="00684E99">
              <w:rPr>
                <w:b/>
                <w:lang w:val="uk-UA"/>
              </w:rPr>
              <w:t xml:space="preserve">Тема педради:   «Якісна освіта – стандарт нового покоління» </w:t>
            </w:r>
          </w:p>
          <w:p w:rsidR="00684E99" w:rsidRPr="00684E99" w:rsidRDefault="00684E99" w:rsidP="00684E99">
            <w:pPr>
              <w:jc w:val="both"/>
              <w:rPr>
                <w:lang w:val="uk-UA"/>
              </w:rPr>
            </w:pPr>
            <w:r w:rsidRPr="00684E99">
              <w:rPr>
                <w:lang w:val="uk-UA"/>
              </w:rPr>
              <w:t xml:space="preserve">Порядок денний: </w:t>
            </w:r>
          </w:p>
          <w:p w:rsidR="00DE3C2C" w:rsidRDefault="00684E99" w:rsidP="00684E99">
            <w:pPr>
              <w:jc w:val="both"/>
              <w:rPr>
                <w:lang w:val="uk-UA"/>
              </w:rPr>
            </w:pPr>
            <w:r>
              <w:rPr>
                <w:lang w:val="uk-UA"/>
              </w:rPr>
              <w:t xml:space="preserve">Доповідь </w:t>
            </w:r>
            <w:r w:rsidRPr="00684E99">
              <w:rPr>
                <w:lang w:val="uk-UA"/>
              </w:rPr>
              <w:t>«Якісна освіта: досв</w:t>
            </w:r>
            <w:r w:rsidR="00DE3C2C">
              <w:rPr>
                <w:lang w:val="uk-UA"/>
              </w:rPr>
              <w:t xml:space="preserve">ід, реалізація, перспективи» </w:t>
            </w:r>
          </w:p>
          <w:p w:rsidR="00684E99" w:rsidRPr="00DE3C2C" w:rsidRDefault="00DE3C2C" w:rsidP="00DE3C2C">
            <w:pPr>
              <w:jc w:val="right"/>
              <w:rPr>
                <w:i/>
                <w:lang w:val="uk-UA"/>
              </w:rPr>
            </w:pPr>
            <w:r w:rsidRPr="00DE3C2C">
              <w:rPr>
                <w:i/>
                <w:lang w:val="uk-UA"/>
              </w:rPr>
              <w:lastRenderedPageBreak/>
              <w:t>директор</w:t>
            </w:r>
            <w:r w:rsidR="00684E99" w:rsidRPr="00DE3C2C">
              <w:rPr>
                <w:i/>
                <w:lang w:val="uk-UA"/>
              </w:rPr>
              <w:t>.</w:t>
            </w:r>
          </w:p>
          <w:p w:rsidR="00684E99" w:rsidRPr="00684E99" w:rsidRDefault="00684E99" w:rsidP="00684E99">
            <w:pPr>
              <w:jc w:val="both"/>
              <w:rPr>
                <w:lang w:val="uk-UA"/>
              </w:rPr>
            </w:pPr>
            <w:r w:rsidRPr="00684E99">
              <w:rPr>
                <w:lang w:val="uk-UA"/>
              </w:rPr>
              <w:t>Виступи:</w:t>
            </w:r>
          </w:p>
          <w:p w:rsidR="00684E99" w:rsidRPr="00684E99" w:rsidRDefault="00684E99" w:rsidP="00684E99">
            <w:pPr>
              <w:jc w:val="both"/>
              <w:rPr>
                <w:lang w:val="uk-UA"/>
              </w:rPr>
            </w:pPr>
            <w:r>
              <w:rPr>
                <w:lang w:val="uk-UA"/>
              </w:rPr>
              <w:t>1.</w:t>
            </w:r>
            <w:r w:rsidRPr="00684E99">
              <w:rPr>
                <w:lang w:val="uk-UA"/>
              </w:rPr>
              <w:t xml:space="preserve">«Шляхи підвищення якості освіти в умовах Нової української школи» </w:t>
            </w:r>
          </w:p>
          <w:p w:rsidR="00DE3C2C" w:rsidRDefault="00DE3C2C" w:rsidP="00684E99">
            <w:pPr>
              <w:jc w:val="both"/>
              <w:rPr>
                <w:lang w:val="uk-UA"/>
              </w:rPr>
            </w:pPr>
            <w:r>
              <w:rPr>
                <w:lang w:val="uk-UA"/>
              </w:rPr>
              <w:t>2</w:t>
            </w:r>
            <w:r w:rsidR="00684E99">
              <w:rPr>
                <w:lang w:val="uk-UA"/>
              </w:rPr>
              <w:t>.</w:t>
            </w:r>
            <w:r w:rsidR="00684E99" w:rsidRPr="00684E99">
              <w:rPr>
                <w:lang w:val="uk-UA"/>
              </w:rPr>
              <w:t xml:space="preserve">«Сучасний урок – якісний урок» </w:t>
            </w:r>
          </w:p>
          <w:p w:rsidR="00DE3C2C" w:rsidRDefault="00DE3C2C" w:rsidP="00684E99">
            <w:pPr>
              <w:jc w:val="both"/>
              <w:rPr>
                <w:lang w:val="uk-UA"/>
              </w:rPr>
            </w:pPr>
            <w:r>
              <w:rPr>
                <w:lang w:val="uk-UA"/>
              </w:rPr>
              <w:t>3</w:t>
            </w:r>
            <w:r w:rsidR="003076B3">
              <w:rPr>
                <w:lang w:val="uk-UA"/>
              </w:rPr>
              <w:t>.</w:t>
            </w:r>
            <w:r w:rsidR="000C5923" w:rsidRPr="000C5923">
              <w:rPr>
                <w:lang w:val="uk-UA"/>
              </w:rPr>
              <w:t xml:space="preserve"> Домашнє завдання як засіб підвищення якості освіти </w:t>
            </w:r>
            <w:r w:rsidR="000C5923">
              <w:rPr>
                <w:lang w:val="uk-UA"/>
              </w:rPr>
              <w:t xml:space="preserve">та розвитку обдарувань школярів. </w:t>
            </w:r>
          </w:p>
          <w:p w:rsidR="00684E99" w:rsidRPr="0057599B" w:rsidRDefault="00DE3C2C" w:rsidP="00684E99">
            <w:pPr>
              <w:jc w:val="both"/>
              <w:rPr>
                <w:i/>
                <w:iCs/>
                <w:lang w:val="uk-UA"/>
              </w:rPr>
            </w:pPr>
            <w:r>
              <w:rPr>
                <w:lang w:val="uk-UA"/>
              </w:rPr>
              <w:t>4</w:t>
            </w:r>
            <w:r w:rsidR="00D4632F">
              <w:rPr>
                <w:lang w:val="uk-UA"/>
              </w:rPr>
              <w:t>.</w:t>
            </w:r>
            <w:r w:rsidR="00684E99" w:rsidRPr="00684E99">
              <w:rPr>
                <w:lang w:val="uk-UA"/>
              </w:rPr>
              <w:t xml:space="preserve">Бібліографічний огляд </w:t>
            </w:r>
            <w:r w:rsidR="00E62360">
              <w:rPr>
                <w:lang w:val="uk-UA"/>
              </w:rPr>
              <w:t xml:space="preserve">онлайн - </w:t>
            </w:r>
            <w:r w:rsidR="00684E99" w:rsidRPr="00684E99">
              <w:rPr>
                <w:lang w:val="uk-UA"/>
              </w:rPr>
              <w:t>новинок науково-методичної літератур</w:t>
            </w:r>
            <w:r w:rsidR="0057599B">
              <w:rPr>
                <w:lang w:val="uk-UA"/>
              </w:rPr>
              <w:t>и</w:t>
            </w:r>
            <w:r w:rsidR="007B409A">
              <w:rPr>
                <w:lang w:val="uk-UA"/>
              </w:rPr>
              <w:t xml:space="preserve"> </w:t>
            </w:r>
            <w:r w:rsidR="007B409A" w:rsidRPr="0057599B">
              <w:rPr>
                <w:i/>
                <w:iCs/>
                <w:lang w:val="uk-UA"/>
              </w:rPr>
              <w:t>бібліотекар</w:t>
            </w:r>
            <w:r w:rsidR="00684E99" w:rsidRPr="0057599B">
              <w:rPr>
                <w:i/>
                <w:iCs/>
                <w:lang w:val="uk-UA"/>
              </w:rPr>
              <w:t>.</w:t>
            </w:r>
          </w:p>
          <w:p w:rsidR="00684E99" w:rsidRPr="00684E99" w:rsidRDefault="00684E99" w:rsidP="00684E99">
            <w:pPr>
              <w:jc w:val="both"/>
              <w:rPr>
                <w:lang w:val="uk-UA"/>
              </w:rPr>
            </w:pPr>
            <w:r w:rsidRPr="00684E99">
              <w:rPr>
                <w:lang w:val="uk-UA"/>
              </w:rPr>
              <w:t>ІІ</w:t>
            </w:r>
            <w:r w:rsidR="0057599B">
              <w:rPr>
                <w:lang w:val="uk-UA"/>
              </w:rPr>
              <w:t xml:space="preserve">. </w:t>
            </w:r>
            <w:r w:rsidRPr="00684E99">
              <w:rPr>
                <w:lang w:val="uk-UA"/>
              </w:rPr>
              <w:t xml:space="preserve">Різне : </w:t>
            </w:r>
          </w:p>
          <w:p w:rsidR="00DE3C2C" w:rsidRDefault="00684E99" w:rsidP="00684E99">
            <w:pPr>
              <w:jc w:val="both"/>
              <w:rPr>
                <w:lang w:val="uk-UA"/>
              </w:rPr>
            </w:pPr>
            <w:r w:rsidRPr="00684E99">
              <w:rPr>
                <w:lang w:val="uk-UA"/>
              </w:rPr>
              <w:t xml:space="preserve">1.Про  підсумки ІІ –го  етапу Всеукраїнських учнівських олімпіад у закладі. </w:t>
            </w:r>
          </w:p>
          <w:p w:rsidR="00684E99" w:rsidRPr="00684E99" w:rsidRDefault="00684E99" w:rsidP="00684E99">
            <w:pPr>
              <w:jc w:val="both"/>
              <w:rPr>
                <w:lang w:val="uk-UA"/>
              </w:rPr>
            </w:pPr>
            <w:r w:rsidRPr="00684E99">
              <w:rPr>
                <w:lang w:val="uk-UA"/>
              </w:rPr>
              <w:t xml:space="preserve">2.Визнання результатів підвищення кваліфікації педагогічних працівників </w:t>
            </w:r>
          </w:p>
          <w:p w:rsidR="00DE3C2C" w:rsidRDefault="00DE3C2C" w:rsidP="00DE3C2C">
            <w:pPr>
              <w:jc w:val="both"/>
              <w:rPr>
                <w:lang w:val="uk-UA"/>
              </w:rPr>
            </w:pPr>
            <w:r>
              <w:rPr>
                <w:lang w:val="uk-UA"/>
              </w:rPr>
              <w:t>3</w:t>
            </w:r>
            <w:r w:rsidR="00684E99" w:rsidRPr="00684E99">
              <w:rPr>
                <w:lang w:val="uk-UA"/>
              </w:rPr>
              <w:t>.Про   хід атестації педагогічних працівників у 202</w:t>
            </w:r>
            <w:r w:rsidR="0057599B">
              <w:rPr>
                <w:lang w:val="uk-UA"/>
              </w:rPr>
              <w:t>5</w:t>
            </w:r>
            <w:r w:rsidR="00684E99" w:rsidRPr="00684E99">
              <w:rPr>
                <w:lang w:val="uk-UA"/>
              </w:rPr>
              <w:t>- 202</w:t>
            </w:r>
            <w:r w:rsidR="0057599B">
              <w:rPr>
                <w:lang w:val="uk-UA"/>
              </w:rPr>
              <w:t>6</w:t>
            </w:r>
            <w:r w:rsidR="00684E99" w:rsidRPr="00684E99">
              <w:rPr>
                <w:lang w:val="uk-UA"/>
              </w:rPr>
              <w:t xml:space="preserve"> </w:t>
            </w:r>
            <w:proofErr w:type="spellStart"/>
            <w:r w:rsidR="00684E99" w:rsidRPr="00684E99">
              <w:rPr>
                <w:lang w:val="uk-UA"/>
              </w:rPr>
              <w:t>н.р</w:t>
            </w:r>
            <w:proofErr w:type="spellEnd"/>
            <w:r w:rsidR="00684E99" w:rsidRPr="00684E99">
              <w:rPr>
                <w:lang w:val="uk-UA"/>
              </w:rPr>
              <w:t xml:space="preserve">.  </w:t>
            </w:r>
          </w:p>
          <w:p w:rsidR="00643B68" w:rsidRPr="001E1D69" w:rsidRDefault="00684E99" w:rsidP="00DE3C2C">
            <w:pPr>
              <w:jc w:val="right"/>
              <w:rPr>
                <w:lang w:val="uk-UA"/>
              </w:rPr>
            </w:pPr>
            <w:r w:rsidRPr="00DE3C2C">
              <w:rPr>
                <w:i/>
                <w:lang w:val="uk-UA"/>
              </w:rPr>
              <w:t>члени атестаційної комісії</w:t>
            </w:r>
            <w:r w:rsidRPr="00684E99">
              <w:rPr>
                <w:lang w:val="uk-UA"/>
              </w:rPr>
              <w:t>.</w:t>
            </w: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tabs>
                <w:tab w:val="right" w:pos="1939"/>
              </w:tabs>
              <w:jc w:val="both"/>
              <w:rPr>
                <w:lang w:val="uk-UA"/>
              </w:rPr>
            </w:pPr>
            <w:r w:rsidRPr="001E1D69">
              <w:rPr>
                <w:lang w:val="uk-UA"/>
              </w:rPr>
              <w:tab/>
            </w:r>
          </w:p>
        </w:tc>
      </w:tr>
      <w:tr w:rsidR="000248EB"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2.3. Атестація педкадрів</w:t>
            </w:r>
          </w:p>
        </w:tc>
        <w:tc>
          <w:tcPr>
            <w:tcW w:w="3467"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1.Вивчення системи роботи вчителів, що атестуються.</w:t>
            </w:r>
          </w:p>
          <w:p w:rsidR="00643B68" w:rsidRPr="00DE3C2C" w:rsidRDefault="00643B68" w:rsidP="00DE3C2C">
            <w:pPr>
              <w:jc w:val="right"/>
              <w:rPr>
                <w:i/>
                <w:lang w:val="uk-UA"/>
              </w:rPr>
            </w:pPr>
            <w:r w:rsidRPr="00DE3C2C">
              <w:rPr>
                <w:i/>
                <w:lang w:val="uk-UA"/>
              </w:rPr>
              <w:t>Атестаційна комісія</w:t>
            </w:r>
          </w:p>
          <w:p w:rsidR="00643B68" w:rsidRPr="001E1D69" w:rsidRDefault="00643B68" w:rsidP="00D35016">
            <w:pPr>
              <w:jc w:val="both"/>
              <w:rPr>
                <w:lang w:val="uk-UA"/>
              </w:rPr>
            </w:pPr>
            <w:r w:rsidRPr="001E1D69">
              <w:rPr>
                <w:lang w:val="uk-UA"/>
              </w:rPr>
              <w:t>2.Аналіз курсової перепідготовки.</w:t>
            </w:r>
          </w:p>
          <w:p w:rsidR="00643B68" w:rsidRPr="001E1D69" w:rsidRDefault="00643B68" w:rsidP="00DE3C2C">
            <w:pPr>
              <w:jc w:val="both"/>
              <w:rPr>
                <w:lang w:val="uk-UA"/>
              </w:rPr>
            </w:pPr>
            <w:r w:rsidRPr="001E1D69">
              <w:rPr>
                <w:lang w:val="uk-UA"/>
              </w:rPr>
              <w:t>3. Засідання атест</w:t>
            </w:r>
            <w:r w:rsidR="006A02DE" w:rsidRPr="001E1D69">
              <w:rPr>
                <w:lang w:val="uk-UA"/>
              </w:rPr>
              <w:t xml:space="preserve">аційної  комісії </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27858">
            <w:pPr>
              <w:jc w:val="center"/>
              <w:rPr>
                <w:b/>
                <w:sz w:val="28"/>
                <w:szCs w:val="28"/>
                <w:lang w:val="uk-UA"/>
              </w:rPr>
            </w:pPr>
            <w:r w:rsidRPr="003E773C">
              <w:rPr>
                <w:b/>
                <w:sz w:val="28"/>
                <w:szCs w:val="28"/>
                <w:lang w:val="uk-UA"/>
              </w:rPr>
              <w:t xml:space="preserve">Розділ ІІІ.  </w:t>
            </w:r>
            <w:r w:rsidR="003C4196" w:rsidRPr="003E773C">
              <w:rPr>
                <w:b/>
                <w:sz w:val="28"/>
                <w:szCs w:val="28"/>
                <w:lang w:val="uk-UA"/>
              </w:rPr>
              <w:t>Навчально -в</w:t>
            </w:r>
            <w:r w:rsidRPr="003E773C">
              <w:rPr>
                <w:b/>
                <w:sz w:val="28"/>
                <w:szCs w:val="28"/>
                <w:lang w:val="uk-UA"/>
              </w:rPr>
              <w:t>иховна робота</w:t>
            </w:r>
          </w:p>
        </w:tc>
      </w:tr>
      <w:tr w:rsidR="000248EB" w:rsidRPr="001E1D69"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871" w:type="dxa"/>
            <w:gridSpan w:val="12"/>
            <w:tcBorders>
              <w:top w:val="single" w:sz="4" w:space="0" w:color="auto"/>
              <w:left w:val="single" w:sz="4" w:space="0" w:color="auto"/>
              <w:bottom w:val="single" w:sz="4" w:space="0" w:color="auto"/>
              <w:right w:val="single" w:sz="4" w:space="0" w:color="auto"/>
            </w:tcBorders>
            <w:hideMark/>
          </w:tcPr>
          <w:p w:rsidR="00DE3C2C" w:rsidRDefault="00643B68" w:rsidP="00D35016">
            <w:pPr>
              <w:jc w:val="both"/>
              <w:rPr>
                <w:lang w:val="uk-UA"/>
              </w:rPr>
            </w:pPr>
            <w:r w:rsidRPr="001E1D69">
              <w:rPr>
                <w:lang w:val="uk-UA"/>
              </w:rPr>
              <w:t>Рейди в сім’ї з метою вивчення умов утримання дітей, забезпечення їх на</w:t>
            </w:r>
            <w:r w:rsidR="00387D65" w:rsidRPr="001E1D69">
              <w:rPr>
                <w:lang w:val="uk-UA"/>
              </w:rPr>
              <w:t>вчання.</w:t>
            </w:r>
            <w:r w:rsidR="00A72526" w:rsidRPr="001E1D69">
              <w:rPr>
                <w:lang w:val="uk-UA"/>
              </w:rPr>
              <w:t xml:space="preserve"> </w:t>
            </w:r>
          </w:p>
          <w:p w:rsidR="00643B68" w:rsidRPr="00DE3C2C" w:rsidRDefault="00643B68" w:rsidP="00DE3C2C">
            <w:pPr>
              <w:jc w:val="right"/>
              <w:rPr>
                <w:i/>
                <w:lang w:val="uk-UA"/>
              </w:rPr>
            </w:pPr>
            <w:r w:rsidRPr="00DE3C2C">
              <w:rPr>
                <w:i/>
                <w:lang w:val="uk-UA"/>
              </w:rPr>
              <w:lastRenderedPageBreak/>
              <w:t>Класні керівники</w:t>
            </w:r>
          </w:p>
          <w:p w:rsidR="00643B68" w:rsidRPr="001E1D69" w:rsidRDefault="00643B68" w:rsidP="00D35016">
            <w:pPr>
              <w:jc w:val="both"/>
              <w:rPr>
                <w:lang w:val="uk-UA"/>
              </w:rPr>
            </w:pPr>
            <w:r w:rsidRPr="001E1D69">
              <w:rPr>
                <w:lang w:val="uk-UA"/>
              </w:rPr>
              <w:t>Організація роботи в дні зимових канікул.</w:t>
            </w:r>
          </w:p>
          <w:p w:rsidR="00643B68" w:rsidRPr="001E1D69" w:rsidRDefault="00A72526" w:rsidP="00DE3C2C">
            <w:pPr>
              <w:jc w:val="right"/>
              <w:rPr>
                <w:lang w:val="uk-UA"/>
              </w:rPr>
            </w:pPr>
            <w:r w:rsidRPr="00DE3C2C">
              <w:rPr>
                <w:i/>
                <w:lang w:val="uk-UA"/>
              </w:rPr>
              <w:t>Педагог – організатор</w:t>
            </w:r>
            <w:r w:rsidRPr="001E1D69">
              <w:rPr>
                <w:lang w:val="uk-UA"/>
              </w:rPr>
              <w:t>.</w:t>
            </w:r>
          </w:p>
        </w:tc>
        <w:tc>
          <w:tcPr>
            <w:tcW w:w="6911" w:type="dxa"/>
            <w:gridSpan w:val="7"/>
            <w:tcBorders>
              <w:top w:val="single" w:sz="4" w:space="0" w:color="auto"/>
              <w:left w:val="single" w:sz="4" w:space="0" w:color="auto"/>
              <w:bottom w:val="single" w:sz="4" w:space="0" w:color="auto"/>
              <w:right w:val="single" w:sz="4" w:space="0" w:color="auto"/>
            </w:tcBorders>
            <w:hideMark/>
          </w:tcPr>
          <w:p w:rsidR="00DE3C2C" w:rsidRDefault="00643B68" w:rsidP="00D35016">
            <w:pPr>
              <w:jc w:val="both"/>
              <w:rPr>
                <w:lang w:val="uk-UA"/>
              </w:rPr>
            </w:pPr>
            <w:r w:rsidRPr="001E1D69">
              <w:rPr>
                <w:lang w:val="uk-UA"/>
              </w:rPr>
              <w:lastRenderedPageBreak/>
              <w:t xml:space="preserve">Співбесіди з учнями 9 го класу ( визначення форм продовження навчання). </w:t>
            </w:r>
          </w:p>
          <w:p w:rsidR="00643B68" w:rsidRPr="00DE3C2C" w:rsidRDefault="00643B68" w:rsidP="00DE3C2C">
            <w:pPr>
              <w:jc w:val="right"/>
              <w:rPr>
                <w:i/>
                <w:lang w:val="uk-UA"/>
              </w:rPr>
            </w:pPr>
            <w:r w:rsidRPr="00DE3C2C">
              <w:rPr>
                <w:i/>
                <w:lang w:val="uk-UA"/>
              </w:rPr>
              <w:lastRenderedPageBreak/>
              <w:t>Класн</w:t>
            </w:r>
            <w:r w:rsidR="0057599B">
              <w:rPr>
                <w:i/>
                <w:lang w:val="uk-UA"/>
              </w:rPr>
              <w:t xml:space="preserve">і </w:t>
            </w:r>
            <w:r w:rsidR="00A72526" w:rsidRPr="00DE3C2C">
              <w:rPr>
                <w:i/>
                <w:lang w:val="uk-UA"/>
              </w:rPr>
              <w:t>к</w:t>
            </w:r>
            <w:r w:rsidRPr="00DE3C2C">
              <w:rPr>
                <w:i/>
                <w:lang w:val="uk-UA"/>
              </w:rPr>
              <w:t>ер</w:t>
            </w:r>
            <w:r w:rsidR="00A72526" w:rsidRPr="00DE3C2C">
              <w:rPr>
                <w:i/>
                <w:lang w:val="uk-UA"/>
              </w:rPr>
              <w:t>.</w:t>
            </w:r>
          </w:p>
        </w:tc>
      </w:tr>
      <w:tr w:rsidR="000248EB" w:rsidRPr="001E1D69"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643B68" w:rsidRDefault="00EC0D0D" w:rsidP="00D35016">
            <w:pPr>
              <w:jc w:val="both"/>
              <w:rPr>
                <w:b/>
                <w:lang w:val="uk-UA"/>
              </w:rPr>
            </w:pPr>
            <w:r w:rsidRPr="001E1D69">
              <w:rPr>
                <w:b/>
                <w:lang w:val="uk-UA"/>
              </w:rPr>
              <w:t xml:space="preserve">Місячник «Ціннісне ставлення </w:t>
            </w:r>
            <w:r w:rsidR="000162C2">
              <w:rPr>
                <w:b/>
                <w:lang w:val="uk-UA"/>
              </w:rPr>
              <w:t>до себе</w:t>
            </w:r>
            <w:r w:rsidRPr="001E1D69">
              <w:rPr>
                <w:b/>
                <w:lang w:val="uk-UA"/>
              </w:rPr>
              <w:t>»</w:t>
            </w:r>
          </w:p>
          <w:p w:rsidR="002953CC" w:rsidRPr="002953CC" w:rsidRDefault="002953CC" w:rsidP="00D35016">
            <w:pPr>
              <w:jc w:val="both"/>
              <w:rPr>
                <w:lang w:val="uk-UA"/>
              </w:rPr>
            </w:pPr>
            <w:r>
              <w:rPr>
                <w:lang w:val="uk-UA"/>
              </w:rPr>
              <w:t>Конкурс</w:t>
            </w:r>
            <w:r w:rsidRPr="002953CC">
              <w:rPr>
                <w:lang w:val="uk-UA"/>
              </w:rPr>
              <w:t xml:space="preserve"> солістів</w:t>
            </w:r>
            <w:r>
              <w:rPr>
                <w:lang w:val="uk-UA"/>
              </w:rPr>
              <w:t xml:space="preserve"> </w:t>
            </w:r>
            <w:r w:rsidRPr="002953CC">
              <w:rPr>
                <w:lang w:val="uk-UA"/>
              </w:rPr>
              <w:t>- вокалістів та читців «Зіркова мрія – 202</w:t>
            </w:r>
            <w:r w:rsidR="0057599B">
              <w:rPr>
                <w:lang w:val="uk-UA"/>
              </w:rPr>
              <w:t>6</w:t>
            </w:r>
            <w:r w:rsidRPr="002953CC">
              <w:rPr>
                <w:lang w:val="uk-UA"/>
              </w:rPr>
              <w:t>».</w:t>
            </w:r>
          </w:p>
          <w:p w:rsidR="004B5B8E" w:rsidRPr="001E1D69" w:rsidRDefault="004B5B8E" w:rsidP="00D35016">
            <w:pPr>
              <w:jc w:val="both"/>
              <w:rPr>
                <w:lang w:val="uk-UA"/>
              </w:rPr>
            </w:pPr>
          </w:p>
        </w:tc>
      </w:tr>
      <w:tr w:rsidR="000248EB" w:rsidRPr="00192758" w:rsidTr="00371E10">
        <w:trPr>
          <w:trHeight w:val="4514"/>
        </w:trPr>
        <w:tc>
          <w:tcPr>
            <w:tcW w:w="1414" w:type="dxa"/>
            <w:gridSpan w:val="10"/>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41" w:type="dxa"/>
            <w:gridSpan w:val="6"/>
            <w:tcBorders>
              <w:top w:val="single" w:sz="4" w:space="0" w:color="auto"/>
              <w:left w:val="single" w:sz="4" w:space="0" w:color="auto"/>
              <w:bottom w:val="single" w:sz="4" w:space="0" w:color="auto"/>
              <w:right w:val="single" w:sz="4" w:space="0" w:color="auto"/>
            </w:tcBorders>
            <w:hideMark/>
          </w:tcPr>
          <w:p w:rsidR="00A726A8" w:rsidRPr="001E1D69" w:rsidRDefault="00643B68" w:rsidP="00D35016">
            <w:pPr>
              <w:jc w:val="both"/>
              <w:rPr>
                <w:b/>
                <w:u w:val="single"/>
                <w:lang w:val="uk-UA"/>
              </w:rPr>
            </w:pPr>
            <w:r w:rsidRPr="001E1D69">
              <w:rPr>
                <w:b/>
                <w:u w:val="single"/>
                <w:lang w:val="uk-UA"/>
              </w:rPr>
              <w:t>І тиждень</w:t>
            </w:r>
            <w:r w:rsidR="00227858">
              <w:rPr>
                <w:b/>
                <w:u w:val="single"/>
                <w:lang w:val="uk-UA"/>
              </w:rPr>
              <w:t xml:space="preserve"> </w:t>
            </w:r>
            <w:r w:rsidR="00A726A8" w:rsidRPr="001E1D69">
              <w:rPr>
                <w:b/>
                <w:u w:val="single"/>
                <w:lang w:val="uk-UA"/>
              </w:rPr>
              <w:t>0</w:t>
            </w:r>
            <w:r w:rsidR="003269B8">
              <w:rPr>
                <w:b/>
                <w:u w:val="single"/>
                <w:lang w:val="uk-UA"/>
              </w:rPr>
              <w:t>1</w:t>
            </w:r>
            <w:r w:rsidR="00227858">
              <w:rPr>
                <w:b/>
                <w:u w:val="single"/>
                <w:lang w:val="uk-UA"/>
              </w:rPr>
              <w:t>.01.</w:t>
            </w:r>
            <w:r w:rsidR="00A726A8" w:rsidRPr="001E1D69">
              <w:rPr>
                <w:b/>
                <w:u w:val="single"/>
                <w:lang w:val="uk-UA"/>
              </w:rPr>
              <w:t>-0</w:t>
            </w:r>
            <w:r w:rsidR="0057599B">
              <w:rPr>
                <w:b/>
                <w:u w:val="single"/>
                <w:lang w:val="uk-UA"/>
              </w:rPr>
              <w:t>9.</w:t>
            </w:r>
            <w:r w:rsidR="00227858">
              <w:rPr>
                <w:b/>
                <w:u w:val="single"/>
                <w:lang w:val="uk-UA"/>
              </w:rPr>
              <w:t>01.</w:t>
            </w:r>
          </w:p>
          <w:p w:rsidR="00643B68" w:rsidRPr="001E1D69" w:rsidRDefault="00643B68" w:rsidP="00D35016">
            <w:pPr>
              <w:jc w:val="both"/>
              <w:rPr>
                <w:lang w:val="uk-UA"/>
              </w:rPr>
            </w:pPr>
            <w:r w:rsidRPr="001E1D69">
              <w:rPr>
                <w:lang w:val="uk-UA"/>
              </w:rPr>
              <w:t>Робота за планом заходів під час зимових канікул.</w:t>
            </w:r>
          </w:p>
          <w:p w:rsidR="00643B68" w:rsidRPr="001E1D69" w:rsidRDefault="00643B68" w:rsidP="00DE3C2C">
            <w:pPr>
              <w:jc w:val="both"/>
              <w:rPr>
                <w:lang w:val="uk-UA"/>
              </w:rPr>
            </w:pPr>
          </w:p>
        </w:tc>
        <w:tc>
          <w:tcPr>
            <w:tcW w:w="3430"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b/>
                <w:u w:val="single"/>
                <w:lang w:val="uk-UA"/>
              </w:rPr>
            </w:pPr>
            <w:r w:rsidRPr="001E1D69">
              <w:rPr>
                <w:b/>
                <w:u w:val="single"/>
                <w:lang w:val="uk-UA"/>
              </w:rPr>
              <w:t>ІІ тиждень</w:t>
            </w:r>
            <w:r w:rsidR="00A726A8" w:rsidRPr="001E1D69">
              <w:rPr>
                <w:b/>
                <w:u w:val="single"/>
                <w:lang w:val="uk-UA"/>
              </w:rPr>
              <w:t xml:space="preserve"> </w:t>
            </w:r>
            <w:r w:rsidR="008F71EE">
              <w:rPr>
                <w:b/>
                <w:u w:val="single"/>
                <w:lang w:val="uk-UA"/>
              </w:rPr>
              <w:t>0</w:t>
            </w:r>
            <w:r w:rsidR="0057599B">
              <w:rPr>
                <w:b/>
                <w:u w:val="single"/>
                <w:lang w:val="uk-UA"/>
              </w:rPr>
              <w:t>5</w:t>
            </w:r>
            <w:r w:rsidR="00227858">
              <w:rPr>
                <w:b/>
                <w:u w:val="single"/>
                <w:lang w:val="uk-UA"/>
              </w:rPr>
              <w:t>.01.</w:t>
            </w:r>
            <w:r w:rsidR="00A726A8" w:rsidRPr="001E1D69">
              <w:rPr>
                <w:b/>
                <w:u w:val="single"/>
                <w:lang w:val="uk-UA"/>
              </w:rPr>
              <w:t>-</w:t>
            </w:r>
            <w:r w:rsidR="0057599B">
              <w:rPr>
                <w:b/>
                <w:u w:val="single"/>
                <w:lang w:val="uk-UA"/>
              </w:rPr>
              <w:t>09</w:t>
            </w:r>
            <w:r w:rsidR="00227858">
              <w:rPr>
                <w:b/>
                <w:u w:val="single"/>
                <w:lang w:val="uk-UA"/>
              </w:rPr>
              <w:t>.01.</w:t>
            </w:r>
          </w:p>
          <w:p w:rsidR="00B224AF" w:rsidRPr="001E1D69" w:rsidRDefault="00B224AF" w:rsidP="00B224AF">
            <w:pPr>
              <w:jc w:val="both"/>
              <w:rPr>
                <w:lang w:val="uk-UA"/>
              </w:rPr>
            </w:pPr>
            <w:r>
              <w:rPr>
                <w:b/>
                <w:lang w:val="uk-UA"/>
              </w:rPr>
              <w:t xml:space="preserve"> </w:t>
            </w:r>
            <w:r w:rsidRPr="001E1D69">
              <w:rPr>
                <w:lang w:val="uk-UA"/>
              </w:rPr>
              <w:t>Робота за планом заходів під час зимових канікул.</w:t>
            </w:r>
          </w:p>
          <w:p w:rsidR="00726239" w:rsidRPr="001E1D69" w:rsidRDefault="00726239" w:rsidP="00D35016">
            <w:pPr>
              <w:jc w:val="both"/>
              <w:rPr>
                <w:lang w:val="uk-UA"/>
              </w:rPr>
            </w:pPr>
          </w:p>
          <w:p w:rsidR="00456BBF" w:rsidRPr="001E1D69" w:rsidRDefault="00726239" w:rsidP="00D35016">
            <w:pPr>
              <w:jc w:val="both"/>
              <w:rPr>
                <w:lang w:val="uk-UA"/>
              </w:rPr>
            </w:pPr>
            <w:r>
              <w:rPr>
                <w:lang w:val="uk-UA"/>
              </w:rPr>
              <w:t xml:space="preserve"> </w:t>
            </w:r>
          </w:p>
          <w:p w:rsidR="00456BBF" w:rsidRPr="001E1D69" w:rsidRDefault="00726239" w:rsidP="00D35016">
            <w:pPr>
              <w:jc w:val="both"/>
              <w:rPr>
                <w:lang w:val="uk-UA"/>
              </w:rPr>
            </w:pPr>
            <w:r>
              <w:rPr>
                <w:lang w:val="uk-UA"/>
              </w:rPr>
              <w:t xml:space="preserve"> </w:t>
            </w:r>
          </w:p>
          <w:p w:rsidR="00456BBF" w:rsidRPr="001E1D69" w:rsidRDefault="00456BBF" w:rsidP="00D35016">
            <w:pPr>
              <w:jc w:val="both"/>
              <w:rPr>
                <w:lang w:val="uk-UA"/>
              </w:rPr>
            </w:pPr>
            <w:r w:rsidRPr="001E1D69">
              <w:rPr>
                <w:lang w:val="uk-UA"/>
              </w:rPr>
              <w:t xml:space="preserve"> </w:t>
            </w:r>
          </w:p>
          <w:p w:rsidR="00456BBF" w:rsidRPr="001E1D69" w:rsidRDefault="00456BBF" w:rsidP="00D35016">
            <w:pPr>
              <w:jc w:val="both"/>
              <w:rPr>
                <w:lang w:val="uk-UA"/>
              </w:rPr>
            </w:pPr>
            <w:r w:rsidRPr="001E1D69">
              <w:rPr>
                <w:lang w:val="uk-UA"/>
              </w:rPr>
              <w:t xml:space="preserve"> </w:t>
            </w:r>
          </w:p>
          <w:p w:rsidR="00456BBF" w:rsidRPr="001E1D69" w:rsidRDefault="00456BBF" w:rsidP="00D35016">
            <w:pPr>
              <w:jc w:val="both"/>
              <w:rPr>
                <w:lang w:val="uk-UA"/>
              </w:rPr>
            </w:pPr>
          </w:p>
        </w:tc>
        <w:tc>
          <w:tcPr>
            <w:tcW w:w="3454" w:type="dxa"/>
            <w:gridSpan w:val="5"/>
            <w:tcBorders>
              <w:top w:val="single" w:sz="4" w:space="0" w:color="auto"/>
              <w:left w:val="single" w:sz="4" w:space="0" w:color="auto"/>
              <w:bottom w:val="single" w:sz="4" w:space="0" w:color="auto"/>
              <w:right w:val="single" w:sz="4" w:space="0" w:color="auto"/>
            </w:tcBorders>
            <w:hideMark/>
          </w:tcPr>
          <w:p w:rsidR="00643B68" w:rsidRPr="001E1D69" w:rsidRDefault="007331ED" w:rsidP="00D35016">
            <w:pPr>
              <w:jc w:val="both"/>
              <w:rPr>
                <w:b/>
                <w:u w:val="single"/>
                <w:lang w:val="uk-UA"/>
              </w:rPr>
            </w:pPr>
            <w:r w:rsidRPr="001E1D69">
              <w:rPr>
                <w:b/>
                <w:u w:val="single"/>
                <w:lang w:val="uk-UA"/>
              </w:rPr>
              <w:t>ІІІ тиждень</w:t>
            </w:r>
            <w:r w:rsidR="00A726A8" w:rsidRPr="001E1D69">
              <w:rPr>
                <w:b/>
                <w:u w:val="single"/>
                <w:lang w:val="uk-UA"/>
              </w:rPr>
              <w:t>1</w:t>
            </w:r>
            <w:r w:rsidR="0057599B">
              <w:rPr>
                <w:b/>
                <w:u w:val="single"/>
                <w:lang w:val="uk-UA"/>
              </w:rPr>
              <w:t>2</w:t>
            </w:r>
            <w:r w:rsidR="00227858">
              <w:rPr>
                <w:b/>
                <w:u w:val="single"/>
                <w:lang w:val="uk-UA"/>
              </w:rPr>
              <w:t>.01.</w:t>
            </w:r>
            <w:r w:rsidR="00A726A8" w:rsidRPr="001E1D69">
              <w:rPr>
                <w:b/>
                <w:u w:val="single"/>
                <w:lang w:val="uk-UA"/>
              </w:rPr>
              <w:t>-</w:t>
            </w:r>
            <w:r w:rsidR="008F71EE">
              <w:rPr>
                <w:b/>
                <w:u w:val="single"/>
                <w:lang w:val="uk-UA"/>
              </w:rPr>
              <w:t>1</w:t>
            </w:r>
            <w:r w:rsidR="0057599B">
              <w:rPr>
                <w:b/>
                <w:u w:val="single"/>
                <w:lang w:val="uk-UA"/>
              </w:rPr>
              <w:t>6</w:t>
            </w:r>
            <w:r w:rsidR="00227858">
              <w:rPr>
                <w:b/>
                <w:u w:val="single"/>
                <w:lang w:val="uk-UA"/>
              </w:rPr>
              <w:t>.01.</w:t>
            </w:r>
          </w:p>
          <w:p w:rsidR="00900980" w:rsidRDefault="00643B68" w:rsidP="00900980">
            <w:pPr>
              <w:jc w:val="both"/>
              <w:rPr>
                <w:b/>
                <w:lang w:val="uk-UA"/>
              </w:rPr>
            </w:pPr>
            <w:r w:rsidRPr="001E1D69">
              <w:rPr>
                <w:b/>
                <w:lang w:val="uk-UA"/>
              </w:rPr>
              <w:t>Тиждень ціннісного ставлення до людей</w:t>
            </w:r>
            <w:r w:rsidR="00597CEF">
              <w:rPr>
                <w:b/>
                <w:lang w:val="uk-UA"/>
              </w:rPr>
              <w:t xml:space="preserve"> «Я фізичне»</w:t>
            </w:r>
          </w:p>
          <w:p w:rsidR="00900980" w:rsidRPr="00900980" w:rsidRDefault="00900980" w:rsidP="00900980">
            <w:pPr>
              <w:jc w:val="both"/>
              <w:rPr>
                <w:b/>
                <w:lang w:val="uk-UA"/>
              </w:rPr>
            </w:pPr>
            <w:r>
              <w:rPr>
                <w:lang w:val="uk-UA"/>
              </w:rPr>
              <w:t xml:space="preserve"> </w:t>
            </w:r>
            <w:r w:rsidRPr="00900980">
              <w:rPr>
                <w:lang w:val="uk-UA"/>
              </w:rPr>
              <w:t xml:space="preserve">Диспути </w:t>
            </w:r>
            <w:r w:rsidR="0057599B">
              <w:rPr>
                <w:lang w:val="uk-UA"/>
              </w:rPr>
              <w:t>«</w:t>
            </w:r>
            <w:r w:rsidRPr="00900980">
              <w:rPr>
                <w:lang w:val="uk-UA"/>
              </w:rPr>
              <w:t>У чому краса людини?</w:t>
            </w:r>
            <w:r w:rsidR="0057599B">
              <w:rPr>
                <w:lang w:val="uk-UA"/>
              </w:rPr>
              <w:t>»</w:t>
            </w:r>
            <w:r w:rsidRPr="00900980">
              <w:rPr>
                <w:lang w:val="uk-UA"/>
              </w:rPr>
              <w:t xml:space="preserve">, </w:t>
            </w:r>
            <w:r w:rsidR="0057599B">
              <w:rPr>
                <w:lang w:val="uk-UA"/>
              </w:rPr>
              <w:t>«</w:t>
            </w:r>
            <w:r w:rsidRPr="00900980">
              <w:rPr>
                <w:lang w:val="uk-UA"/>
              </w:rPr>
              <w:t>Що я знаю про себе?</w:t>
            </w:r>
            <w:r w:rsidR="0057599B">
              <w:rPr>
                <w:lang w:val="uk-UA"/>
              </w:rPr>
              <w:t xml:space="preserve">» </w:t>
            </w:r>
            <w:r>
              <w:rPr>
                <w:lang w:val="uk-UA"/>
              </w:rPr>
              <w:t xml:space="preserve"> </w:t>
            </w:r>
            <w:r w:rsidRPr="0057599B">
              <w:rPr>
                <w:i/>
                <w:iCs/>
                <w:lang w:val="uk-UA"/>
              </w:rPr>
              <w:t xml:space="preserve">5-6 </w:t>
            </w:r>
            <w:proofErr w:type="spellStart"/>
            <w:r w:rsidRPr="0057599B">
              <w:rPr>
                <w:i/>
                <w:iCs/>
                <w:lang w:val="uk-UA"/>
              </w:rPr>
              <w:t>кл</w:t>
            </w:r>
            <w:proofErr w:type="spellEnd"/>
            <w:r w:rsidRPr="00900980">
              <w:rPr>
                <w:lang w:val="uk-UA"/>
              </w:rPr>
              <w:t xml:space="preserve"> </w:t>
            </w:r>
            <w:r>
              <w:rPr>
                <w:lang w:val="uk-UA"/>
              </w:rPr>
              <w:t xml:space="preserve"> </w:t>
            </w:r>
          </w:p>
          <w:p w:rsidR="00DE3C2C" w:rsidRDefault="0057599B" w:rsidP="00D35016">
            <w:pPr>
              <w:jc w:val="both"/>
              <w:rPr>
                <w:lang w:val="uk-UA"/>
              </w:rPr>
            </w:pPr>
            <w:r>
              <w:rPr>
                <w:lang w:val="uk-UA"/>
              </w:rPr>
              <w:t>«</w:t>
            </w:r>
            <w:r w:rsidR="00900980" w:rsidRPr="00900980">
              <w:rPr>
                <w:lang w:val="uk-UA"/>
              </w:rPr>
              <w:t>Моральні основи сім’ї. Еволюція сімейних відносин</w:t>
            </w:r>
            <w:r>
              <w:rPr>
                <w:lang w:val="uk-UA"/>
              </w:rPr>
              <w:t xml:space="preserve">» </w:t>
            </w:r>
            <w:r w:rsidR="00900980" w:rsidRPr="0057599B">
              <w:rPr>
                <w:i/>
                <w:iCs/>
                <w:lang w:val="uk-UA"/>
              </w:rPr>
              <w:t xml:space="preserve">7-9 </w:t>
            </w:r>
            <w:proofErr w:type="spellStart"/>
            <w:r w:rsidR="00900980" w:rsidRPr="0057599B">
              <w:rPr>
                <w:i/>
                <w:iCs/>
                <w:lang w:val="uk-UA"/>
              </w:rPr>
              <w:t>кл</w:t>
            </w:r>
            <w:proofErr w:type="spellEnd"/>
          </w:p>
          <w:p w:rsidR="00DE3C2C" w:rsidRDefault="00726239" w:rsidP="00D35016">
            <w:pPr>
              <w:jc w:val="both"/>
              <w:rPr>
                <w:lang w:val="uk-UA"/>
              </w:rPr>
            </w:pPr>
            <w:r>
              <w:rPr>
                <w:lang w:val="uk-UA"/>
              </w:rPr>
              <w:t xml:space="preserve">Бесіда «Бути толерантним — бути сильним» </w:t>
            </w:r>
          </w:p>
          <w:p w:rsidR="00726239" w:rsidRDefault="00DE3C2C" w:rsidP="00DE3C2C">
            <w:pPr>
              <w:jc w:val="right"/>
              <w:rPr>
                <w:lang w:val="uk-UA"/>
              </w:rPr>
            </w:pPr>
            <w:proofErr w:type="spellStart"/>
            <w:r>
              <w:rPr>
                <w:i/>
                <w:lang w:val="uk-UA"/>
              </w:rPr>
              <w:t>К</w:t>
            </w:r>
            <w:r w:rsidR="00726239" w:rsidRPr="00DE3C2C">
              <w:rPr>
                <w:i/>
                <w:lang w:val="uk-UA"/>
              </w:rPr>
              <w:t>л</w:t>
            </w:r>
            <w:proofErr w:type="spellEnd"/>
            <w:r w:rsidR="00726239" w:rsidRPr="00DE3C2C">
              <w:rPr>
                <w:i/>
                <w:lang w:val="uk-UA"/>
              </w:rPr>
              <w:t>. керівники</w:t>
            </w:r>
            <w:r w:rsidR="00726239">
              <w:rPr>
                <w:lang w:val="uk-UA"/>
              </w:rPr>
              <w:t>.</w:t>
            </w:r>
          </w:p>
          <w:p w:rsidR="00DE3C2C" w:rsidRDefault="00900980" w:rsidP="00D35016">
            <w:pPr>
              <w:jc w:val="both"/>
              <w:rPr>
                <w:b/>
                <w:lang w:val="uk-UA"/>
              </w:rPr>
            </w:pPr>
            <w:r>
              <w:rPr>
                <w:lang w:val="uk-UA"/>
              </w:rPr>
              <w:t xml:space="preserve">16.01. </w:t>
            </w:r>
            <w:r w:rsidRPr="00227858">
              <w:rPr>
                <w:b/>
                <w:lang w:val="uk-UA"/>
              </w:rPr>
              <w:t xml:space="preserve">День пам’яті Кіборгів-  година спілкування "Фортеця кіборгів" </w:t>
            </w:r>
          </w:p>
          <w:p w:rsidR="00FE34FF" w:rsidRPr="00DE3C2C" w:rsidRDefault="00DE3C2C" w:rsidP="00DE3C2C">
            <w:pPr>
              <w:jc w:val="right"/>
              <w:rPr>
                <w:i/>
                <w:lang w:val="uk-UA"/>
              </w:rPr>
            </w:pPr>
            <w:r>
              <w:rPr>
                <w:i/>
                <w:lang w:val="uk-UA"/>
              </w:rPr>
              <w:t>(</w:t>
            </w:r>
            <w:proofErr w:type="spellStart"/>
            <w:r>
              <w:rPr>
                <w:i/>
                <w:lang w:val="uk-UA"/>
              </w:rPr>
              <w:t>К</w:t>
            </w:r>
            <w:r w:rsidR="00900980" w:rsidRPr="00DE3C2C">
              <w:rPr>
                <w:i/>
                <w:lang w:val="uk-UA"/>
              </w:rPr>
              <w:t>л.кер</w:t>
            </w:r>
            <w:proofErr w:type="spellEnd"/>
            <w:r w:rsidR="00900980" w:rsidRPr="00DE3C2C">
              <w:rPr>
                <w:i/>
                <w:lang w:val="uk-UA"/>
              </w:rPr>
              <w:t xml:space="preserve"> 3-9 </w:t>
            </w:r>
            <w:proofErr w:type="spellStart"/>
            <w:r w:rsidR="00900980" w:rsidRPr="00DE3C2C">
              <w:rPr>
                <w:i/>
                <w:lang w:val="uk-UA"/>
              </w:rPr>
              <w:t>кл</w:t>
            </w:r>
            <w:proofErr w:type="spellEnd"/>
            <w:r w:rsidR="00900980" w:rsidRPr="00DE3C2C">
              <w:rPr>
                <w:i/>
                <w:lang w:val="uk-UA"/>
              </w:rPr>
              <w:t>.)</w:t>
            </w:r>
          </w:p>
        </w:tc>
        <w:tc>
          <w:tcPr>
            <w:tcW w:w="3457" w:type="dxa"/>
            <w:gridSpan w:val="2"/>
            <w:tcBorders>
              <w:top w:val="single" w:sz="4" w:space="0" w:color="auto"/>
              <w:left w:val="single" w:sz="4" w:space="0" w:color="auto"/>
              <w:bottom w:val="single" w:sz="4" w:space="0" w:color="auto"/>
              <w:right w:val="single" w:sz="4" w:space="0" w:color="auto"/>
            </w:tcBorders>
          </w:tcPr>
          <w:p w:rsidR="00643B68" w:rsidRPr="001E1D69" w:rsidRDefault="007331ED" w:rsidP="00D35016">
            <w:pPr>
              <w:jc w:val="both"/>
              <w:rPr>
                <w:b/>
                <w:u w:val="single"/>
                <w:lang w:val="uk-UA"/>
              </w:rPr>
            </w:pPr>
            <w:r w:rsidRPr="001E1D69">
              <w:rPr>
                <w:b/>
                <w:u w:val="single"/>
                <w:lang w:val="uk-UA"/>
              </w:rPr>
              <w:t xml:space="preserve">ІУ тиждень </w:t>
            </w:r>
            <w:r w:rsidR="0057599B">
              <w:rPr>
                <w:b/>
                <w:u w:val="single"/>
                <w:lang w:val="uk-UA"/>
              </w:rPr>
              <w:t>19</w:t>
            </w:r>
            <w:r w:rsidR="00227858">
              <w:rPr>
                <w:b/>
                <w:u w:val="single"/>
                <w:lang w:val="uk-UA"/>
              </w:rPr>
              <w:t>.01.</w:t>
            </w:r>
            <w:r w:rsidR="00A726A8" w:rsidRPr="001E1D69">
              <w:rPr>
                <w:b/>
                <w:u w:val="single"/>
                <w:lang w:val="uk-UA"/>
              </w:rPr>
              <w:t>-2</w:t>
            </w:r>
            <w:r w:rsidR="0057599B">
              <w:rPr>
                <w:b/>
                <w:u w:val="single"/>
                <w:lang w:val="uk-UA"/>
              </w:rPr>
              <w:t>3</w:t>
            </w:r>
            <w:r w:rsidR="00227858">
              <w:rPr>
                <w:b/>
                <w:u w:val="single"/>
                <w:lang w:val="uk-UA"/>
              </w:rPr>
              <w:t>.01.</w:t>
            </w:r>
          </w:p>
          <w:p w:rsidR="002C6A0A" w:rsidRDefault="00371E10" w:rsidP="00D35016">
            <w:pPr>
              <w:jc w:val="both"/>
              <w:rPr>
                <w:b/>
                <w:lang w:val="uk-UA"/>
              </w:rPr>
            </w:pPr>
            <w:r>
              <w:rPr>
                <w:b/>
                <w:lang w:val="uk-UA"/>
              </w:rPr>
              <w:t xml:space="preserve"> </w:t>
            </w:r>
            <w:r w:rsidRPr="00371E10">
              <w:rPr>
                <w:b/>
                <w:lang w:val="uk-UA"/>
              </w:rPr>
              <w:t>Ціннісне ставлення до себе «Я соціальне»</w:t>
            </w:r>
          </w:p>
          <w:p w:rsidR="00726239" w:rsidRDefault="00BC60A4" w:rsidP="00726239">
            <w:pPr>
              <w:jc w:val="both"/>
              <w:rPr>
                <w:lang w:val="uk-UA"/>
              </w:rPr>
            </w:pPr>
            <w:r>
              <w:rPr>
                <w:lang w:val="uk-UA"/>
              </w:rPr>
              <w:t>Лінійка</w:t>
            </w:r>
            <w:r w:rsidR="00726239" w:rsidRPr="001E1D69">
              <w:rPr>
                <w:lang w:val="uk-UA"/>
              </w:rPr>
              <w:t xml:space="preserve">  до </w:t>
            </w:r>
            <w:r w:rsidR="00726239" w:rsidRPr="00227858">
              <w:rPr>
                <w:b/>
                <w:lang w:val="uk-UA"/>
              </w:rPr>
              <w:t>Дня Соборності України</w:t>
            </w:r>
            <w:r w:rsidR="00726239" w:rsidRPr="001E1D69">
              <w:rPr>
                <w:lang w:val="uk-UA"/>
              </w:rPr>
              <w:t>.</w:t>
            </w:r>
            <w:r w:rsidR="00726239">
              <w:rPr>
                <w:lang w:val="uk-UA"/>
              </w:rPr>
              <w:t xml:space="preserve"> </w:t>
            </w:r>
          </w:p>
          <w:p w:rsidR="00DE3C2C" w:rsidRPr="00DE3C2C" w:rsidRDefault="00DE3C2C" w:rsidP="00DE3C2C">
            <w:pPr>
              <w:jc w:val="right"/>
              <w:rPr>
                <w:i/>
                <w:lang w:val="uk-UA"/>
              </w:rPr>
            </w:pPr>
            <w:r w:rsidRPr="00DE3C2C">
              <w:rPr>
                <w:i/>
                <w:lang w:val="uk-UA"/>
              </w:rPr>
              <w:t>Вч. історії</w:t>
            </w:r>
          </w:p>
          <w:p w:rsidR="002C6A0A" w:rsidRDefault="00726239" w:rsidP="00D35016">
            <w:pPr>
              <w:jc w:val="both"/>
              <w:rPr>
                <w:lang w:val="uk-UA"/>
              </w:rPr>
            </w:pPr>
            <w:r w:rsidRPr="001E1D69">
              <w:rPr>
                <w:lang w:val="uk-UA"/>
              </w:rPr>
              <w:t>Бібліотечна виставка «</w:t>
            </w:r>
            <w:r w:rsidRPr="00227858">
              <w:rPr>
                <w:b/>
                <w:lang w:val="uk-UA"/>
              </w:rPr>
              <w:t>Соборність України сьогодні</w:t>
            </w:r>
            <w:r w:rsidRPr="001E1D69">
              <w:rPr>
                <w:lang w:val="uk-UA"/>
              </w:rPr>
              <w:t xml:space="preserve">» </w:t>
            </w:r>
          </w:p>
          <w:p w:rsidR="00DE3C2C" w:rsidRPr="00DE3C2C" w:rsidRDefault="00DE3C2C" w:rsidP="00DE3C2C">
            <w:pPr>
              <w:jc w:val="right"/>
              <w:rPr>
                <w:i/>
                <w:lang w:val="uk-UA"/>
              </w:rPr>
            </w:pPr>
            <w:r w:rsidRPr="00DE3C2C">
              <w:rPr>
                <w:i/>
                <w:lang w:val="uk-UA"/>
              </w:rPr>
              <w:t>Бібліотекар</w:t>
            </w:r>
          </w:p>
          <w:p w:rsidR="00643B68" w:rsidRDefault="00371E10" w:rsidP="00D35016">
            <w:pPr>
              <w:spacing w:after="150"/>
              <w:jc w:val="both"/>
              <w:outlineLvl w:val="0"/>
              <w:rPr>
                <w:kern w:val="36"/>
                <w:lang w:val="uk-UA" w:eastAsia="uk-UA"/>
              </w:rPr>
            </w:pPr>
            <w:proofErr w:type="spellStart"/>
            <w:r>
              <w:rPr>
                <w:kern w:val="36"/>
                <w:lang w:val="uk-UA" w:eastAsia="uk-UA"/>
              </w:rPr>
              <w:t>Відеопроє</w:t>
            </w:r>
            <w:r w:rsidRPr="00371E10">
              <w:rPr>
                <w:kern w:val="36"/>
                <w:lang w:val="uk-UA" w:eastAsia="uk-UA"/>
              </w:rPr>
              <w:t>кт</w:t>
            </w:r>
            <w:proofErr w:type="spellEnd"/>
            <w:r w:rsidRPr="00371E10">
              <w:rPr>
                <w:kern w:val="36"/>
                <w:lang w:val="uk-UA" w:eastAsia="uk-UA"/>
              </w:rPr>
              <w:t xml:space="preserve"> </w:t>
            </w:r>
            <w:r w:rsidR="0057599B">
              <w:rPr>
                <w:kern w:val="36"/>
                <w:lang w:val="uk-UA" w:eastAsia="uk-UA"/>
              </w:rPr>
              <w:t>«</w:t>
            </w:r>
            <w:r w:rsidRPr="00371E10">
              <w:rPr>
                <w:kern w:val="36"/>
                <w:lang w:val="uk-UA" w:eastAsia="uk-UA"/>
              </w:rPr>
              <w:t>Куріння чи здоров’я – вибирайте самі</w:t>
            </w:r>
            <w:r w:rsidR="0057599B">
              <w:rPr>
                <w:kern w:val="36"/>
                <w:lang w:val="uk-UA" w:eastAsia="uk-UA"/>
              </w:rPr>
              <w:t>»</w:t>
            </w:r>
          </w:p>
          <w:p w:rsidR="00DE3C2C" w:rsidRPr="00DE3C2C" w:rsidRDefault="00DE3C2C" w:rsidP="00DE3C2C">
            <w:pPr>
              <w:spacing w:after="150"/>
              <w:jc w:val="right"/>
              <w:outlineLvl w:val="0"/>
              <w:rPr>
                <w:i/>
                <w:kern w:val="36"/>
                <w:lang w:val="uk-UA" w:eastAsia="uk-UA"/>
              </w:rPr>
            </w:pPr>
            <w:r w:rsidRPr="00DE3C2C">
              <w:rPr>
                <w:i/>
                <w:kern w:val="36"/>
                <w:lang w:val="uk-UA" w:eastAsia="uk-UA"/>
              </w:rPr>
              <w:t>Учнівське самоврядування</w:t>
            </w:r>
          </w:p>
          <w:p w:rsidR="00BB66A7" w:rsidRPr="001E1D69" w:rsidRDefault="00BB66A7" w:rsidP="00D35016">
            <w:pPr>
              <w:jc w:val="both"/>
              <w:rPr>
                <w:b/>
                <w:i/>
                <w:lang w:val="uk-UA"/>
              </w:rPr>
            </w:pPr>
            <w:r w:rsidRPr="001E1D69">
              <w:rPr>
                <w:b/>
                <w:i/>
                <w:lang w:val="uk-UA"/>
              </w:rPr>
              <w:t xml:space="preserve"> </w:t>
            </w:r>
          </w:p>
          <w:p w:rsidR="00BB66A7" w:rsidRPr="001E1D69" w:rsidRDefault="00456BBF" w:rsidP="00D35016">
            <w:pPr>
              <w:jc w:val="both"/>
              <w:rPr>
                <w:lang w:val="uk-UA"/>
              </w:rPr>
            </w:pPr>
            <w:r w:rsidRPr="001E1D69">
              <w:rPr>
                <w:lang w:val="uk-UA"/>
              </w:rPr>
              <w:t xml:space="preserve"> </w:t>
            </w:r>
          </w:p>
          <w:p w:rsidR="00BB66A7" w:rsidRPr="001E1D69" w:rsidRDefault="00BB66A7" w:rsidP="00D35016">
            <w:pPr>
              <w:jc w:val="both"/>
              <w:rPr>
                <w:lang w:val="uk-UA"/>
              </w:rPr>
            </w:pPr>
          </w:p>
          <w:p w:rsidR="00643B68" w:rsidRPr="001E1D69" w:rsidRDefault="00643B68" w:rsidP="00D35016">
            <w:pPr>
              <w:jc w:val="both"/>
              <w:rPr>
                <w:lang w:val="uk-UA"/>
              </w:rPr>
            </w:pPr>
          </w:p>
        </w:tc>
      </w:tr>
      <w:tr w:rsidR="008F71EE" w:rsidRPr="000162C2" w:rsidTr="000C022D">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8F71EE" w:rsidRPr="001E1D69" w:rsidRDefault="008F71EE"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tcPr>
          <w:p w:rsidR="008F71EE" w:rsidRPr="001E1D69" w:rsidRDefault="008F71EE" w:rsidP="008F71EE">
            <w:pPr>
              <w:jc w:val="both"/>
              <w:rPr>
                <w:b/>
                <w:u w:val="single"/>
                <w:lang w:val="uk-UA"/>
              </w:rPr>
            </w:pPr>
            <w:r w:rsidRPr="001E1D69">
              <w:rPr>
                <w:b/>
                <w:u w:val="single"/>
                <w:lang w:val="uk-UA"/>
              </w:rPr>
              <w:t>ІУ тиждень 2</w:t>
            </w:r>
            <w:r w:rsidR="000D7BC7">
              <w:rPr>
                <w:b/>
                <w:u w:val="single"/>
                <w:lang w:val="uk-UA"/>
              </w:rPr>
              <w:t>6</w:t>
            </w:r>
            <w:r>
              <w:rPr>
                <w:b/>
                <w:u w:val="single"/>
                <w:lang w:val="uk-UA"/>
              </w:rPr>
              <w:t>.01</w:t>
            </w:r>
            <w:r w:rsidRPr="001E1D69">
              <w:rPr>
                <w:b/>
                <w:u w:val="single"/>
                <w:lang w:val="uk-UA"/>
              </w:rPr>
              <w:t>-</w:t>
            </w:r>
            <w:r w:rsidR="000D7BC7">
              <w:rPr>
                <w:b/>
                <w:u w:val="single"/>
                <w:lang w:val="uk-UA"/>
              </w:rPr>
              <w:t>29</w:t>
            </w:r>
            <w:r w:rsidR="003269B8">
              <w:rPr>
                <w:b/>
                <w:u w:val="single"/>
                <w:lang w:val="uk-UA"/>
              </w:rPr>
              <w:t>.01</w:t>
            </w:r>
          </w:p>
          <w:p w:rsidR="00307CB3" w:rsidRDefault="00371E10" w:rsidP="00307CB3">
            <w:pPr>
              <w:jc w:val="both"/>
              <w:rPr>
                <w:b/>
                <w:lang w:val="uk-UA"/>
              </w:rPr>
            </w:pPr>
            <w:r>
              <w:rPr>
                <w:b/>
                <w:lang w:val="uk-UA"/>
              </w:rPr>
              <w:t xml:space="preserve">Тиждень </w:t>
            </w:r>
            <w:r w:rsidR="0075574F">
              <w:rPr>
                <w:b/>
                <w:lang w:val="uk-UA"/>
              </w:rPr>
              <w:t>історії.</w:t>
            </w:r>
          </w:p>
          <w:p w:rsidR="00371E10" w:rsidRDefault="00371E10" w:rsidP="00307CB3">
            <w:pPr>
              <w:jc w:val="both"/>
              <w:rPr>
                <w:lang w:val="uk-UA"/>
              </w:rPr>
            </w:pPr>
            <w:r w:rsidRPr="00371E10">
              <w:rPr>
                <w:lang w:val="uk-UA"/>
              </w:rPr>
              <w:t xml:space="preserve">Інформаційна </w:t>
            </w:r>
            <w:r w:rsidR="00DE3C2C">
              <w:rPr>
                <w:lang w:val="uk-UA"/>
              </w:rPr>
              <w:t>лін</w:t>
            </w:r>
            <w:r w:rsidR="0075574F">
              <w:rPr>
                <w:lang w:val="uk-UA"/>
              </w:rPr>
              <w:t>ійка</w:t>
            </w:r>
            <w:r w:rsidRPr="00371E10">
              <w:rPr>
                <w:lang w:val="uk-UA"/>
              </w:rPr>
              <w:t xml:space="preserve"> для </w:t>
            </w:r>
            <w:r w:rsidR="0075574F">
              <w:rPr>
                <w:lang w:val="uk-UA"/>
              </w:rPr>
              <w:t>3</w:t>
            </w:r>
            <w:r w:rsidRPr="00371E10">
              <w:rPr>
                <w:lang w:val="uk-UA"/>
              </w:rPr>
              <w:t>-9 класів «</w:t>
            </w:r>
            <w:r w:rsidRPr="00227858">
              <w:rPr>
                <w:b/>
                <w:lang w:val="uk-UA"/>
              </w:rPr>
              <w:t>Пам’яті жертв Голокосту</w:t>
            </w:r>
            <w:r w:rsidRPr="00371E10">
              <w:rPr>
                <w:lang w:val="uk-UA"/>
              </w:rPr>
              <w:t xml:space="preserve">»  </w:t>
            </w:r>
          </w:p>
          <w:p w:rsidR="00DE3C2C" w:rsidRPr="00DE3C2C" w:rsidRDefault="00DE3C2C" w:rsidP="00307CB3">
            <w:pPr>
              <w:jc w:val="both"/>
              <w:rPr>
                <w:i/>
                <w:lang w:val="uk-UA"/>
              </w:rPr>
            </w:pPr>
            <w:r>
              <w:rPr>
                <w:lang w:val="uk-UA"/>
              </w:rPr>
              <w:t xml:space="preserve">                                                                                                 </w:t>
            </w:r>
            <w:r w:rsidRPr="00DE3C2C">
              <w:rPr>
                <w:i/>
                <w:lang w:val="uk-UA"/>
              </w:rPr>
              <w:t>Педагог-організатор</w:t>
            </w:r>
          </w:p>
          <w:p w:rsidR="00DE3C2C" w:rsidRDefault="00DE3C2C" w:rsidP="00726239">
            <w:pPr>
              <w:jc w:val="both"/>
              <w:rPr>
                <w:lang w:val="uk-UA"/>
              </w:rPr>
            </w:pPr>
            <w:r>
              <w:rPr>
                <w:lang w:val="uk-UA"/>
              </w:rPr>
              <w:t>«</w:t>
            </w:r>
            <w:r w:rsidR="00307CB3" w:rsidRPr="001E1D69">
              <w:rPr>
                <w:lang w:val="uk-UA"/>
              </w:rPr>
              <w:t>Я</w:t>
            </w:r>
            <w:r w:rsidR="00BC60A4">
              <w:rPr>
                <w:lang w:val="uk-UA"/>
              </w:rPr>
              <w:t xml:space="preserve"> про себе і мій клас про мене</w:t>
            </w:r>
            <w:r>
              <w:rPr>
                <w:lang w:val="uk-UA"/>
              </w:rPr>
              <w:t>»</w:t>
            </w:r>
            <w:r w:rsidR="00BC60A4">
              <w:rPr>
                <w:lang w:val="uk-UA"/>
              </w:rPr>
              <w:t xml:space="preserve"> (і</w:t>
            </w:r>
            <w:r w:rsidR="00307CB3" w:rsidRPr="001E1D69">
              <w:rPr>
                <w:lang w:val="uk-UA"/>
              </w:rPr>
              <w:t>грова програма-тренінг</w:t>
            </w:r>
            <w:r w:rsidR="00BC60A4">
              <w:rPr>
                <w:lang w:val="uk-UA"/>
              </w:rPr>
              <w:t>)</w:t>
            </w:r>
            <w:r w:rsidR="0075574F">
              <w:rPr>
                <w:lang w:val="uk-UA"/>
              </w:rPr>
              <w:t xml:space="preserve"> </w:t>
            </w:r>
          </w:p>
          <w:p w:rsidR="00BC60A4" w:rsidRPr="00DE3C2C" w:rsidRDefault="00DE3C2C" w:rsidP="00726239">
            <w:pPr>
              <w:jc w:val="both"/>
              <w:rPr>
                <w:i/>
                <w:lang w:val="uk-UA"/>
              </w:rPr>
            </w:pPr>
            <w:r>
              <w:rPr>
                <w:lang w:val="uk-UA"/>
              </w:rPr>
              <w:t xml:space="preserve">                                                                                                      </w:t>
            </w:r>
            <w:r w:rsidR="00307CB3" w:rsidRPr="00DE3C2C">
              <w:rPr>
                <w:i/>
                <w:lang w:val="uk-UA"/>
              </w:rPr>
              <w:t>Класні керівники</w:t>
            </w:r>
          </w:p>
          <w:p w:rsidR="00726239" w:rsidRDefault="00DE3C2C" w:rsidP="00726239">
            <w:pPr>
              <w:jc w:val="both"/>
              <w:rPr>
                <w:lang w:val="uk-UA"/>
              </w:rPr>
            </w:pPr>
            <w:r>
              <w:rPr>
                <w:lang w:val="uk-UA"/>
              </w:rPr>
              <w:t>«</w:t>
            </w:r>
            <w:r w:rsidR="00726239" w:rsidRPr="001E1D69">
              <w:rPr>
                <w:lang w:val="uk-UA"/>
              </w:rPr>
              <w:t>«Я» та моя майбутня професія</w:t>
            </w:r>
            <w:r>
              <w:rPr>
                <w:lang w:val="uk-UA"/>
              </w:rPr>
              <w:t>»</w:t>
            </w:r>
            <w:r w:rsidR="00726239" w:rsidRPr="001E1D69">
              <w:rPr>
                <w:lang w:val="uk-UA"/>
              </w:rPr>
              <w:t>. В</w:t>
            </w:r>
            <w:r w:rsidR="00BC60A4">
              <w:rPr>
                <w:lang w:val="uk-UA"/>
              </w:rPr>
              <w:t xml:space="preserve">ідкрита виховна година </w:t>
            </w:r>
            <w:r w:rsidR="00726239" w:rsidRPr="001E1D69">
              <w:rPr>
                <w:lang w:val="uk-UA"/>
              </w:rPr>
              <w:t xml:space="preserve">для 9 класу </w:t>
            </w:r>
          </w:p>
          <w:p w:rsidR="00DE3C2C" w:rsidRPr="00DE3C2C" w:rsidRDefault="00DE3C2C" w:rsidP="00726239">
            <w:pPr>
              <w:jc w:val="both"/>
              <w:rPr>
                <w:i/>
                <w:lang w:val="uk-UA"/>
              </w:rPr>
            </w:pPr>
            <w:r w:rsidRPr="00DE3C2C">
              <w:rPr>
                <w:i/>
                <w:lang w:val="uk-UA"/>
              </w:rPr>
              <w:t xml:space="preserve">                                                                                                          </w:t>
            </w:r>
            <w:proofErr w:type="spellStart"/>
            <w:r w:rsidRPr="00DE3C2C">
              <w:rPr>
                <w:i/>
                <w:lang w:val="uk-UA"/>
              </w:rPr>
              <w:t>Кл.керівник</w:t>
            </w:r>
            <w:proofErr w:type="spellEnd"/>
          </w:p>
          <w:p w:rsidR="008F71EE" w:rsidRDefault="00B072E7" w:rsidP="00DE3C2C">
            <w:pPr>
              <w:spacing w:after="150"/>
              <w:jc w:val="both"/>
              <w:outlineLvl w:val="0"/>
              <w:rPr>
                <w:lang w:val="uk-UA"/>
              </w:rPr>
            </w:pPr>
            <w:r w:rsidRPr="001E1D69">
              <w:rPr>
                <w:lang w:val="uk-UA"/>
              </w:rPr>
              <w:t xml:space="preserve"> </w:t>
            </w:r>
            <w:r w:rsidR="0075574F">
              <w:rPr>
                <w:lang w:val="uk-UA"/>
              </w:rPr>
              <w:t>П</w:t>
            </w:r>
            <w:r w:rsidR="0075574F" w:rsidRPr="0075574F">
              <w:rPr>
                <w:lang w:val="uk-UA"/>
              </w:rPr>
              <w:t>ерегляд фільму з подальшим обговоренням «</w:t>
            </w:r>
            <w:r w:rsidR="0075574F" w:rsidRPr="00227858">
              <w:rPr>
                <w:b/>
                <w:lang w:val="uk-UA"/>
              </w:rPr>
              <w:t>Герої Крут. Україна: забута історія - Крути</w:t>
            </w:r>
            <w:r w:rsidR="0075574F" w:rsidRPr="0075574F">
              <w:rPr>
                <w:lang w:val="uk-UA"/>
              </w:rPr>
              <w:t xml:space="preserve">» </w:t>
            </w:r>
          </w:p>
          <w:p w:rsidR="00DE3C2C" w:rsidRPr="000D7BC7" w:rsidRDefault="00DE3C2C" w:rsidP="00DE3C2C">
            <w:pPr>
              <w:spacing w:after="150"/>
              <w:jc w:val="both"/>
              <w:outlineLvl w:val="0"/>
              <w:rPr>
                <w:i/>
                <w:iCs/>
                <w:kern w:val="36"/>
                <w:lang w:val="uk-UA" w:eastAsia="uk-UA"/>
              </w:rPr>
            </w:pPr>
            <w:proofErr w:type="spellStart"/>
            <w:r w:rsidRPr="000D7BC7">
              <w:rPr>
                <w:i/>
                <w:iCs/>
                <w:lang w:val="uk-UA"/>
              </w:rPr>
              <w:lastRenderedPageBreak/>
              <w:t>Вч.історії</w:t>
            </w:r>
            <w:proofErr w:type="spellEnd"/>
            <w:r w:rsidRPr="000D7BC7">
              <w:rPr>
                <w:i/>
                <w:iCs/>
                <w:lang w:val="uk-UA"/>
              </w:rPr>
              <w:t xml:space="preserve"> Чорний О.А.</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27858">
            <w:pPr>
              <w:jc w:val="center"/>
              <w:rPr>
                <w:b/>
                <w:sz w:val="28"/>
                <w:szCs w:val="28"/>
                <w:lang w:val="uk-UA"/>
              </w:rPr>
            </w:pPr>
            <w:r w:rsidRPr="003E773C">
              <w:rPr>
                <w:b/>
                <w:sz w:val="28"/>
                <w:szCs w:val="28"/>
                <w:lang w:val="uk-UA"/>
              </w:rPr>
              <w:lastRenderedPageBreak/>
              <w:t>Розділ ІУ.  Система роботи з батьками</w:t>
            </w:r>
          </w:p>
        </w:tc>
      </w:tr>
      <w:tr w:rsidR="000248EB" w:rsidRPr="001E1D69" w:rsidTr="001E1D69">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Залучення батьків до проведення зимових канікул.</w:t>
            </w:r>
          </w:p>
          <w:p w:rsidR="00643B68" w:rsidRDefault="00643B68" w:rsidP="00D35016">
            <w:pPr>
              <w:jc w:val="both"/>
              <w:rPr>
                <w:lang w:val="uk-UA"/>
              </w:rPr>
            </w:pPr>
            <w:r w:rsidRPr="001E1D69">
              <w:rPr>
                <w:lang w:val="uk-UA"/>
              </w:rPr>
              <w:t>Класні керівники</w:t>
            </w:r>
          </w:p>
          <w:p w:rsidR="008D219D" w:rsidRPr="001E1D69" w:rsidRDefault="008D219D" w:rsidP="008D219D">
            <w:pPr>
              <w:jc w:val="both"/>
              <w:rPr>
                <w:lang w:val="uk-UA"/>
              </w:rPr>
            </w:pPr>
            <w:r>
              <w:rPr>
                <w:lang w:val="uk-UA"/>
              </w:rPr>
              <w:t>Залучення психолога для роботи з батьками та учнями</w:t>
            </w:r>
            <w:r w:rsidR="000D7BC7">
              <w:rPr>
                <w:lang w:val="uk-UA"/>
              </w:rPr>
              <w:t xml:space="preserve"> </w:t>
            </w:r>
            <w:r>
              <w:rPr>
                <w:lang w:val="uk-UA"/>
              </w:rPr>
              <w:t>(за потреби)*</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Педагогічний всеобуч.  </w:t>
            </w:r>
          </w:p>
          <w:p w:rsidR="00643B68" w:rsidRPr="001E1D69" w:rsidRDefault="00643B68" w:rsidP="00D35016">
            <w:pPr>
              <w:jc w:val="both"/>
              <w:rPr>
                <w:lang w:val="uk-UA"/>
              </w:rPr>
            </w:pPr>
            <w:r w:rsidRPr="001E1D69">
              <w:rPr>
                <w:lang w:val="uk-UA"/>
              </w:rPr>
              <w:t>Класні батьківські збори з питання учнівських досягнень за І семестр</w:t>
            </w:r>
          </w:p>
          <w:p w:rsidR="00643B68" w:rsidRPr="005D7BE1" w:rsidRDefault="00643B68" w:rsidP="005D7BE1">
            <w:pPr>
              <w:jc w:val="right"/>
              <w:rPr>
                <w:i/>
                <w:lang w:val="uk-UA"/>
              </w:rPr>
            </w:pPr>
            <w:r w:rsidRPr="005D7BE1">
              <w:rPr>
                <w:i/>
                <w:lang w:val="uk-UA"/>
              </w:rPr>
              <w:t>Класні керівники</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27858">
            <w:pPr>
              <w:jc w:val="center"/>
              <w:rPr>
                <w:b/>
                <w:sz w:val="28"/>
                <w:szCs w:val="28"/>
                <w:lang w:val="uk-UA"/>
              </w:rPr>
            </w:pPr>
            <w:r w:rsidRPr="003E773C">
              <w:rPr>
                <w:b/>
                <w:sz w:val="28"/>
                <w:szCs w:val="28"/>
                <w:lang w:val="uk-UA"/>
              </w:rPr>
              <w:t>Розділ У. Охорона життя та здоров’я дітей. Охорона праці</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643B68" w:rsidRDefault="00643B68" w:rsidP="005D7BE1">
            <w:pPr>
              <w:jc w:val="both"/>
              <w:rPr>
                <w:lang w:val="uk-UA"/>
              </w:rPr>
            </w:pPr>
            <w:r w:rsidRPr="001E1D69">
              <w:rPr>
                <w:lang w:val="uk-UA"/>
              </w:rPr>
              <w:t>Звіт по захворюваності учнів за 20</w:t>
            </w:r>
            <w:r w:rsidR="00D934DC" w:rsidRPr="001E1D69">
              <w:rPr>
                <w:lang w:val="uk-UA"/>
              </w:rPr>
              <w:t>2</w:t>
            </w:r>
            <w:r w:rsidR="000D7BC7">
              <w:rPr>
                <w:lang w:val="uk-UA"/>
              </w:rPr>
              <w:t>5</w:t>
            </w:r>
            <w:r w:rsidRPr="001E1D69">
              <w:rPr>
                <w:lang w:val="uk-UA"/>
              </w:rPr>
              <w:t xml:space="preserve"> рік. Огляд дітей на </w:t>
            </w:r>
            <w:proofErr w:type="spellStart"/>
            <w:r w:rsidRPr="001E1D69">
              <w:rPr>
                <w:lang w:val="uk-UA"/>
              </w:rPr>
              <w:t>педикульоз</w:t>
            </w:r>
            <w:proofErr w:type="spellEnd"/>
            <w:r w:rsidRPr="001E1D69">
              <w:rPr>
                <w:lang w:val="uk-UA"/>
              </w:rPr>
              <w:t xml:space="preserve"> після зимових канікул.</w:t>
            </w:r>
            <w:r w:rsidR="00E606C1">
              <w:rPr>
                <w:lang w:val="uk-UA"/>
              </w:rPr>
              <w:t xml:space="preserve"> </w:t>
            </w:r>
          </w:p>
          <w:p w:rsidR="005D7BE1" w:rsidRPr="005D7BE1" w:rsidRDefault="005D7BE1" w:rsidP="005D7BE1">
            <w:pPr>
              <w:jc w:val="both"/>
              <w:rPr>
                <w:i/>
                <w:lang w:val="uk-UA"/>
              </w:rPr>
            </w:pPr>
            <w:r w:rsidRPr="005D7BE1">
              <w:rPr>
                <w:i/>
                <w:lang w:val="uk-UA"/>
              </w:rPr>
              <w:t xml:space="preserve">                                                                                                             Медична сестра</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27858">
            <w:pPr>
              <w:jc w:val="center"/>
              <w:rPr>
                <w:b/>
                <w:sz w:val="28"/>
                <w:szCs w:val="28"/>
                <w:lang w:val="uk-UA"/>
              </w:rPr>
            </w:pPr>
            <w:r w:rsidRPr="003E773C">
              <w:rPr>
                <w:b/>
                <w:sz w:val="28"/>
                <w:szCs w:val="28"/>
                <w:lang w:val="uk-UA"/>
              </w:rPr>
              <w:t>Розділ УІ. Фінансово-господарська діяльність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proofErr w:type="spellStart"/>
            <w:r w:rsidRPr="001E1D69">
              <w:rPr>
                <w:lang w:val="uk-UA"/>
              </w:rPr>
              <w:t>Внести</w:t>
            </w:r>
            <w:proofErr w:type="spellEnd"/>
            <w:r w:rsidRPr="001E1D69">
              <w:rPr>
                <w:lang w:val="uk-UA"/>
              </w:rPr>
              <w:t xml:space="preserve"> зміни в сітку тарифікації</w:t>
            </w:r>
            <w:r w:rsidR="000D7BC7">
              <w:rPr>
                <w:lang w:val="uk-UA"/>
              </w:rPr>
              <w:t xml:space="preserve"> (за потреби)</w:t>
            </w:r>
            <w:r w:rsidRPr="001E1D69">
              <w:rPr>
                <w:lang w:val="uk-UA"/>
              </w:rPr>
              <w:t>.</w:t>
            </w:r>
          </w:p>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Default="00643B68" w:rsidP="00D35016">
            <w:pPr>
              <w:jc w:val="both"/>
              <w:rPr>
                <w:lang w:val="uk-UA"/>
              </w:rPr>
            </w:pPr>
            <w:r w:rsidRPr="001E1D69">
              <w:rPr>
                <w:lang w:val="uk-UA"/>
              </w:rPr>
              <w:t xml:space="preserve">Стан температурного режиму </w:t>
            </w:r>
            <w:r w:rsidR="00D934DC" w:rsidRPr="001E1D69">
              <w:rPr>
                <w:lang w:val="uk-UA"/>
              </w:rPr>
              <w:t>гімназії</w:t>
            </w:r>
            <w:r w:rsidRPr="001E1D69">
              <w:rPr>
                <w:lang w:val="uk-UA"/>
              </w:rPr>
              <w:t xml:space="preserve">. </w:t>
            </w:r>
          </w:p>
          <w:p w:rsidR="005D7BE1" w:rsidRPr="005D7BE1" w:rsidRDefault="005D7BE1" w:rsidP="005D7BE1">
            <w:pPr>
              <w:jc w:val="center"/>
              <w:rPr>
                <w:i/>
                <w:lang w:val="uk-UA"/>
              </w:rPr>
            </w:pPr>
            <w:r w:rsidRPr="005D7BE1">
              <w:rPr>
                <w:i/>
                <w:lang w:val="uk-UA"/>
              </w:rPr>
              <w:t>Завгосп</w:t>
            </w:r>
          </w:p>
          <w:p w:rsidR="00643B68" w:rsidRDefault="00643B68" w:rsidP="00C8599C">
            <w:pPr>
              <w:jc w:val="both"/>
              <w:rPr>
                <w:lang w:val="uk-UA"/>
              </w:rPr>
            </w:pPr>
            <w:r w:rsidRPr="001E1D69">
              <w:rPr>
                <w:lang w:val="uk-UA"/>
              </w:rPr>
              <w:t xml:space="preserve">Контроль стану шкільного двору. </w:t>
            </w:r>
          </w:p>
          <w:p w:rsidR="005D7BE1" w:rsidRPr="005D7BE1" w:rsidRDefault="005D7BE1" w:rsidP="005D7BE1">
            <w:pPr>
              <w:jc w:val="center"/>
              <w:rPr>
                <w:i/>
                <w:lang w:val="uk-UA"/>
              </w:rPr>
            </w:pPr>
            <w:r w:rsidRPr="005D7BE1">
              <w:rPr>
                <w:i/>
                <w:lang w:val="uk-UA"/>
              </w:rPr>
              <w:t>Завгосп</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643B68" w:rsidRPr="003E773C" w:rsidRDefault="00643B68" w:rsidP="00227858">
            <w:pPr>
              <w:jc w:val="center"/>
              <w:rPr>
                <w:b/>
                <w:sz w:val="28"/>
                <w:szCs w:val="28"/>
                <w:lang w:val="uk-UA"/>
              </w:rPr>
            </w:pPr>
            <w:r w:rsidRPr="003E773C">
              <w:rPr>
                <w:b/>
                <w:sz w:val="28"/>
                <w:szCs w:val="28"/>
                <w:lang w:val="uk-UA"/>
              </w:rPr>
              <w:t xml:space="preserve">Розділ УІІ. Система </w:t>
            </w:r>
            <w:proofErr w:type="spellStart"/>
            <w:r w:rsidRPr="003E773C">
              <w:rPr>
                <w:b/>
                <w:sz w:val="28"/>
                <w:szCs w:val="28"/>
                <w:lang w:val="uk-UA"/>
              </w:rPr>
              <w:t>внутрішньошкільного</w:t>
            </w:r>
            <w:proofErr w:type="spellEnd"/>
            <w:r w:rsidRPr="003E773C">
              <w:rPr>
                <w:b/>
                <w:sz w:val="28"/>
                <w:szCs w:val="28"/>
                <w:lang w:val="uk-UA"/>
              </w:rPr>
              <w:t xml:space="preserve"> контролю</w:t>
            </w:r>
          </w:p>
        </w:tc>
      </w:tr>
      <w:tr w:rsidR="000248EB" w:rsidRPr="001E1D69" w:rsidTr="005D7BE1">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7.1. Персональний і тематичний контроль</w:t>
            </w:r>
          </w:p>
        </w:tc>
        <w:tc>
          <w:tcPr>
            <w:tcW w:w="6725" w:type="dxa"/>
            <w:gridSpan w:val="10"/>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1.Аналіз результатів І семестру.</w:t>
            </w:r>
          </w:p>
          <w:p w:rsidR="00643B68" w:rsidRPr="001E1D69" w:rsidRDefault="00643B68" w:rsidP="00D35016">
            <w:pPr>
              <w:jc w:val="both"/>
              <w:rPr>
                <w:lang w:val="uk-UA"/>
              </w:rPr>
            </w:pPr>
            <w:r w:rsidRPr="001E1D69">
              <w:rPr>
                <w:lang w:val="uk-UA"/>
              </w:rPr>
              <w:t xml:space="preserve">2.Перевірка охоплення навчанням дітей шкільного віку. </w:t>
            </w:r>
          </w:p>
          <w:p w:rsidR="007A41F7" w:rsidRPr="001E1D69" w:rsidRDefault="00643B68" w:rsidP="00D35016">
            <w:pPr>
              <w:jc w:val="both"/>
              <w:rPr>
                <w:lang w:val="uk-UA"/>
              </w:rPr>
            </w:pPr>
            <w:r w:rsidRPr="001E1D69">
              <w:rPr>
                <w:lang w:val="uk-UA"/>
              </w:rPr>
              <w:t>3.А</w:t>
            </w:r>
            <w:r w:rsidR="007106E4" w:rsidRPr="001E1D69">
              <w:rPr>
                <w:lang w:val="uk-UA"/>
              </w:rPr>
              <w:t>наліз обліку</w:t>
            </w:r>
            <w:r w:rsidRPr="001E1D69">
              <w:rPr>
                <w:lang w:val="uk-UA"/>
              </w:rPr>
              <w:t xml:space="preserve"> відвідування учнями </w:t>
            </w:r>
            <w:r w:rsidR="007A41F7" w:rsidRPr="001E1D69">
              <w:rPr>
                <w:lang w:val="uk-UA"/>
              </w:rPr>
              <w:t>гімназії</w:t>
            </w:r>
            <w:r w:rsidR="003C4196">
              <w:rPr>
                <w:lang w:val="uk-UA"/>
              </w:rPr>
              <w:t xml:space="preserve"> класними керівниками. </w:t>
            </w:r>
          </w:p>
          <w:p w:rsidR="005D7BE1" w:rsidRDefault="00643B68" w:rsidP="005D7BE1">
            <w:pPr>
              <w:jc w:val="both"/>
              <w:rPr>
                <w:lang w:val="uk-UA"/>
              </w:rPr>
            </w:pPr>
            <w:r w:rsidRPr="001E1D69">
              <w:rPr>
                <w:lang w:val="uk-UA"/>
              </w:rPr>
              <w:t>4.Моніторинг рівня навчальних досягнень учнів. Об’єктивність оцінюва</w:t>
            </w:r>
            <w:r w:rsidR="003C4196">
              <w:rPr>
                <w:lang w:val="uk-UA"/>
              </w:rPr>
              <w:t xml:space="preserve">ння навчальних досягнень учнів. </w:t>
            </w:r>
          </w:p>
          <w:p w:rsidR="00643B68" w:rsidRPr="005D7BE1" w:rsidRDefault="00643B68" w:rsidP="005D7BE1">
            <w:pPr>
              <w:jc w:val="right"/>
              <w:rPr>
                <w:i/>
                <w:lang w:val="uk-UA"/>
              </w:rPr>
            </w:pPr>
            <w:r w:rsidRPr="005D7BE1">
              <w:rPr>
                <w:i/>
                <w:lang w:val="uk-UA"/>
              </w:rPr>
              <w:t>Заст. директора з НВР</w:t>
            </w:r>
            <w:r w:rsidR="007A41F7" w:rsidRPr="005D7BE1">
              <w:rPr>
                <w:i/>
                <w:lang w:val="uk-UA"/>
              </w:rPr>
              <w:t xml:space="preserve"> </w:t>
            </w: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 Виконання наказу «Про стан викладання </w:t>
            </w:r>
            <w:r w:rsidR="00E606C1">
              <w:rPr>
                <w:lang w:val="uk-UA"/>
              </w:rPr>
              <w:t>фізичної культури</w:t>
            </w:r>
            <w:r w:rsidRPr="001E1D69">
              <w:rPr>
                <w:lang w:val="uk-UA"/>
              </w:rPr>
              <w:t>» .</w:t>
            </w:r>
          </w:p>
          <w:p w:rsidR="00BC4358" w:rsidRPr="001E1D69" w:rsidRDefault="00643B68" w:rsidP="00D35016">
            <w:pPr>
              <w:jc w:val="both"/>
              <w:rPr>
                <w:lang w:val="uk-UA"/>
              </w:rPr>
            </w:pPr>
            <w:r w:rsidRPr="001E1D69">
              <w:rPr>
                <w:lang w:val="uk-UA"/>
              </w:rPr>
              <w:t xml:space="preserve">2.Робота педколективу щодо запобігання правопорушень. </w:t>
            </w:r>
          </w:p>
          <w:p w:rsidR="00643B68" w:rsidRPr="001E1D69" w:rsidRDefault="00E606C1" w:rsidP="00D35016">
            <w:pPr>
              <w:jc w:val="both"/>
              <w:rPr>
                <w:lang w:val="uk-UA"/>
              </w:rPr>
            </w:pPr>
            <w:r>
              <w:rPr>
                <w:lang w:val="uk-UA"/>
              </w:rPr>
              <w:t xml:space="preserve">3.Виконання рішення педради </w:t>
            </w:r>
          </w:p>
          <w:p w:rsidR="00643B68" w:rsidRPr="005D7BE1" w:rsidRDefault="00643B68" w:rsidP="005D7BE1">
            <w:pPr>
              <w:jc w:val="right"/>
              <w:rPr>
                <w:i/>
                <w:lang w:val="uk-UA"/>
              </w:rPr>
            </w:pPr>
            <w:r w:rsidRPr="001E1D69">
              <w:rPr>
                <w:lang w:val="uk-UA"/>
              </w:rPr>
              <w:t xml:space="preserve"> </w:t>
            </w:r>
            <w:proofErr w:type="spellStart"/>
            <w:r w:rsidRPr="005D7BE1">
              <w:rPr>
                <w:i/>
                <w:lang w:val="uk-UA"/>
              </w:rPr>
              <w:t>Заст.директора</w:t>
            </w:r>
            <w:proofErr w:type="spellEnd"/>
            <w:r w:rsidRPr="005D7BE1">
              <w:rPr>
                <w:i/>
                <w:lang w:val="uk-UA"/>
              </w:rPr>
              <w:t xml:space="preserve"> з НВР</w:t>
            </w:r>
          </w:p>
          <w:p w:rsidR="00BC3739" w:rsidRDefault="00BC3739" w:rsidP="00D35016">
            <w:pPr>
              <w:jc w:val="both"/>
              <w:rPr>
                <w:lang w:val="uk-UA"/>
              </w:rPr>
            </w:pPr>
          </w:p>
          <w:p w:rsidR="005D7BE1" w:rsidRDefault="005D7BE1" w:rsidP="00D35016">
            <w:pPr>
              <w:jc w:val="both"/>
              <w:rPr>
                <w:lang w:val="uk-UA"/>
              </w:rPr>
            </w:pPr>
            <w:r>
              <w:rPr>
                <w:lang w:val="uk-UA"/>
              </w:rPr>
              <w:t>4</w:t>
            </w:r>
            <w:r w:rsidR="00643B68" w:rsidRPr="001E1D69">
              <w:rPr>
                <w:lang w:val="uk-UA"/>
              </w:rPr>
              <w:t xml:space="preserve">. Дотримання єдиних вимог до усного і писемного мовлення учнів. </w:t>
            </w:r>
          </w:p>
          <w:p w:rsidR="00643B68" w:rsidRPr="005D7BE1" w:rsidRDefault="00643B68" w:rsidP="005D7BE1">
            <w:pPr>
              <w:jc w:val="right"/>
              <w:rPr>
                <w:i/>
                <w:lang w:val="uk-UA"/>
              </w:rPr>
            </w:pPr>
            <w:r w:rsidRPr="005D7BE1">
              <w:rPr>
                <w:i/>
                <w:lang w:val="uk-UA"/>
              </w:rPr>
              <w:t>Адміністрація</w:t>
            </w:r>
          </w:p>
          <w:p w:rsidR="00BC4358" w:rsidRPr="001E1D69" w:rsidRDefault="005D7BE1" w:rsidP="00D35016">
            <w:pPr>
              <w:jc w:val="both"/>
              <w:rPr>
                <w:lang w:val="uk-UA"/>
              </w:rPr>
            </w:pPr>
            <w:r>
              <w:rPr>
                <w:lang w:val="uk-UA"/>
              </w:rPr>
              <w:t>5</w:t>
            </w:r>
            <w:r w:rsidR="00643B68" w:rsidRPr="001E1D69">
              <w:rPr>
                <w:lang w:val="uk-UA"/>
              </w:rPr>
              <w:t xml:space="preserve">.Дотримання учнями статутних вимог. </w:t>
            </w:r>
          </w:p>
          <w:p w:rsidR="00BC4358" w:rsidRPr="005D7BE1" w:rsidRDefault="00643B68" w:rsidP="005D7BE1">
            <w:pPr>
              <w:jc w:val="right"/>
              <w:rPr>
                <w:i/>
                <w:lang w:val="uk-UA"/>
              </w:rPr>
            </w:pPr>
            <w:r w:rsidRPr="005D7BE1">
              <w:rPr>
                <w:i/>
                <w:lang w:val="uk-UA"/>
              </w:rPr>
              <w:t>Адміністрація.</w:t>
            </w:r>
          </w:p>
          <w:p w:rsidR="005D7BE1" w:rsidRDefault="005D7BE1" w:rsidP="00D35016">
            <w:pPr>
              <w:jc w:val="both"/>
              <w:rPr>
                <w:lang w:val="uk-UA"/>
              </w:rPr>
            </w:pPr>
            <w:r>
              <w:rPr>
                <w:lang w:val="uk-UA"/>
              </w:rPr>
              <w:t>6</w:t>
            </w:r>
            <w:r w:rsidR="00643B68" w:rsidRPr="001E1D69">
              <w:rPr>
                <w:lang w:val="uk-UA"/>
              </w:rPr>
              <w:t xml:space="preserve">.Організація роботи по впровадженню </w:t>
            </w:r>
            <w:r w:rsidR="00D661F6" w:rsidRPr="001E1D69">
              <w:rPr>
                <w:lang w:val="uk-UA"/>
              </w:rPr>
              <w:t>нового Зак</w:t>
            </w:r>
            <w:r w:rsidR="00BE1A64" w:rsidRPr="001E1D69">
              <w:rPr>
                <w:lang w:val="uk-UA"/>
              </w:rPr>
              <w:t>ону про освіту в середній школі, концепції НУШ у 5</w:t>
            </w:r>
            <w:r w:rsidR="00E606C1">
              <w:rPr>
                <w:lang w:val="uk-UA"/>
              </w:rPr>
              <w:t>-</w:t>
            </w:r>
            <w:r w:rsidR="000D7BC7">
              <w:rPr>
                <w:lang w:val="uk-UA"/>
              </w:rPr>
              <w:t>8</w:t>
            </w:r>
            <w:r w:rsidR="00BE1A64" w:rsidRPr="001E1D69">
              <w:rPr>
                <w:lang w:val="uk-UA"/>
              </w:rPr>
              <w:t xml:space="preserve"> клас</w:t>
            </w:r>
            <w:r w:rsidR="000D7BC7">
              <w:rPr>
                <w:lang w:val="uk-UA"/>
              </w:rPr>
              <w:t>ах</w:t>
            </w:r>
          </w:p>
          <w:p w:rsidR="005D7BE1" w:rsidRDefault="005D7BE1" w:rsidP="00D35016">
            <w:pPr>
              <w:jc w:val="both"/>
              <w:rPr>
                <w:lang w:val="uk-UA"/>
              </w:rPr>
            </w:pPr>
            <w:r>
              <w:rPr>
                <w:lang w:val="uk-UA"/>
              </w:rPr>
              <w:t>7</w:t>
            </w:r>
            <w:r w:rsidR="007331ED" w:rsidRPr="001E1D69">
              <w:rPr>
                <w:lang w:val="uk-UA"/>
              </w:rPr>
              <w:t>.</w:t>
            </w:r>
            <w:r w:rsidR="00643B68" w:rsidRPr="001E1D69">
              <w:rPr>
                <w:lang w:val="uk-UA"/>
              </w:rPr>
              <w:t xml:space="preserve">Аналіз  якості проведення заходів місячника </w:t>
            </w:r>
            <w:r w:rsidR="00D661F6" w:rsidRPr="001E1D69">
              <w:rPr>
                <w:lang w:val="uk-UA"/>
              </w:rPr>
              <w:t>«Ціннісне ставлення до себе</w:t>
            </w:r>
            <w:r w:rsidR="002C6A0A" w:rsidRPr="001E1D69">
              <w:rPr>
                <w:lang w:val="uk-UA"/>
              </w:rPr>
              <w:t>.</w:t>
            </w:r>
            <w:r w:rsidR="00792FC0" w:rsidRPr="001E1D69">
              <w:rPr>
                <w:lang w:val="uk-UA"/>
              </w:rPr>
              <w:t>»</w:t>
            </w:r>
            <w:r w:rsidR="003C4196">
              <w:rPr>
                <w:lang w:val="uk-UA"/>
              </w:rPr>
              <w:t xml:space="preserve"> </w:t>
            </w:r>
          </w:p>
          <w:p w:rsidR="00643B68" w:rsidRPr="001E1D69" w:rsidRDefault="005D7BE1" w:rsidP="00D35016">
            <w:pPr>
              <w:jc w:val="both"/>
              <w:rPr>
                <w:lang w:val="uk-UA"/>
              </w:rPr>
            </w:pPr>
            <w:r>
              <w:rPr>
                <w:lang w:val="uk-UA"/>
              </w:rPr>
              <w:t>8</w:t>
            </w:r>
            <w:r w:rsidR="00643B68" w:rsidRPr="001E1D69">
              <w:rPr>
                <w:lang w:val="uk-UA"/>
              </w:rPr>
              <w:t xml:space="preserve">. Педагогіка підтримки дитини і процес його розвитку в системі </w:t>
            </w:r>
            <w:r w:rsidR="00BC4358" w:rsidRPr="001E1D69">
              <w:rPr>
                <w:lang w:val="uk-UA"/>
              </w:rPr>
              <w:t xml:space="preserve"> інноваційних </w:t>
            </w:r>
            <w:proofErr w:type="spellStart"/>
            <w:r w:rsidR="00BC4358" w:rsidRPr="001E1D69">
              <w:rPr>
                <w:lang w:val="uk-UA"/>
              </w:rPr>
              <w:t>технологі</w:t>
            </w:r>
            <w:proofErr w:type="spellEnd"/>
          </w:p>
        </w:tc>
      </w:tr>
      <w:tr w:rsidR="000248EB" w:rsidRPr="00192758" w:rsidTr="005D7BE1">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643B68" w:rsidRPr="001E1D69" w:rsidRDefault="00643B68" w:rsidP="00D35016">
            <w:pPr>
              <w:jc w:val="both"/>
              <w:rPr>
                <w:lang w:val="uk-UA"/>
              </w:rPr>
            </w:pP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Готовність класних кімнат до проведення занять. </w:t>
            </w:r>
          </w:p>
          <w:p w:rsidR="00643B68" w:rsidRPr="005D7BE1" w:rsidRDefault="005D7BE1" w:rsidP="005D7BE1">
            <w:pPr>
              <w:jc w:val="right"/>
              <w:rPr>
                <w:i/>
                <w:lang w:val="uk-UA"/>
              </w:rPr>
            </w:pPr>
            <w:r w:rsidRPr="005D7BE1">
              <w:rPr>
                <w:i/>
                <w:lang w:val="uk-UA"/>
              </w:rPr>
              <w:t>Завгосп</w:t>
            </w:r>
          </w:p>
        </w:tc>
        <w:tc>
          <w:tcPr>
            <w:tcW w:w="340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Співбесіди з вчителями про їх самоосвітню діяльність.</w:t>
            </w:r>
          </w:p>
          <w:p w:rsidR="00643B68" w:rsidRPr="005D7BE1" w:rsidRDefault="005D7BE1" w:rsidP="005D7BE1">
            <w:pPr>
              <w:jc w:val="right"/>
              <w:rPr>
                <w:i/>
                <w:lang w:val="uk-UA"/>
              </w:rPr>
            </w:pPr>
            <w:r w:rsidRPr="005D7BE1">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1.Організація курсової перепідготовки у 20</w:t>
            </w:r>
            <w:r w:rsidR="00BE552B" w:rsidRPr="001E1D69">
              <w:rPr>
                <w:lang w:val="uk-UA"/>
              </w:rPr>
              <w:t>2</w:t>
            </w:r>
            <w:r w:rsidR="000D7BC7">
              <w:rPr>
                <w:lang w:val="uk-UA"/>
              </w:rPr>
              <w:t>6</w:t>
            </w:r>
            <w:r w:rsidR="00E606C1">
              <w:rPr>
                <w:lang w:val="uk-UA"/>
              </w:rPr>
              <w:t xml:space="preserve"> </w:t>
            </w:r>
            <w:r w:rsidRPr="001E1D69">
              <w:rPr>
                <w:lang w:val="uk-UA"/>
              </w:rPr>
              <w:t>році.</w:t>
            </w:r>
          </w:p>
          <w:p w:rsidR="005D7BE1" w:rsidRDefault="00643B68" w:rsidP="00D35016">
            <w:pPr>
              <w:jc w:val="both"/>
              <w:rPr>
                <w:lang w:val="uk-UA"/>
              </w:rPr>
            </w:pPr>
            <w:r w:rsidRPr="001E1D69">
              <w:rPr>
                <w:lang w:val="uk-UA"/>
              </w:rPr>
              <w:t>2.Відвідування уроків і позакласних заходів вчителів</w:t>
            </w:r>
            <w:r w:rsidR="00792FC0" w:rsidRPr="001E1D69">
              <w:rPr>
                <w:lang w:val="uk-UA"/>
              </w:rPr>
              <w:t xml:space="preserve"> які атестуються</w:t>
            </w:r>
            <w:r w:rsidRPr="001E1D69">
              <w:rPr>
                <w:lang w:val="uk-UA"/>
              </w:rPr>
              <w:t>.</w:t>
            </w:r>
            <w:r w:rsidR="003C4196">
              <w:rPr>
                <w:lang w:val="uk-UA"/>
              </w:rPr>
              <w:t xml:space="preserve"> </w:t>
            </w:r>
          </w:p>
          <w:p w:rsidR="00643B68" w:rsidRPr="005D7BE1" w:rsidRDefault="00643B68" w:rsidP="005D7BE1">
            <w:pPr>
              <w:jc w:val="right"/>
              <w:rPr>
                <w:i/>
                <w:lang w:val="uk-UA"/>
              </w:rPr>
            </w:pPr>
            <w:r w:rsidRPr="005D7BE1">
              <w:rPr>
                <w:i/>
                <w:lang w:val="uk-UA"/>
              </w:rPr>
              <w:t>Атестаційна комісія</w:t>
            </w:r>
          </w:p>
        </w:tc>
      </w:tr>
      <w:tr w:rsidR="000248EB" w:rsidRPr="003C4196" w:rsidTr="005D7BE1">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5D7BE1">
            <w:pPr>
              <w:jc w:val="both"/>
              <w:rPr>
                <w:lang w:val="uk-UA"/>
              </w:rPr>
            </w:pPr>
            <w:r w:rsidRPr="001E1D69">
              <w:rPr>
                <w:lang w:val="uk-UA"/>
              </w:rPr>
              <w:t xml:space="preserve">7.2. </w:t>
            </w:r>
            <w:r w:rsidR="005D7BE1">
              <w:rPr>
                <w:lang w:val="uk-UA"/>
              </w:rPr>
              <w:t>Моніторинг навчальни</w:t>
            </w:r>
            <w:r w:rsidR="000D7BC7">
              <w:rPr>
                <w:lang w:val="uk-UA"/>
              </w:rPr>
              <w:t>х</w:t>
            </w:r>
            <w:r w:rsidR="005D7BE1">
              <w:rPr>
                <w:lang w:val="uk-UA"/>
              </w:rPr>
              <w:t xml:space="preserve"> досягнень учнів</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643B68" w:rsidRPr="001E1D69" w:rsidRDefault="003C4196" w:rsidP="00D35016">
            <w:pPr>
              <w:jc w:val="both"/>
              <w:rPr>
                <w:lang w:val="uk-UA"/>
              </w:rPr>
            </w:pPr>
            <w:r>
              <w:rPr>
                <w:lang w:val="uk-UA"/>
              </w:rPr>
              <w:t>За планом</w:t>
            </w:r>
          </w:p>
        </w:tc>
        <w:tc>
          <w:tcPr>
            <w:tcW w:w="3508" w:type="dxa"/>
            <w:gridSpan w:val="3"/>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3C4196" w:rsidTr="005D7BE1">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7.3. Класно-узагальнюючий контроль</w:t>
            </w:r>
          </w:p>
        </w:tc>
        <w:tc>
          <w:tcPr>
            <w:tcW w:w="3342" w:type="dxa"/>
            <w:gridSpan w:val="6"/>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E606C1">
            <w:pPr>
              <w:jc w:val="both"/>
              <w:rPr>
                <w:lang w:val="uk-UA"/>
              </w:rPr>
            </w:pPr>
            <w:r w:rsidRPr="001E1D69">
              <w:rPr>
                <w:lang w:val="uk-UA"/>
              </w:rPr>
              <w:t xml:space="preserve">Стан </w:t>
            </w:r>
            <w:r w:rsidR="00E606C1">
              <w:rPr>
                <w:lang w:val="uk-UA"/>
              </w:rPr>
              <w:t xml:space="preserve"> папок класних керівників</w:t>
            </w:r>
          </w:p>
        </w:tc>
        <w:tc>
          <w:tcPr>
            <w:tcW w:w="6911" w:type="dxa"/>
            <w:gridSpan w:val="7"/>
            <w:tcBorders>
              <w:top w:val="single" w:sz="4" w:space="0" w:color="auto"/>
              <w:left w:val="single" w:sz="4" w:space="0" w:color="auto"/>
              <w:bottom w:val="single" w:sz="4" w:space="0" w:color="auto"/>
              <w:right w:val="single" w:sz="4" w:space="0" w:color="auto"/>
            </w:tcBorders>
          </w:tcPr>
          <w:p w:rsidR="00643B68" w:rsidRPr="001E1D69" w:rsidRDefault="00643B68" w:rsidP="00D35016">
            <w:pPr>
              <w:jc w:val="both"/>
              <w:rPr>
                <w:lang w:val="uk-UA"/>
              </w:rPr>
            </w:pPr>
          </w:p>
        </w:tc>
      </w:tr>
      <w:tr w:rsidR="000248EB" w:rsidRPr="00BA55D8" w:rsidTr="005D7BE1">
        <w:trPr>
          <w:trHeight w:val="1443"/>
        </w:trPr>
        <w:tc>
          <w:tcPr>
            <w:tcW w:w="1560" w:type="dxa"/>
            <w:gridSpan w:val="12"/>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7.4. Перевірка документації</w:t>
            </w:r>
          </w:p>
        </w:tc>
        <w:tc>
          <w:tcPr>
            <w:tcW w:w="3342" w:type="dxa"/>
            <w:gridSpan w:val="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 xml:space="preserve">1.Перевірка </w:t>
            </w:r>
            <w:proofErr w:type="spellStart"/>
            <w:r w:rsidRPr="001E1D69">
              <w:rPr>
                <w:lang w:val="uk-UA"/>
              </w:rPr>
              <w:t>кл</w:t>
            </w:r>
            <w:proofErr w:type="spellEnd"/>
            <w:r w:rsidRPr="001E1D69">
              <w:rPr>
                <w:lang w:val="uk-UA"/>
              </w:rPr>
              <w:t>.</w:t>
            </w:r>
            <w:r w:rsidR="000D7BC7">
              <w:rPr>
                <w:lang w:val="uk-UA"/>
              </w:rPr>
              <w:t xml:space="preserve"> е-</w:t>
            </w:r>
            <w:r w:rsidRPr="001E1D69">
              <w:rPr>
                <w:lang w:val="uk-UA"/>
              </w:rPr>
              <w:t>журналів (виконання навчальних програм,</w:t>
            </w:r>
            <w:r w:rsidR="000D7BC7">
              <w:rPr>
                <w:lang w:val="uk-UA"/>
              </w:rPr>
              <w:t xml:space="preserve"> </w:t>
            </w:r>
            <w:r w:rsidRPr="001E1D69">
              <w:rPr>
                <w:lang w:val="uk-UA"/>
              </w:rPr>
              <w:t xml:space="preserve">об’єктивність оцінювання учнів, виконання вимог інструкцій МОН України щодо ведення </w:t>
            </w:r>
            <w:r w:rsidR="005D7BE1">
              <w:rPr>
                <w:lang w:val="uk-UA"/>
              </w:rPr>
              <w:t>е-</w:t>
            </w:r>
            <w:r w:rsidRPr="001E1D69">
              <w:rPr>
                <w:lang w:val="uk-UA"/>
              </w:rPr>
              <w:t>журналів ).</w:t>
            </w:r>
          </w:p>
          <w:p w:rsidR="00643B68" w:rsidRPr="001E1D69" w:rsidRDefault="00C8599C" w:rsidP="00D35016">
            <w:pPr>
              <w:jc w:val="both"/>
              <w:rPr>
                <w:lang w:val="uk-UA"/>
              </w:rPr>
            </w:pPr>
            <w:r>
              <w:rPr>
                <w:lang w:val="uk-UA"/>
              </w:rPr>
              <w:t>.</w:t>
            </w:r>
          </w:p>
          <w:p w:rsidR="00643B68" w:rsidRPr="001E1D69" w:rsidRDefault="00643B68"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1.Контрольно-тематичне планування на ІІ семестр.</w:t>
            </w:r>
          </w:p>
          <w:p w:rsidR="00643B68" w:rsidRPr="001E1D69" w:rsidRDefault="00643B68" w:rsidP="00D35016">
            <w:pPr>
              <w:jc w:val="both"/>
              <w:rPr>
                <w:lang w:val="uk-UA"/>
              </w:rPr>
            </w:pPr>
            <w:r w:rsidRPr="001E1D69">
              <w:rPr>
                <w:lang w:val="uk-UA"/>
              </w:rPr>
              <w:t xml:space="preserve">2.Документація гуртків, тематично-календарне планування. </w:t>
            </w:r>
          </w:p>
          <w:p w:rsidR="00643B68" w:rsidRPr="001E1D69" w:rsidRDefault="005D7BE1" w:rsidP="00D35016">
            <w:pPr>
              <w:jc w:val="both"/>
              <w:rPr>
                <w:lang w:val="uk-UA"/>
              </w:rPr>
            </w:pPr>
            <w:r>
              <w:rPr>
                <w:lang w:val="uk-UA"/>
              </w:rPr>
              <w:t>3.Документація  професійних спільнот</w:t>
            </w:r>
            <w:r w:rsidR="00643B68" w:rsidRPr="001E1D69">
              <w:rPr>
                <w:lang w:val="uk-UA"/>
              </w:rPr>
              <w:t>.</w:t>
            </w:r>
          </w:p>
          <w:p w:rsidR="00643B68" w:rsidRPr="001E1D69" w:rsidRDefault="00643B68"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43B68" w:rsidRPr="001E1D69" w:rsidRDefault="00E606C1" w:rsidP="00D35016">
            <w:pPr>
              <w:jc w:val="both"/>
              <w:rPr>
                <w:lang w:val="uk-UA"/>
              </w:rPr>
            </w:pPr>
            <w:r>
              <w:rPr>
                <w:lang w:val="uk-UA"/>
              </w:rPr>
              <w:t>1.Поурочні плани вчителів, перевірка журналів</w:t>
            </w:r>
            <w:r w:rsidR="00643B68" w:rsidRPr="001E1D69">
              <w:rPr>
                <w:lang w:val="uk-UA"/>
              </w:rPr>
              <w:t>( дотримання Єдиних вимог до ведення, своєчасність виставлення оцінок.)</w:t>
            </w:r>
          </w:p>
          <w:p w:rsidR="00643B68" w:rsidRPr="001E1D69" w:rsidRDefault="00643B68" w:rsidP="005D7BE1">
            <w:pPr>
              <w:jc w:val="both"/>
              <w:rPr>
                <w:lang w:val="uk-UA"/>
              </w:rPr>
            </w:pPr>
          </w:p>
        </w:tc>
      </w:tr>
      <w:tr w:rsidR="000248EB" w:rsidRPr="001E1D69" w:rsidTr="005D7BE1">
        <w:trPr>
          <w:trHeight w:val="858"/>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6F7B5F" w:rsidRPr="001E1D69" w:rsidRDefault="006F7B5F" w:rsidP="00D35016">
            <w:pPr>
              <w:jc w:val="both"/>
              <w:rPr>
                <w:lang w:val="uk-UA"/>
              </w:rPr>
            </w:pPr>
            <w:r w:rsidRPr="001E1D69">
              <w:rPr>
                <w:lang w:val="uk-UA"/>
              </w:rPr>
              <w:t xml:space="preserve">7.5.Впровадження </w:t>
            </w:r>
            <w:r w:rsidR="00E11919" w:rsidRPr="001E1D69">
              <w:rPr>
                <w:lang w:val="uk-UA"/>
              </w:rPr>
              <w:t>НУШ</w:t>
            </w:r>
          </w:p>
          <w:p w:rsidR="006F7B5F" w:rsidRPr="001E1D69" w:rsidRDefault="006F7B5F" w:rsidP="00D35016">
            <w:pPr>
              <w:jc w:val="both"/>
              <w:rPr>
                <w:lang w:val="uk-UA"/>
              </w:rPr>
            </w:pPr>
          </w:p>
        </w:tc>
        <w:tc>
          <w:tcPr>
            <w:tcW w:w="3342" w:type="dxa"/>
            <w:gridSpan w:val="6"/>
            <w:tcBorders>
              <w:top w:val="single" w:sz="4" w:space="0" w:color="auto"/>
              <w:left w:val="single" w:sz="4" w:space="0" w:color="auto"/>
              <w:bottom w:val="single" w:sz="4" w:space="0" w:color="auto"/>
              <w:right w:val="single" w:sz="4" w:space="0" w:color="auto"/>
            </w:tcBorders>
            <w:hideMark/>
          </w:tcPr>
          <w:p w:rsidR="006F7B5F" w:rsidRPr="001E1D69" w:rsidRDefault="006F7B5F"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6F7B5F" w:rsidRPr="001E1D69" w:rsidRDefault="0062431E" w:rsidP="00D35016">
            <w:pPr>
              <w:jc w:val="both"/>
              <w:rPr>
                <w:lang w:val="uk-UA"/>
              </w:rPr>
            </w:pPr>
            <w:r w:rsidRPr="001E1D69">
              <w:rPr>
                <w:lang w:val="uk-UA"/>
              </w:rPr>
              <w:t xml:space="preserve">Моніторинг </w:t>
            </w:r>
            <w:r w:rsidR="00D65CC9" w:rsidRPr="001E1D69">
              <w:rPr>
                <w:lang w:val="uk-UA"/>
              </w:rPr>
              <w:t>навчальних досягнень учнів</w:t>
            </w:r>
            <w:r w:rsidRPr="001E1D69">
              <w:rPr>
                <w:lang w:val="uk-UA"/>
              </w:rPr>
              <w:t xml:space="preserve"> за І семестр (</w:t>
            </w:r>
            <w:r w:rsidR="00E11919" w:rsidRPr="001E1D69">
              <w:rPr>
                <w:lang w:val="uk-UA"/>
              </w:rPr>
              <w:t>1,</w:t>
            </w:r>
            <w:r w:rsidR="005D7BE1">
              <w:rPr>
                <w:lang w:val="uk-UA"/>
              </w:rPr>
              <w:t>5-</w:t>
            </w:r>
            <w:r w:rsidR="000D7BC7">
              <w:rPr>
                <w:lang w:val="uk-UA"/>
              </w:rPr>
              <w:t>8</w:t>
            </w:r>
            <w:r w:rsidRPr="001E1D69">
              <w:rPr>
                <w:lang w:val="uk-UA"/>
              </w:rPr>
              <w:t xml:space="preserve"> клас</w:t>
            </w:r>
            <w:r w:rsidR="005D7BE1">
              <w:rPr>
                <w:lang w:val="uk-UA"/>
              </w:rPr>
              <w:t>и</w:t>
            </w:r>
            <w:r w:rsidRPr="001E1D69">
              <w:rPr>
                <w:lang w:val="uk-UA"/>
              </w:rPr>
              <w:t>)</w:t>
            </w:r>
          </w:p>
        </w:tc>
        <w:tc>
          <w:tcPr>
            <w:tcW w:w="6911" w:type="dxa"/>
            <w:gridSpan w:val="7"/>
            <w:tcBorders>
              <w:top w:val="single" w:sz="4" w:space="0" w:color="auto"/>
              <w:left w:val="single" w:sz="4" w:space="0" w:color="auto"/>
              <w:bottom w:val="single" w:sz="4" w:space="0" w:color="auto"/>
              <w:right w:val="single" w:sz="4" w:space="0" w:color="auto"/>
            </w:tcBorders>
            <w:hideMark/>
          </w:tcPr>
          <w:p w:rsidR="006F7B5F" w:rsidRPr="001E1D69" w:rsidRDefault="006F7B5F" w:rsidP="00D35016">
            <w:pPr>
              <w:jc w:val="both"/>
              <w:rPr>
                <w:lang w:val="uk-UA"/>
              </w:rPr>
            </w:pPr>
          </w:p>
        </w:tc>
      </w:tr>
      <w:tr w:rsidR="000248EB" w:rsidRPr="001E1D69" w:rsidTr="005D7BE1">
        <w:trPr>
          <w:trHeight w:val="147"/>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6F7B5F" w:rsidRPr="001E1D69" w:rsidRDefault="006F7B5F" w:rsidP="00D35016">
            <w:pPr>
              <w:jc w:val="both"/>
              <w:rPr>
                <w:lang w:val="uk-UA"/>
              </w:rPr>
            </w:pPr>
            <w:r w:rsidRPr="001E1D69">
              <w:rPr>
                <w:lang w:val="uk-UA"/>
              </w:rPr>
              <w:t>7.6.Інформатизація навчального закладу.</w:t>
            </w:r>
          </w:p>
        </w:tc>
        <w:tc>
          <w:tcPr>
            <w:tcW w:w="3342" w:type="dxa"/>
            <w:gridSpan w:val="6"/>
            <w:tcBorders>
              <w:top w:val="single" w:sz="4" w:space="0" w:color="auto"/>
              <w:left w:val="single" w:sz="4" w:space="0" w:color="auto"/>
              <w:bottom w:val="single" w:sz="4" w:space="0" w:color="auto"/>
              <w:right w:val="single" w:sz="4" w:space="0" w:color="auto"/>
            </w:tcBorders>
            <w:hideMark/>
          </w:tcPr>
          <w:p w:rsidR="006F7B5F" w:rsidRPr="001E1D69" w:rsidRDefault="00D65CC9" w:rsidP="00D35016">
            <w:pPr>
              <w:jc w:val="both"/>
              <w:rPr>
                <w:lang w:val="uk-UA"/>
              </w:rPr>
            </w:pPr>
            <w:r w:rsidRPr="001E1D69">
              <w:rPr>
                <w:lang w:val="uk-UA"/>
              </w:rPr>
              <w:t>Обговорення новинок</w:t>
            </w:r>
            <w:r w:rsidR="006F7B5F" w:rsidRPr="001E1D69">
              <w:rPr>
                <w:lang w:val="uk-UA"/>
              </w:rPr>
              <w:t xml:space="preserve"> блог</w:t>
            </w:r>
            <w:r w:rsidRPr="001E1D69">
              <w:rPr>
                <w:lang w:val="uk-UA"/>
              </w:rPr>
              <w:t xml:space="preserve">ів </w:t>
            </w:r>
            <w:r w:rsidR="006F7B5F" w:rsidRPr="001E1D69">
              <w:rPr>
                <w:lang w:val="uk-UA"/>
              </w:rPr>
              <w:t>вчителів природничо – математичного циклу.</w:t>
            </w:r>
          </w:p>
        </w:tc>
        <w:tc>
          <w:tcPr>
            <w:tcW w:w="3383" w:type="dxa"/>
            <w:gridSpan w:val="4"/>
            <w:tcBorders>
              <w:top w:val="single" w:sz="4" w:space="0" w:color="auto"/>
              <w:left w:val="single" w:sz="4" w:space="0" w:color="auto"/>
              <w:bottom w:val="single" w:sz="4" w:space="0" w:color="auto"/>
              <w:right w:val="single" w:sz="4" w:space="0" w:color="auto"/>
            </w:tcBorders>
            <w:hideMark/>
          </w:tcPr>
          <w:p w:rsidR="006F7B5F" w:rsidRPr="001E1D69" w:rsidRDefault="006F7B5F"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6F7B5F" w:rsidRPr="001E1D69" w:rsidRDefault="006F7B5F" w:rsidP="00D35016">
            <w:pPr>
              <w:jc w:val="both"/>
              <w:rPr>
                <w:lang w:val="uk-UA"/>
              </w:rPr>
            </w:pPr>
            <w:r w:rsidRPr="001E1D69">
              <w:rPr>
                <w:lang w:val="uk-UA"/>
              </w:rPr>
              <w:t>Оновлення інформації на сайті.</w:t>
            </w:r>
          </w:p>
        </w:tc>
      </w:tr>
      <w:tr w:rsidR="000248EB"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7.</w:t>
            </w:r>
            <w:r w:rsidR="00A75C70" w:rsidRPr="001E1D69">
              <w:rPr>
                <w:lang w:val="uk-UA"/>
              </w:rPr>
              <w:t>8</w:t>
            </w:r>
            <w:r w:rsidRPr="001E1D69">
              <w:rPr>
                <w:lang w:val="uk-UA"/>
              </w:rPr>
              <w:t>.                                                                    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643B68" w:rsidRPr="001E1D69" w:rsidRDefault="00643B68" w:rsidP="00D35016">
            <w:pPr>
              <w:jc w:val="both"/>
              <w:rPr>
                <w:lang w:val="uk-UA"/>
              </w:rPr>
            </w:pPr>
            <w:r w:rsidRPr="001E1D69">
              <w:rPr>
                <w:lang w:val="uk-UA"/>
              </w:rPr>
              <w:t>Хто готує</w:t>
            </w:r>
          </w:p>
        </w:tc>
      </w:tr>
      <w:tr w:rsidR="000248EB" w:rsidRPr="001E1D69" w:rsidTr="00C8599C">
        <w:trPr>
          <w:trHeight w:val="147"/>
        </w:trPr>
        <w:tc>
          <w:tcPr>
            <w:tcW w:w="566" w:type="dxa"/>
            <w:gridSpan w:val="5"/>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t>1</w:t>
            </w:r>
          </w:p>
        </w:tc>
        <w:tc>
          <w:tcPr>
            <w:tcW w:w="11122" w:type="dxa"/>
            <w:gridSpan w:val="21"/>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t>Про результати участі учнів у Всеукраїнській олімпіаді з навчальних предметів.</w:t>
            </w:r>
          </w:p>
        </w:tc>
        <w:tc>
          <w:tcPr>
            <w:tcW w:w="3508" w:type="dxa"/>
            <w:gridSpan w:val="3"/>
            <w:tcBorders>
              <w:top w:val="single" w:sz="4" w:space="0" w:color="auto"/>
              <w:left w:val="single" w:sz="4" w:space="0" w:color="auto"/>
              <w:bottom w:val="single" w:sz="4" w:space="0" w:color="auto"/>
              <w:right w:val="single" w:sz="4" w:space="0" w:color="auto"/>
            </w:tcBorders>
          </w:tcPr>
          <w:p w:rsidR="00994361" w:rsidRPr="005D7BE1" w:rsidRDefault="005D7BE1" w:rsidP="00D35016">
            <w:pPr>
              <w:jc w:val="both"/>
              <w:rPr>
                <w:i/>
                <w:lang w:val="uk-UA"/>
              </w:rPr>
            </w:pPr>
            <w:r w:rsidRPr="005D7BE1">
              <w:rPr>
                <w:i/>
                <w:lang w:val="uk-UA"/>
              </w:rPr>
              <w:t>ЗДНВР</w:t>
            </w:r>
          </w:p>
        </w:tc>
      </w:tr>
      <w:tr w:rsidR="000248EB" w:rsidRPr="001E1D69" w:rsidTr="00C8599C">
        <w:trPr>
          <w:trHeight w:val="147"/>
        </w:trPr>
        <w:tc>
          <w:tcPr>
            <w:tcW w:w="566" w:type="dxa"/>
            <w:gridSpan w:val="5"/>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t>2</w:t>
            </w:r>
          </w:p>
        </w:tc>
        <w:tc>
          <w:tcPr>
            <w:tcW w:w="11122" w:type="dxa"/>
            <w:gridSpan w:val="21"/>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t>Про дотримання об’єктивності при виставленні учням оцінок.</w:t>
            </w:r>
          </w:p>
        </w:tc>
        <w:tc>
          <w:tcPr>
            <w:tcW w:w="3508" w:type="dxa"/>
            <w:gridSpan w:val="3"/>
            <w:tcBorders>
              <w:top w:val="single" w:sz="4" w:space="0" w:color="auto"/>
              <w:left w:val="single" w:sz="4" w:space="0" w:color="auto"/>
              <w:bottom w:val="single" w:sz="4" w:space="0" w:color="auto"/>
              <w:right w:val="single" w:sz="4" w:space="0" w:color="auto"/>
            </w:tcBorders>
          </w:tcPr>
          <w:p w:rsidR="00994361" w:rsidRPr="005D7BE1" w:rsidRDefault="005D7BE1" w:rsidP="00D35016">
            <w:pPr>
              <w:jc w:val="both"/>
              <w:rPr>
                <w:i/>
                <w:lang w:val="uk-UA"/>
              </w:rPr>
            </w:pPr>
            <w:r w:rsidRPr="005D7BE1">
              <w:rPr>
                <w:i/>
                <w:lang w:val="uk-UA"/>
              </w:rPr>
              <w:t>ЗДНВР</w:t>
            </w:r>
          </w:p>
        </w:tc>
      </w:tr>
      <w:tr w:rsidR="000248EB" w:rsidRPr="001E1D69" w:rsidTr="00C8599C">
        <w:trPr>
          <w:trHeight w:val="147"/>
        </w:trPr>
        <w:tc>
          <w:tcPr>
            <w:tcW w:w="566" w:type="dxa"/>
            <w:gridSpan w:val="5"/>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lastRenderedPageBreak/>
              <w:t>3</w:t>
            </w:r>
          </w:p>
        </w:tc>
        <w:tc>
          <w:tcPr>
            <w:tcW w:w="11122" w:type="dxa"/>
            <w:gridSpan w:val="21"/>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t xml:space="preserve">Про відвідування учнями </w:t>
            </w:r>
            <w:r w:rsidR="007C55B4" w:rsidRPr="001E1D69">
              <w:rPr>
                <w:lang w:val="uk-UA"/>
              </w:rPr>
              <w:t>гімназії</w:t>
            </w:r>
          </w:p>
        </w:tc>
        <w:tc>
          <w:tcPr>
            <w:tcW w:w="3508" w:type="dxa"/>
            <w:gridSpan w:val="3"/>
            <w:tcBorders>
              <w:top w:val="single" w:sz="4" w:space="0" w:color="auto"/>
              <w:left w:val="single" w:sz="4" w:space="0" w:color="auto"/>
              <w:bottom w:val="single" w:sz="4" w:space="0" w:color="auto"/>
              <w:right w:val="single" w:sz="4" w:space="0" w:color="auto"/>
            </w:tcBorders>
          </w:tcPr>
          <w:p w:rsidR="00994361" w:rsidRPr="005D7BE1" w:rsidRDefault="005D7BE1" w:rsidP="00D35016">
            <w:pPr>
              <w:jc w:val="both"/>
              <w:rPr>
                <w:i/>
                <w:lang w:val="uk-UA"/>
              </w:rPr>
            </w:pPr>
            <w:r w:rsidRPr="005D7BE1">
              <w:rPr>
                <w:i/>
                <w:lang w:val="uk-UA"/>
              </w:rPr>
              <w:t>ЗДНВР</w:t>
            </w:r>
          </w:p>
        </w:tc>
      </w:tr>
      <w:tr w:rsidR="000248EB" w:rsidRPr="001E1D69" w:rsidTr="00C8599C">
        <w:trPr>
          <w:trHeight w:val="147"/>
        </w:trPr>
        <w:tc>
          <w:tcPr>
            <w:tcW w:w="566" w:type="dxa"/>
            <w:gridSpan w:val="5"/>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t>4</w:t>
            </w:r>
          </w:p>
        </w:tc>
        <w:tc>
          <w:tcPr>
            <w:tcW w:w="11122" w:type="dxa"/>
            <w:gridSpan w:val="21"/>
            <w:tcBorders>
              <w:top w:val="single" w:sz="4" w:space="0" w:color="auto"/>
              <w:left w:val="single" w:sz="4" w:space="0" w:color="auto"/>
              <w:bottom w:val="single" w:sz="4" w:space="0" w:color="auto"/>
              <w:right w:val="single" w:sz="4" w:space="0" w:color="auto"/>
            </w:tcBorders>
            <w:hideMark/>
          </w:tcPr>
          <w:p w:rsidR="00994361" w:rsidRPr="001E1D69" w:rsidRDefault="00994361" w:rsidP="00D35016">
            <w:pPr>
              <w:jc w:val="both"/>
              <w:rPr>
                <w:lang w:val="uk-UA"/>
              </w:rPr>
            </w:pPr>
            <w:r w:rsidRPr="001E1D69">
              <w:rPr>
                <w:lang w:val="uk-UA"/>
              </w:rPr>
              <w:t>Про результати контролю за веденням шкільної документації.</w:t>
            </w:r>
          </w:p>
        </w:tc>
        <w:tc>
          <w:tcPr>
            <w:tcW w:w="3508" w:type="dxa"/>
            <w:gridSpan w:val="3"/>
            <w:tcBorders>
              <w:top w:val="single" w:sz="4" w:space="0" w:color="auto"/>
              <w:left w:val="single" w:sz="4" w:space="0" w:color="auto"/>
              <w:bottom w:val="single" w:sz="4" w:space="0" w:color="auto"/>
              <w:right w:val="single" w:sz="4" w:space="0" w:color="auto"/>
            </w:tcBorders>
          </w:tcPr>
          <w:p w:rsidR="00994361" w:rsidRPr="005D7BE1" w:rsidRDefault="005D7BE1" w:rsidP="00D35016">
            <w:pPr>
              <w:jc w:val="both"/>
              <w:rPr>
                <w:i/>
                <w:lang w:val="uk-UA"/>
              </w:rPr>
            </w:pPr>
            <w:r w:rsidRPr="005D7BE1">
              <w:rPr>
                <w:i/>
                <w:lang w:val="uk-UA"/>
              </w:rPr>
              <w:t>Директор</w:t>
            </w:r>
          </w:p>
        </w:tc>
      </w:tr>
      <w:tr w:rsidR="000248EB" w:rsidRPr="001E1D69" w:rsidTr="00324613">
        <w:trPr>
          <w:trHeight w:val="147"/>
        </w:trPr>
        <w:tc>
          <w:tcPr>
            <w:tcW w:w="566" w:type="dxa"/>
            <w:gridSpan w:val="5"/>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5</w:t>
            </w:r>
          </w:p>
        </w:tc>
        <w:tc>
          <w:tcPr>
            <w:tcW w:w="11122" w:type="dxa"/>
            <w:gridSpan w:val="21"/>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r w:rsidRPr="001E1D69">
              <w:rPr>
                <w:lang w:val="uk-UA"/>
              </w:rPr>
              <w:t>Про підсумки проведення місячн</w:t>
            </w:r>
            <w:r w:rsidR="00624E5D">
              <w:rPr>
                <w:lang w:val="uk-UA"/>
              </w:rPr>
              <w:t>ика «</w:t>
            </w:r>
            <w:r w:rsidR="003C4196" w:rsidRPr="003C4196">
              <w:rPr>
                <w:lang w:val="uk-UA"/>
              </w:rPr>
              <w:t>«Ціннісне ставлення до себе»</w:t>
            </w:r>
          </w:p>
        </w:tc>
        <w:tc>
          <w:tcPr>
            <w:tcW w:w="3508" w:type="dxa"/>
            <w:gridSpan w:val="3"/>
            <w:tcBorders>
              <w:top w:val="single" w:sz="4" w:space="0" w:color="auto"/>
              <w:left w:val="single" w:sz="4" w:space="0" w:color="auto"/>
              <w:bottom w:val="single" w:sz="4" w:space="0" w:color="auto"/>
              <w:right w:val="single" w:sz="4" w:space="0" w:color="auto"/>
            </w:tcBorders>
          </w:tcPr>
          <w:p w:rsidR="00A75C70" w:rsidRPr="005D7BE1" w:rsidRDefault="005D7BE1" w:rsidP="00D35016">
            <w:pPr>
              <w:jc w:val="both"/>
              <w:rPr>
                <w:i/>
                <w:lang w:val="uk-UA"/>
              </w:rPr>
            </w:pPr>
            <w:r w:rsidRPr="005D7BE1">
              <w:rPr>
                <w:i/>
                <w:lang w:val="uk-UA"/>
              </w:rPr>
              <w:t>Директор</w:t>
            </w:r>
          </w:p>
        </w:tc>
      </w:tr>
      <w:tr w:rsidR="000248EB" w:rsidRPr="001E1D69" w:rsidTr="00C8599C">
        <w:trPr>
          <w:trHeight w:val="147"/>
        </w:trPr>
        <w:tc>
          <w:tcPr>
            <w:tcW w:w="566" w:type="dxa"/>
            <w:gridSpan w:val="5"/>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6</w:t>
            </w:r>
          </w:p>
        </w:tc>
        <w:tc>
          <w:tcPr>
            <w:tcW w:w="11122" w:type="dxa"/>
            <w:gridSpan w:val="21"/>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Про затвердження номенклатури справ.</w:t>
            </w:r>
            <w:r w:rsidR="00CD43F6">
              <w:rPr>
                <w:lang w:val="uk-UA"/>
              </w:rPr>
              <w:t>(за змін)*</w:t>
            </w:r>
          </w:p>
        </w:tc>
        <w:tc>
          <w:tcPr>
            <w:tcW w:w="3508" w:type="dxa"/>
            <w:gridSpan w:val="3"/>
            <w:tcBorders>
              <w:top w:val="single" w:sz="4" w:space="0" w:color="auto"/>
              <w:left w:val="single" w:sz="4" w:space="0" w:color="auto"/>
              <w:bottom w:val="single" w:sz="4" w:space="0" w:color="auto"/>
              <w:right w:val="single" w:sz="4" w:space="0" w:color="auto"/>
            </w:tcBorders>
          </w:tcPr>
          <w:p w:rsidR="00A75C70" w:rsidRPr="005D7BE1" w:rsidRDefault="005D7BE1" w:rsidP="00D35016">
            <w:pPr>
              <w:jc w:val="both"/>
              <w:rPr>
                <w:i/>
                <w:lang w:val="uk-UA"/>
              </w:rPr>
            </w:pPr>
            <w:r w:rsidRPr="005D7BE1">
              <w:rPr>
                <w:i/>
                <w:lang w:val="uk-UA"/>
              </w:rPr>
              <w:t>Директор</w:t>
            </w:r>
          </w:p>
        </w:tc>
      </w:tr>
      <w:tr w:rsidR="000248EB" w:rsidRPr="001E1D69" w:rsidTr="00C8599C">
        <w:trPr>
          <w:trHeight w:val="147"/>
        </w:trPr>
        <w:tc>
          <w:tcPr>
            <w:tcW w:w="566" w:type="dxa"/>
            <w:gridSpan w:val="5"/>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7</w:t>
            </w:r>
          </w:p>
        </w:tc>
        <w:tc>
          <w:tcPr>
            <w:tcW w:w="11122" w:type="dxa"/>
            <w:gridSpan w:val="21"/>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Про</w:t>
            </w:r>
            <w:r w:rsidR="003C4196">
              <w:rPr>
                <w:lang w:val="uk-UA"/>
              </w:rPr>
              <w:t xml:space="preserve"> організоване</w:t>
            </w:r>
            <w:r w:rsidRPr="001E1D69">
              <w:rPr>
                <w:lang w:val="uk-UA"/>
              </w:rPr>
              <w:t xml:space="preserve"> проведення місячника науково – методичної роботи в </w:t>
            </w:r>
            <w:r w:rsidR="007C55B4" w:rsidRPr="001E1D69">
              <w:rPr>
                <w:lang w:val="uk-UA"/>
              </w:rPr>
              <w:t>гімназії</w:t>
            </w:r>
          </w:p>
        </w:tc>
        <w:tc>
          <w:tcPr>
            <w:tcW w:w="3508" w:type="dxa"/>
            <w:gridSpan w:val="3"/>
            <w:tcBorders>
              <w:top w:val="single" w:sz="4" w:space="0" w:color="auto"/>
              <w:left w:val="single" w:sz="4" w:space="0" w:color="auto"/>
              <w:bottom w:val="single" w:sz="4" w:space="0" w:color="auto"/>
              <w:right w:val="single" w:sz="4" w:space="0" w:color="auto"/>
            </w:tcBorders>
          </w:tcPr>
          <w:p w:rsidR="00A75C70" w:rsidRPr="005D7BE1" w:rsidRDefault="005D7BE1" w:rsidP="00D35016">
            <w:pPr>
              <w:jc w:val="both"/>
              <w:rPr>
                <w:i/>
                <w:lang w:val="uk-UA"/>
              </w:rPr>
            </w:pPr>
            <w:r w:rsidRPr="005D7BE1">
              <w:rPr>
                <w:i/>
                <w:lang w:val="uk-UA"/>
              </w:rPr>
              <w:t>ЗДНВР</w:t>
            </w:r>
          </w:p>
        </w:tc>
      </w:tr>
      <w:tr w:rsidR="000248EB" w:rsidRPr="001E1D69" w:rsidTr="00FF0FA2">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A75C70" w:rsidRPr="001E1D69" w:rsidRDefault="00A75C70" w:rsidP="00D35016">
            <w:pPr>
              <w:jc w:val="both"/>
              <w:rPr>
                <w:lang w:val="uk-UA"/>
              </w:rPr>
            </w:pPr>
            <w:r w:rsidRPr="001E1D69">
              <w:rPr>
                <w:lang w:val="uk-UA"/>
              </w:rPr>
              <w:t>Л ю т и й</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A75C70" w:rsidRPr="003E773C" w:rsidRDefault="00A75C70" w:rsidP="00227858">
            <w:pPr>
              <w:jc w:val="center"/>
              <w:rPr>
                <w:b/>
                <w:sz w:val="28"/>
                <w:szCs w:val="28"/>
                <w:lang w:val="uk-UA"/>
              </w:rPr>
            </w:pPr>
            <w:r w:rsidRPr="003E773C">
              <w:rPr>
                <w:b/>
                <w:sz w:val="28"/>
                <w:szCs w:val="28"/>
                <w:lang w:val="uk-UA"/>
              </w:rPr>
              <w:t>Розділ І.     Забезпечення виконання ст.53 Конституції України, Законів України «Про мови», «Про освіту», «Про загальну середню освіту»</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 xml:space="preserve">Якість викладання </w:t>
            </w:r>
          </w:p>
          <w:p w:rsidR="00A75C70" w:rsidRPr="001E1D69" w:rsidRDefault="00A75C70" w:rsidP="000D7BC7">
            <w:pPr>
              <w:rPr>
                <w:lang w:val="uk-UA"/>
              </w:rPr>
            </w:pPr>
            <w:r w:rsidRPr="001E1D69">
              <w:rPr>
                <w:lang w:val="uk-UA"/>
              </w:rPr>
              <w:t xml:space="preserve">предметів </w:t>
            </w:r>
            <w:proofErr w:type="spellStart"/>
            <w:r w:rsidRPr="001E1D69">
              <w:rPr>
                <w:lang w:val="uk-UA"/>
              </w:rPr>
              <w:t>гуманітарно</w:t>
            </w:r>
            <w:proofErr w:type="spellEnd"/>
            <w:r w:rsidRPr="001E1D69">
              <w:rPr>
                <w:lang w:val="uk-UA"/>
              </w:rPr>
              <w:t xml:space="preserve">-естетичного циклу. </w:t>
            </w:r>
            <w:r w:rsidRPr="005D7BE1">
              <w:rPr>
                <w:i/>
                <w:lang w:val="uk-UA"/>
              </w:rPr>
              <w:t>Адміністрація</w:t>
            </w:r>
          </w:p>
        </w:tc>
        <w:tc>
          <w:tcPr>
            <w:tcW w:w="3403" w:type="dxa"/>
            <w:gridSpan w:val="4"/>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 xml:space="preserve">Аналіз стану демократизації управління НВП. </w:t>
            </w:r>
          </w:p>
          <w:p w:rsidR="00A75C70" w:rsidRPr="005D7BE1" w:rsidRDefault="00A75C70" w:rsidP="005D7BE1">
            <w:pPr>
              <w:jc w:val="right"/>
              <w:rPr>
                <w:i/>
                <w:lang w:val="uk-UA"/>
              </w:rPr>
            </w:pPr>
            <w:r w:rsidRPr="005D7BE1">
              <w:rPr>
                <w:i/>
                <w:lang w:val="uk-UA"/>
              </w:rPr>
              <w:t xml:space="preserve">Адміністрація </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A75C70" w:rsidRPr="003E773C" w:rsidRDefault="00A75C70" w:rsidP="00227858">
            <w:pPr>
              <w:jc w:val="center"/>
              <w:rPr>
                <w:b/>
                <w:sz w:val="28"/>
                <w:szCs w:val="28"/>
                <w:lang w:val="uk-UA"/>
              </w:rPr>
            </w:pPr>
            <w:r w:rsidRPr="003E773C">
              <w:rPr>
                <w:b/>
                <w:sz w:val="28"/>
                <w:szCs w:val="28"/>
                <w:lang w:val="uk-UA"/>
              </w:rPr>
              <w:t>Розділ ІІ. Система роботи з педагогічними кадрами, підвищення кваліфікації вчителів.</w:t>
            </w:r>
          </w:p>
        </w:tc>
      </w:tr>
      <w:tr w:rsidR="000248EB" w:rsidRPr="009F7E4B"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2.1. Організаційно-педагогічні заходи</w:t>
            </w:r>
          </w:p>
          <w:p w:rsidR="00A75C70" w:rsidRPr="001E1D69" w:rsidRDefault="00A75C70"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b/>
                <w:lang w:val="uk-UA"/>
              </w:rPr>
            </w:pPr>
          </w:p>
          <w:p w:rsidR="00A75C70" w:rsidRPr="001E1D69" w:rsidRDefault="00A75C70" w:rsidP="00D35016">
            <w:pPr>
              <w:jc w:val="both"/>
              <w:rPr>
                <w:lang w:val="uk-UA"/>
              </w:rPr>
            </w:pPr>
          </w:p>
          <w:p w:rsidR="00A75C70" w:rsidRPr="001E1D69" w:rsidRDefault="00A75C70"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b/>
                <w:lang w:val="uk-UA"/>
              </w:rPr>
            </w:pPr>
            <w:r w:rsidRPr="001E1D69">
              <w:rPr>
                <w:b/>
                <w:lang w:val="uk-UA"/>
              </w:rPr>
              <w:t>Методична оперативка</w:t>
            </w:r>
          </w:p>
          <w:p w:rsidR="00A75C70" w:rsidRPr="001E1D69" w:rsidRDefault="00A75C70" w:rsidP="00D35016">
            <w:pPr>
              <w:jc w:val="both"/>
              <w:rPr>
                <w:lang w:val="uk-UA"/>
              </w:rPr>
            </w:pPr>
            <w:r w:rsidRPr="001E1D69">
              <w:rPr>
                <w:lang w:val="uk-UA"/>
              </w:rPr>
              <w:t>Панорама методичних ідей.</w:t>
            </w:r>
          </w:p>
          <w:p w:rsidR="00A75C70" w:rsidRPr="001E1D69" w:rsidRDefault="00A75C70" w:rsidP="005D7BE1">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b/>
                <w:lang w:val="uk-UA"/>
              </w:rPr>
            </w:pPr>
            <w:r w:rsidRPr="001E1D69">
              <w:rPr>
                <w:b/>
                <w:lang w:val="uk-UA"/>
              </w:rPr>
              <w:t>Нарада при директорі</w:t>
            </w:r>
          </w:p>
          <w:p w:rsidR="00A75C70" w:rsidRPr="001E1D69" w:rsidRDefault="00A75C70" w:rsidP="00D35016">
            <w:pPr>
              <w:jc w:val="both"/>
              <w:rPr>
                <w:lang w:val="uk-UA"/>
              </w:rPr>
            </w:pPr>
            <w:r w:rsidRPr="001E1D69">
              <w:rPr>
                <w:lang w:val="uk-UA"/>
              </w:rPr>
              <w:t xml:space="preserve">1.Підсумки участі учнів </w:t>
            </w:r>
            <w:r w:rsidR="00D27BC2" w:rsidRPr="001E1D69">
              <w:rPr>
                <w:lang w:val="uk-UA"/>
              </w:rPr>
              <w:t>гімназії</w:t>
            </w:r>
            <w:r w:rsidRPr="001E1D69">
              <w:rPr>
                <w:lang w:val="uk-UA"/>
              </w:rPr>
              <w:t xml:space="preserve"> у Всеукраїнських олімпіадах.</w:t>
            </w:r>
          </w:p>
          <w:p w:rsidR="00A75C70" w:rsidRPr="001E1D69" w:rsidRDefault="005D7BE1" w:rsidP="00D35016">
            <w:pPr>
              <w:jc w:val="both"/>
              <w:rPr>
                <w:lang w:val="uk-UA"/>
              </w:rPr>
            </w:pPr>
            <w:r>
              <w:rPr>
                <w:lang w:val="uk-UA"/>
              </w:rPr>
              <w:t>2</w:t>
            </w:r>
            <w:r w:rsidR="00A75C70" w:rsidRPr="001E1D69">
              <w:rPr>
                <w:lang w:val="uk-UA"/>
              </w:rPr>
              <w:t xml:space="preserve">.Про роботу педколективу </w:t>
            </w:r>
            <w:r w:rsidR="00266496">
              <w:rPr>
                <w:lang w:val="uk-UA"/>
              </w:rPr>
              <w:t>гімназії</w:t>
            </w:r>
            <w:r w:rsidR="00A75C70" w:rsidRPr="001E1D69">
              <w:rPr>
                <w:lang w:val="uk-UA"/>
              </w:rPr>
              <w:t xml:space="preserve"> по змістовій лінії: «Ціннісне ставлення до себе». </w:t>
            </w:r>
          </w:p>
          <w:p w:rsidR="00202CF6" w:rsidRPr="005D7BE1" w:rsidRDefault="005D7BE1" w:rsidP="005D7BE1">
            <w:pPr>
              <w:jc w:val="right"/>
              <w:rPr>
                <w:i/>
                <w:lang w:val="uk-UA"/>
              </w:rPr>
            </w:pPr>
            <w:r w:rsidRPr="005D7BE1">
              <w:rPr>
                <w:i/>
                <w:lang w:val="uk-UA"/>
              </w:rPr>
              <w:t>ЗДНВР</w:t>
            </w:r>
          </w:p>
        </w:tc>
        <w:tc>
          <w:tcPr>
            <w:tcW w:w="3508" w:type="dxa"/>
            <w:gridSpan w:val="3"/>
            <w:tcBorders>
              <w:top w:val="single" w:sz="4" w:space="0" w:color="auto"/>
              <w:left w:val="single" w:sz="4" w:space="0" w:color="auto"/>
              <w:bottom w:val="single" w:sz="4" w:space="0" w:color="auto"/>
              <w:right w:val="single" w:sz="4" w:space="0" w:color="auto"/>
            </w:tcBorders>
            <w:hideMark/>
          </w:tcPr>
          <w:p w:rsidR="00D73730" w:rsidRPr="001E1D69" w:rsidRDefault="00684E99" w:rsidP="00EC634E">
            <w:pPr>
              <w:tabs>
                <w:tab w:val="num" w:pos="0"/>
              </w:tabs>
              <w:spacing w:after="295"/>
              <w:ind w:left="112" w:hanging="112"/>
              <w:contextualSpacing/>
              <w:jc w:val="both"/>
              <w:rPr>
                <w:lang w:val="uk-UA"/>
              </w:rPr>
            </w:pPr>
            <w:r>
              <w:rPr>
                <w:b/>
                <w:lang w:val="uk-UA"/>
              </w:rPr>
              <w:t xml:space="preserve"> </w:t>
            </w:r>
          </w:p>
          <w:p w:rsidR="00A75C70" w:rsidRPr="001E1D69" w:rsidRDefault="00A75C70" w:rsidP="00D73730">
            <w:pPr>
              <w:contextualSpacing/>
              <w:jc w:val="both"/>
              <w:rPr>
                <w:b/>
                <w:lang w:val="uk-UA"/>
              </w:rPr>
            </w:pP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2.2. Навчально-методична робота</w:t>
            </w:r>
          </w:p>
        </w:tc>
        <w:tc>
          <w:tcPr>
            <w:tcW w:w="13761" w:type="dxa"/>
            <w:gridSpan w:val="18"/>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Заходи місячника методичної роботи</w:t>
            </w: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A75C70" w:rsidRPr="001E1D69" w:rsidRDefault="00A75C70"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A75C70" w:rsidRPr="001E1D69" w:rsidRDefault="00A75C70" w:rsidP="005E17A1">
            <w:pPr>
              <w:jc w:val="both"/>
              <w:rPr>
                <w:lang w:val="uk-UA"/>
              </w:rPr>
            </w:pPr>
            <w:r w:rsidRPr="001E1D69">
              <w:rPr>
                <w:lang w:val="uk-UA"/>
              </w:rPr>
              <w:t xml:space="preserve">Відкриті </w:t>
            </w:r>
            <w:proofErr w:type="spellStart"/>
            <w:r w:rsidRPr="001E1D69">
              <w:rPr>
                <w:lang w:val="uk-UA"/>
              </w:rPr>
              <w:t>уроки</w:t>
            </w:r>
            <w:proofErr w:type="spellEnd"/>
            <w:r w:rsidRPr="001E1D69">
              <w:rPr>
                <w:lang w:val="uk-UA"/>
              </w:rPr>
              <w:t xml:space="preserve"> </w:t>
            </w:r>
            <w:r w:rsidR="005D7BE1">
              <w:rPr>
                <w:lang w:val="uk-UA"/>
              </w:rPr>
              <w:t>вчителів, які мають звання «старший учитель».</w:t>
            </w:r>
          </w:p>
        </w:tc>
        <w:tc>
          <w:tcPr>
            <w:tcW w:w="3383" w:type="dxa"/>
            <w:gridSpan w:val="4"/>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 xml:space="preserve">2.3. Атестація </w:t>
            </w:r>
            <w:r w:rsidRPr="001E1D69">
              <w:rPr>
                <w:lang w:val="uk-UA"/>
              </w:rPr>
              <w:lastRenderedPageBreak/>
              <w:t>педкадрів</w:t>
            </w:r>
          </w:p>
        </w:tc>
        <w:tc>
          <w:tcPr>
            <w:tcW w:w="13761" w:type="dxa"/>
            <w:gridSpan w:val="18"/>
            <w:tcBorders>
              <w:top w:val="single" w:sz="4" w:space="0" w:color="auto"/>
              <w:left w:val="single" w:sz="4" w:space="0" w:color="auto"/>
              <w:bottom w:val="single" w:sz="4" w:space="0" w:color="auto"/>
              <w:right w:val="single" w:sz="4" w:space="0" w:color="auto"/>
            </w:tcBorders>
            <w:hideMark/>
          </w:tcPr>
          <w:p w:rsidR="005D7BE1" w:rsidRDefault="00A75C70" w:rsidP="00D35016">
            <w:pPr>
              <w:jc w:val="both"/>
              <w:rPr>
                <w:lang w:val="uk-UA"/>
              </w:rPr>
            </w:pPr>
            <w:r w:rsidRPr="001E1D69">
              <w:rPr>
                <w:lang w:val="uk-UA"/>
              </w:rPr>
              <w:lastRenderedPageBreak/>
              <w:t xml:space="preserve">Вивчення  системи роботи вчителів, що атестуються.    </w:t>
            </w:r>
          </w:p>
          <w:p w:rsidR="00A75C70" w:rsidRPr="005D7BE1" w:rsidRDefault="005D7BE1" w:rsidP="00D35016">
            <w:pPr>
              <w:jc w:val="both"/>
              <w:rPr>
                <w:i/>
                <w:lang w:val="uk-UA"/>
              </w:rPr>
            </w:pPr>
            <w:r w:rsidRPr="005D7BE1">
              <w:rPr>
                <w:i/>
                <w:lang w:val="uk-UA"/>
              </w:rPr>
              <w:t xml:space="preserve">                                                                            </w:t>
            </w:r>
            <w:r w:rsidR="00A75C70" w:rsidRPr="005D7BE1">
              <w:rPr>
                <w:i/>
                <w:lang w:val="uk-UA"/>
              </w:rPr>
              <w:t>Атестаційна комісія</w:t>
            </w: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A75C70" w:rsidRPr="001E1D69" w:rsidRDefault="00A75C70"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Анкетування на предмет оцінювання роботи вчителів, які атестуються.</w:t>
            </w:r>
          </w:p>
          <w:p w:rsidR="00A75C70" w:rsidRPr="001E1D69" w:rsidRDefault="00A75C70"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A75C70" w:rsidRPr="001E1D69" w:rsidRDefault="00A75C70"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A75C70" w:rsidRPr="001E1D69" w:rsidRDefault="00A75C70" w:rsidP="00D35016">
            <w:pPr>
              <w:jc w:val="both"/>
              <w:rPr>
                <w:lang w:val="uk-UA"/>
              </w:rPr>
            </w:pPr>
            <w:r w:rsidRPr="001E1D69">
              <w:rPr>
                <w:lang w:val="uk-UA"/>
              </w:rPr>
              <w:t>Діагностика ефективності впровадження інноваційних технологій.</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A75C70" w:rsidRPr="003E773C" w:rsidRDefault="00A75C70" w:rsidP="00227858">
            <w:pPr>
              <w:jc w:val="center"/>
              <w:rPr>
                <w:b/>
                <w:sz w:val="28"/>
                <w:szCs w:val="28"/>
                <w:lang w:val="uk-UA"/>
              </w:rPr>
            </w:pPr>
            <w:r w:rsidRPr="003E773C">
              <w:rPr>
                <w:b/>
                <w:sz w:val="28"/>
                <w:szCs w:val="28"/>
                <w:lang w:val="uk-UA"/>
              </w:rPr>
              <w:t xml:space="preserve">Розділ ІІІ.  </w:t>
            </w:r>
            <w:r w:rsidR="00FF0FA2" w:rsidRPr="003E773C">
              <w:rPr>
                <w:b/>
                <w:sz w:val="28"/>
                <w:szCs w:val="28"/>
                <w:lang w:val="uk-UA"/>
              </w:rPr>
              <w:t>Навчально -</w:t>
            </w:r>
            <w:r w:rsidR="00933413" w:rsidRPr="003E773C">
              <w:rPr>
                <w:b/>
                <w:sz w:val="28"/>
                <w:szCs w:val="28"/>
                <w:lang w:val="uk-UA"/>
              </w:rPr>
              <w:t xml:space="preserve"> </w:t>
            </w:r>
            <w:r w:rsidR="00FF0FA2" w:rsidRPr="003E773C">
              <w:rPr>
                <w:b/>
                <w:sz w:val="28"/>
                <w:szCs w:val="28"/>
                <w:lang w:val="uk-UA"/>
              </w:rPr>
              <w:t>виховна робота</w:t>
            </w:r>
          </w:p>
        </w:tc>
      </w:tr>
      <w:tr w:rsidR="000248EB" w:rsidRPr="00CF50A9" w:rsidTr="002851F9">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auto"/>
          </w:tcPr>
          <w:p w:rsidR="00F37A2C" w:rsidRDefault="00E611F0" w:rsidP="002851F9">
            <w:pPr>
              <w:jc w:val="both"/>
              <w:rPr>
                <w:b/>
                <w:lang w:val="uk-UA"/>
              </w:rPr>
            </w:pPr>
            <w:r w:rsidRPr="001E1D69">
              <w:rPr>
                <w:b/>
                <w:lang w:val="uk-UA"/>
              </w:rPr>
              <w:t xml:space="preserve">Місячник </w:t>
            </w:r>
            <w:r w:rsidR="002851F9">
              <w:rPr>
                <w:b/>
                <w:lang w:val="uk-UA"/>
              </w:rPr>
              <w:t>педагогічної</w:t>
            </w:r>
            <w:r w:rsidRPr="001E1D69">
              <w:rPr>
                <w:b/>
                <w:lang w:val="uk-UA"/>
              </w:rPr>
              <w:t xml:space="preserve"> </w:t>
            </w:r>
            <w:r w:rsidR="002851F9">
              <w:rPr>
                <w:b/>
                <w:lang w:val="uk-UA"/>
              </w:rPr>
              <w:t>майстерності</w:t>
            </w:r>
            <w:r w:rsidR="002851F9">
              <w:t xml:space="preserve"> </w:t>
            </w:r>
            <w:r w:rsidR="002851F9" w:rsidRPr="002851F9">
              <w:rPr>
                <w:b/>
                <w:lang w:val="uk-UA"/>
              </w:rPr>
              <w:t>«Педагогічна ідея – це крила, на яких злітає педагогічна творчість»</w:t>
            </w:r>
          </w:p>
          <w:p w:rsidR="005D7BE1" w:rsidRDefault="00CF50A9" w:rsidP="00CF50A9">
            <w:pPr>
              <w:pStyle w:val="ac"/>
              <w:numPr>
                <w:ilvl w:val="0"/>
                <w:numId w:val="37"/>
              </w:numPr>
              <w:jc w:val="both"/>
              <w:rPr>
                <w:rFonts w:ascii="Times New Roman" w:hAnsi="Times New Roman"/>
                <w:sz w:val="24"/>
                <w:szCs w:val="24"/>
                <w:lang w:val="uk-UA"/>
              </w:rPr>
            </w:pPr>
            <w:proofErr w:type="spellStart"/>
            <w:r w:rsidRPr="00CF50A9">
              <w:rPr>
                <w:rFonts w:ascii="Times New Roman" w:hAnsi="Times New Roman"/>
                <w:sz w:val="24"/>
                <w:szCs w:val="24"/>
              </w:rPr>
              <w:t>Діагностика</w:t>
            </w:r>
            <w:proofErr w:type="spellEnd"/>
            <w:r w:rsidRPr="00CF50A9">
              <w:rPr>
                <w:rFonts w:ascii="Times New Roman" w:hAnsi="Times New Roman"/>
                <w:sz w:val="24"/>
                <w:szCs w:val="24"/>
              </w:rPr>
              <w:t xml:space="preserve"> </w:t>
            </w:r>
            <w:proofErr w:type="spellStart"/>
            <w:r w:rsidRPr="00CF50A9">
              <w:rPr>
                <w:rFonts w:ascii="Times New Roman" w:hAnsi="Times New Roman"/>
                <w:sz w:val="24"/>
                <w:szCs w:val="24"/>
              </w:rPr>
              <w:t>педагогів</w:t>
            </w:r>
            <w:proofErr w:type="spellEnd"/>
            <w:r w:rsidRPr="00CF50A9">
              <w:rPr>
                <w:rFonts w:ascii="Times New Roman" w:hAnsi="Times New Roman"/>
                <w:sz w:val="24"/>
                <w:szCs w:val="24"/>
              </w:rPr>
              <w:t xml:space="preserve"> «</w:t>
            </w:r>
            <w:proofErr w:type="spellStart"/>
            <w:r w:rsidRPr="00CF50A9">
              <w:rPr>
                <w:rFonts w:ascii="Times New Roman" w:hAnsi="Times New Roman"/>
                <w:sz w:val="24"/>
                <w:szCs w:val="24"/>
              </w:rPr>
              <w:t>Чинники</w:t>
            </w:r>
            <w:proofErr w:type="spellEnd"/>
            <w:r w:rsidRPr="00CF50A9">
              <w:rPr>
                <w:rFonts w:ascii="Times New Roman" w:hAnsi="Times New Roman"/>
                <w:sz w:val="24"/>
                <w:szCs w:val="24"/>
              </w:rPr>
              <w:t xml:space="preserve">, </w:t>
            </w:r>
            <w:proofErr w:type="spellStart"/>
            <w:r w:rsidRPr="00CF50A9">
              <w:rPr>
                <w:rFonts w:ascii="Times New Roman" w:hAnsi="Times New Roman"/>
                <w:sz w:val="24"/>
                <w:szCs w:val="24"/>
              </w:rPr>
              <w:t>що</w:t>
            </w:r>
            <w:proofErr w:type="spellEnd"/>
            <w:r w:rsidRPr="00CF50A9">
              <w:rPr>
                <w:rFonts w:ascii="Times New Roman" w:hAnsi="Times New Roman"/>
                <w:sz w:val="24"/>
                <w:szCs w:val="24"/>
              </w:rPr>
              <w:t xml:space="preserve"> </w:t>
            </w:r>
            <w:proofErr w:type="spellStart"/>
            <w:r w:rsidRPr="00CF50A9">
              <w:rPr>
                <w:rFonts w:ascii="Times New Roman" w:hAnsi="Times New Roman"/>
                <w:sz w:val="24"/>
                <w:szCs w:val="24"/>
              </w:rPr>
              <w:t>впливають</w:t>
            </w:r>
            <w:proofErr w:type="spellEnd"/>
            <w:r w:rsidRPr="00CF50A9">
              <w:rPr>
                <w:rFonts w:ascii="Times New Roman" w:hAnsi="Times New Roman"/>
                <w:sz w:val="24"/>
                <w:szCs w:val="24"/>
              </w:rPr>
              <w:t xml:space="preserve"> на </w:t>
            </w:r>
            <w:proofErr w:type="spellStart"/>
            <w:r w:rsidRPr="00CF50A9">
              <w:rPr>
                <w:rFonts w:ascii="Times New Roman" w:hAnsi="Times New Roman"/>
                <w:sz w:val="24"/>
                <w:szCs w:val="24"/>
              </w:rPr>
              <w:t>саморозвиток</w:t>
            </w:r>
            <w:proofErr w:type="spellEnd"/>
            <w:r w:rsidRPr="00CF50A9">
              <w:rPr>
                <w:rFonts w:ascii="Times New Roman" w:hAnsi="Times New Roman"/>
                <w:sz w:val="24"/>
                <w:szCs w:val="24"/>
              </w:rPr>
              <w:t xml:space="preserve"> </w:t>
            </w:r>
            <w:proofErr w:type="spellStart"/>
            <w:r w:rsidRPr="00CF50A9">
              <w:rPr>
                <w:rFonts w:ascii="Times New Roman" w:hAnsi="Times New Roman"/>
                <w:sz w:val="24"/>
                <w:szCs w:val="24"/>
              </w:rPr>
              <w:t>педагогів</w:t>
            </w:r>
            <w:proofErr w:type="spellEnd"/>
            <w:r w:rsidRPr="00CF50A9">
              <w:rPr>
                <w:rFonts w:ascii="Times New Roman" w:hAnsi="Times New Roman"/>
                <w:sz w:val="24"/>
                <w:szCs w:val="24"/>
              </w:rPr>
              <w:t>»</w:t>
            </w:r>
            <w:r w:rsidRPr="00CF50A9">
              <w:rPr>
                <w:rFonts w:ascii="Times New Roman" w:hAnsi="Times New Roman"/>
                <w:sz w:val="24"/>
                <w:szCs w:val="24"/>
                <w:lang w:val="uk-UA"/>
              </w:rPr>
              <w:t xml:space="preserve"> </w:t>
            </w:r>
          </w:p>
          <w:p w:rsidR="00CF50A9" w:rsidRPr="005D7BE1" w:rsidRDefault="005D7BE1" w:rsidP="005D7BE1">
            <w:pPr>
              <w:pStyle w:val="ac"/>
              <w:jc w:val="both"/>
              <w:rPr>
                <w:rFonts w:ascii="Times New Roman" w:hAnsi="Times New Roman"/>
                <w:i/>
                <w:sz w:val="24"/>
                <w:szCs w:val="24"/>
                <w:lang w:val="uk-UA"/>
              </w:rPr>
            </w:pPr>
            <w:r>
              <w:rPr>
                <w:rFonts w:ascii="Times New Roman" w:hAnsi="Times New Roman"/>
                <w:sz w:val="24"/>
                <w:szCs w:val="24"/>
                <w:lang w:val="uk-UA"/>
              </w:rPr>
              <w:t xml:space="preserve">                                                                                                 </w:t>
            </w:r>
            <w:r w:rsidRPr="005D7BE1">
              <w:rPr>
                <w:rFonts w:ascii="Times New Roman" w:hAnsi="Times New Roman"/>
                <w:i/>
                <w:sz w:val="24"/>
                <w:szCs w:val="24"/>
                <w:lang w:val="uk-UA"/>
              </w:rPr>
              <w:t>З</w:t>
            </w:r>
            <w:r w:rsidR="00CF50A9" w:rsidRPr="005D7BE1">
              <w:rPr>
                <w:rFonts w:ascii="Times New Roman" w:hAnsi="Times New Roman"/>
                <w:i/>
                <w:sz w:val="24"/>
                <w:szCs w:val="24"/>
                <w:lang w:val="uk-UA"/>
              </w:rPr>
              <w:t>аступник дирек</w:t>
            </w:r>
            <w:r w:rsidRPr="005D7BE1">
              <w:rPr>
                <w:rFonts w:ascii="Times New Roman" w:hAnsi="Times New Roman"/>
                <w:i/>
                <w:sz w:val="24"/>
                <w:szCs w:val="24"/>
                <w:lang w:val="uk-UA"/>
              </w:rPr>
              <w:t>тора з НВР</w:t>
            </w:r>
          </w:p>
          <w:p w:rsidR="005D7BE1" w:rsidRPr="005D7BE1" w:rsidRDefault="00CF50A9" w:rsidP="005D7BE1">
            <w:pPr>
              <w:pStyle w:val="ac"/>
              <w:numPr>
                <w:ilvl w:val="0"/>
                <w:numId w:val="37"/>
              </w:numPr>
              <w:jc w:val="both"/>
              <w:rPr>
                <w:b/>
                <w:lang w:val="uk-UA"/>
              </w:rPr>
            </w:pPr>
            <w:r w:rsidRPr="00CF50A9">
              <w:rPr>
                <w:rFonts w:ascii="Times New Roman" w:hAnsi="Times New Roman"/>
                <w:sz w:val="24"/>
                <w:szCs w:val="24"/>
                <w:lang w:val="uk-UA"/>
              </w:rPr>
              <w:t>Виставка методичних розробок з теми</w:t>
            </w:r>
            <w:r>
              <w:rPr>
                <w:rFonts w:ascii="Times New Roman" w:hAnsi="Times New Roman"/>
                <w:sz w:val="24"/>
                <w:szCs w:val="24"/>
                <w:lang w:val="uk-UA"/>
              </w:rPr>
              <w:t>:</w:t>
            </w:r>
            <w:r w:rsidRPr="00CF50A9">
              <w:rPr>
                <w:rFonts w:ascii="Times New Roman" w:hAnsi="Times New Roman"/>
                <w:sz w:val="24"/>
                <w:szCs w:val="24"/>
                <w:lang w:val="uk-UA"/>
              </w:rPr>
              <w:t xml:space="preserve"> "Інноваційні</w:t>
            </w:r>
            <w:r w:rsidR="005D7BE1">
              <w:rPr>
                <w:rFonts w:ascii="Times New Roman" w:hAnsi="Times New Roman"/>
                <w:sz w:val="24"/>
                <w:szCs w:val="24"/>
                <w:lang w:val="uk-UA"/>
              </w:rPr>
              <w:t xml:space="preserve"> методи навчання в умовах НУШ"</w:t>
            </w:r>
          </w:p>
          <w:p w:rsidR="00CF50A9" w:rsidRPr="005D7BE1" w:rsidRDefault="005D7BE1" w:rsidP="005D7BE1">
            <w:pPr>
              <w:pStyle w:val="ac"/>
              <w:jc w:val="both"/>
              <w:rPr>
                <w:b/>
                <w:i/>
                <w:lang w:val="uk-UA"/>
              </w:rPr>
            </w:pPr>
            <w:r>
              <w:rPr>
                <w:rFonts w:ascii="Times New Roman" w:hAnsi="Times New Roman"/>
                <w:sz w:val="24"/>
                <w:szCs w:val="24"/>
                <w:lang w:val="uk-UA"/>
              </w:rPr>
              <w:t xml:space="preserve">                                                                                                 </w:t>
            </w:r>
            <w:r w:rsidRPr="005D7BE1">
              <w:rPr>
                <w:rFonts w:ascii="Times New Roman" w:hAnsi="Times New Roman"/>
                <w:i/>
                <w:sz w:val="24"/>
                <w:szCs w:val="24"/>
                <w:lang w:val="uk-UA"/>
              </w:rPr>
              <w:t>Заступник директора з НВР, бібліотекар</w:t>
            </w:r>
          </w:p>
          <w:p w:rsidR="005D7BE1" w:rsidRDefault="00CF50A9" w:rsidP="00C737F1">
            <w:pPr>
              <w:pStyle w:val="ac"/>
              <w:numPr>
                <w:ilvl w:val="0"/>
                <w:numId w:val="37"/>
              </w:numPr>
              <w:rPr>
                <w:rFonts w:ascii="Times New Roman" w:hAnsi="Times New Roman"/>
                <w:sz w:val="24"/>
                <w:szCs w:val="24"/>
                <w:lang w:val="uk-UA"/>
              </w:rPr>
            </w:pPr>
            <w:r w:rsidRPr="00C737F1">
              <w:rPr>
                <w:rFonts w:ascii="Times New Roman" w:hAnsi="Times New Roman"/>
                <w:sz w:val="24"/>
                <w:szCs w:val="24"/>
                <w:lang w:val="uk-UA"/>
              </w:rPr>
              <w:t>Робота консультативного пункту: «Школа   створення позитивної мотивації до творчості»</w:t>
            </w:r>
          </w:p>
          <w:p w:rsidR="00CF50A9" w:rsidRPr="005D7BE1" w:rsidRDefault="005D7BE1" w:rsidP="005D7BE1">
            <w:pPr>
              <w:pStyle w:val="ac"/>
              <w:rPr>
                <w:rFonts w:ascii="Times New Roman" w:hAnsi="Times New Roman"/>
                <w:i/>
                <w:sz w:val="24"/>
                <w:szCs w:val="24"/>
                <w:lang w:val="uk-UA"/>
              </w:rPr>
            </w:pPr>
            <w:r>
              <w:rPr>
                <w:rFonts w:ascii="Times New Roman" w:hAnsi="Times New Roman"/>
                <w:sz w:val="24"/>
                <w:szCs w:val="24"/>
                <w:lang w:val="uk-UA"/>
              </w:rPr>
              <w:t xml:space="preserve">                                                                                                 </w:t>
            </w:r>
            <w:r w:rsidR="00CF50A9" w:rsidRPr="005D7BE1">
              <w:rPr>
                <w:rFonts w:ascii="Times New Roman" w:hAnsi="Times New Roman"/>
                <w:i/>
                <w:sz w:val="24"/>
                <w:szCs w:val="24"/>
                <w:lang w:val="uk-UA"/>
              </w:rPr>
              <w:t>заступник директора з НВР</w:t>
            </w:r>
          </w:p>
          <w:p w:rsidR="002953CC" w:rsidRPr="00C737F1" w:rsidRDefault="002953CC" w:rsidP="002953CC">
            <w:pPr>
              <w:pStyle w:val="ac"/>
              <w:numPr>
                <w:ilvl w:val="0"/>
                <w:numId w:val="37"/>
              </w:numPr>
              <w:rPr>
                <w:rFonts w:ascii="Times New Roman" w:hAnsi="Times New Roman"/>
                <w:sz w:val="24"/>
                <w:szCs w:val="24"/>
                <w:lang w:val="uk-UA"/>
              </w:rPr>
            </w:pPr>
            <w:r w:rsidRPr="002953CC">
              <w:rPr>
                <w:rFonts w:ascii="Times New Roman" w:hAnsi="Times New Roman"/>
                <w:sz w:val="24"/>
                <w:szCs w:val="24"/>
                <w:lang w:val="uk-UA"/>
              </w:rPr>
              <w:t>Фестиваль "Проліски надії - 202</w:t>
            </w:r>
            <w:r w:rsidR="000D7BC7">
              <w:rPr>
                <w:rFonts w:ascii="Times New Roman" w:hAnsi="Times New Roman"/>
                <w:sz w:val="24"/>
                <w:szCs w:val="24"/>
                <w:lang w:val="uk-UA"/>
              </w:rPr>
              <w:t>6</w:t>
            </w:r>
            <w:r w:rsidRPr="002953CC">
              <w:rPr>
                <w:rFonts w:ascii="Times New Roman" w:hAnsi="Times New Roman"/>
                <w:sz w:val="24"/>
                <w:szCs w:val="24"/>
                <w:lang w:val="uk-UA"/>
              </w:rPr>
              <w:t>"</w:t>
            </w:r>
            <w:r>
              <w:rPr>
                <w:rFonts w:ascii="Times New Roman" w:hAnsi="Times New Roman"/>
                <w:sz w:val="24"/>
                <w:szCs w:val="24"/>
                <w:lang w:val="uk-UA"/>
              </w:rPr>
              <w:t xml:space="preserve"> </w:t>
            </w:r>
          </w:p>
        </w:tc>
      </w:tr>
      <w:tr w:rsidR="000248EB" w:rsidRPr="00192758" w:rsidTr="00C737F1">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88" w:type="dxa"/>
            <w:gridSpan w:val="8"/>
            <w:tcBorders>
              <w:top w:val="single" w:sz="4" w:space="0" w:color="auto"/>
              <w:left w:val="single" w:sz="4" w:space="0" w:color="auto"/>
              <w:bottom w:val="single" w:sz="4" w:space="0" w:color="auto"/>
              <w:right w:val="single" w:sz="4" w:space="0" w:color="auto"/>
            </w:tcBorders>
            <w:shd w:val="clear" w:color="auto" w:fill="auto"/>
            <w:hideMark/>
          </w:tcPr>
          <w:p w:rsidR="009C7DF9" w:rsidRPr="001E1D69" w:rsidRDefault="00F37A2C" w:rsidP="00D35016">
            <w:pPr>
              <w:jc w:val="both"/>
              <w:rPr>
                <w:b/>
                <w:lang w:val="uk-UA"/>
              </w:rPr>
            </w:pPr>
            <w:r w:rsidRPr="001E1D69">
              <w:rPr>
                <w:b/>
                <w:lang w:val="uk-UA"/>
              </w:rPr>
              <w:t xml:space="preserve">І тиждень </w:t>
            </w:r>
            <w:r w:rsidR="005E17A1">
              <w:rPr>
                <w:b/>
                <w:lang w:val="uk-UA"/>
              </w:rPr>
              <w:t>0</w:t>
            </w:r>
            <w:r w:rsidR="000D7BC7">
              <w:rPr>
                <w:b/>
                <w:lang w:val="uk-UA"/>
              </w:rPr>
              <w:t>2</w:t>
            </w:r>
            <w:r w:rsidR="009C7DF9" w:rsidRPr="001E1D69">
              <w:rPr>
                <w:b/>
                <w:lang w:val="uk-UA"/>
              </w:rPr>
              <w:t>.0</w:t>
            </w:r>
            <w:r w:rsidR="005E17A1">
              <w:rPr>
                <w:b/>
                <w:lang w:val="uk-UA"/>
              </w:rPr>
              <w:t>2</w:t>
            </w:r>
            <w:r w:rsidR="009C7DF9" w:rsidRPr="001E1D69">
              <w:rPr>
                <w:b/>
                <w:lang w:val="uk-UA"/>
              </w:rPr>
              <w:t>-0</w:t>
            </w:r>
            <w:r w:rsidR="000D7BC7">
              <w:rPr>
                <w:b/>
                <w:lang w:val="uk-UA"/>
              </w:rPr>
              <w:t>6</w:t>
            </w:r>
            <w:r w:rsidR="009C7DF9" w:rsidRPr="001E1D69">
              <w:rPr>
                <w:b/>
                <w:lang w:val="uk-UA"/>
              </w:rPr>
              <w:t>.02</w:t>
            </w:r>
          </w:p>
          <w:p w:rsidR="002322D2" w:rsidRPr="002851F9" w:rsidRDefault="00393139" w:rsidP="00D35016">
            <w:pPr>
              <w:jc w:val="both"/>
              <w:rPr>
                <w:b/>
                <w:lang w:val="uk-UA"/>
              </w:rPr>
            </w:pPr>
            <w:r w:rsidRPr="001E1D69">
              <w:rPr>
                <w:b/>
                <w:lang w:val="uk-UA"/>
              </w:rPr>
              <w:t>Т</w:t>
            </w:r>
            <w:r w:rsidR="00F743B7">
              <w:rPr>
                <w:b/>
                <w:lang w:val="uk-UA"/>
              </w:rPr>
              <w:t>и</w:t>
            </w:r>
            <w:r w:rsidRPr="001E1D69">
              <w:rPr>
                <w:b/>
                <w:lang w:val="uk-UA"/>
              </w:rPr>
              <w:t xml:space="preserve">ждень </w:t>
            </w:r>
            <w:proofErr w:type="spellStart"/>
            <w:r w:rsidRPr="001E1D69">
              <w:rPr>
                <w:b/>
                <w:lang w:val="uk-UA"/>
              </w:rPr>
              <w:t>педмайстерності</w:t>
            </w:r>
            <w:proofErr w:type="spellEnd"/>
            <w:r w:rsidRPr="001E1D69">
              <w:rPr>
                <w:b/>
                <w:lang w:val="uk-UA"/>
              </w:rPr>
              <w:t xml:space="preserve"> </w:t>
            </w:r>
            <w:r w:rsidR="00E177D0">
              <w:rPr>
                <w:b/>
                <w:lang w:val="uk-UA"/>
              </w:rPr>
              <w:t>вчителів 1-4 класів.</w:t>
            </w:r>
            <w:r w:rsidR="002851F9">
              <w:rPr>
                <w:b/>
                <w:lang w:val="uk-UA"/>
              </w:rPr>
              <w:t xml:space="preserve"> </w:t>
            </w:r>
          </w:p>
          <w:p w:rsidR="00FD52CC" w:rsidRDefault="006111B9" w:rsidP="006111B9">
            <w:pPr>
              <w:jc w:val="both"/>
              <w:rPr>
                <w:lang w:val="uk-UA"/>
              </w:rPr>
            </w:pPr>
            <w:r w:rsidRPr="001E1D69">
              <w:rPr>
                <w:lang w:val="uk-UA"/>
              </w:rPr>
              <w:t xml:space="preserve">До дня безпечного Інтернету : - Міні-тренінг «Як навчити дітей безпечної поведінки в Інтернеті» </w:t>
            </w:r>
          </w:p>
          <w:p w:rsidR="006111B9" w:rsidRPr="00FD52CC" w:rsidRDefault="006111B9" w:rsidP="00FD52CC">
            <w:pPr>
              <w:jc w:val="right"/>
              <w:rPr>
                <w:i/>
                <w:lang w:val="uk-UA"/>
              </w:rPr>
            </w:pPr>
            <w:r w:rsidRPr="001E1D69">
              <w:rPr>
                <w:lang w:val="uk-UA"/>
              </w:rPr>
              <w:t>(</w:t>
            </w:r>
            <w:proofErr w:type="spellStart"/>
            <w:r w:rsidR="00F743B7" w:rsidRPr="00FD52CC">
              <w:rPr>
                <w:i/>
                <w:lang w:val="uk-UA"/>
              </w:rPr>
              <w:t>кл.кер</w:t>
            </w:r>
            <w:proofErr w:type="spellEnd"/>
            <w:r w:rsidR="00F743B7" w:rsidRPr="00FD52CC">
              <w:rPr>
                <w:i/>
                <w:lang w:val="uk-UA"/>
              </w:rPr>
              <w:t>., вчителі інформатики.)</w:t>
            </w:r>
          </w:p>
          <w:p w:rsidR="006111B9" w:rsidRDefault="00F743B7" w:rsidP="006111B9">
            <w:pPr>
              <w:jc w:val="both"/>
              <w:rPr>
                <w:rFonts w:eastAsia="Calibri"/>
                <w:sz w:val="22"/>
                <w:szCs w:val="22"/>
                <w:lang w:val="uk-UA" w:eastAsia="en-US"/>
              </w:rPr>
            </w:pPr>
            <w:r>
              <w:rPr>
                <w:lang w:val="uk-UA"/>
              </w:rPr>
              <w:t xml:space="preserve"> </w:t>
            </w:r>
            <w:r w:rsidR="00CF50A9" w:rsidRPr="00CF50A9">
              <w:rPr>
                <w:rFonts w:eastAsia="Calibri"/>
                <w:sz w:val="22"/>
                <w:szCs w:val="22"/>
                <w:lang w:val="uk-UA" w:eastAsia="en-US"/>
              </w:rPr>
              <w:t>Майстер-класи вчителів початкових класів: «Інноваційні методи навчання в умовах НУШ", «Поєднання гри та навчання в НУШ», «Створення ситуації успіху в НУШ»</w:t>
            </w:r>
            <w:r w:rsidR="00CF50A9">
              <w:rPr>
                <w:rFonts w:eastAsia="Calibri"/>
                <w:sz w:val="22"/>
                <w:szCs w:val="22"/>
                <w:lang w:val="uk-UA" w:eastAsia="en-US"/>
              </w:rPr>
              <w:t xml:space="preserve"> </w:t>
            </w:r>
          </w:p>
          <w:p w:rsidR="00A420F8" w:rsidRDefault="00CF50A9" w:rsidP="004D55E7">
            <w:pPr>
              <w:jc w:val="both"/>
              <w:rPr>
                <w:lang w:val="uk-UA"/>
              </w:rPr>
            </w:pPr>
            <w:r w:rsidRPr="00CF50A9">
              <w:rPr>
                <w:lang w:val="uk-UA"/>
              </w:rPr>
              <w:t>Турнір з настільного тенісу «Швидкий м’яч» серед здобувачів освіти</w:t>
            </w:r>
          </w:p>
          <w:p w:rsidR="00541BE0" w:rsidRPr="00541BE0" w:rsidRDefault="00541BE0" w:rsidP="00541BE0">
            <w:pPr>
              <w:jc w:val="right"/>
              <w:rPr>
                <w:i/>
                <w:lang w:val="uk-UA"/>
              </w:rPr>
            </w:pPr>
            <w:r w:rsidRPr="00541BE0">
              <w:rPr>
                <w:i/>
                <w:lang w:val="uk-UA"/>
              </w:rPr>
              <w:t>Пахолків М.І.</w:t>
            </w:r>
          </w:p>
        </w:tc>
        <w:tc>
          <w:tcPr>
            <w:tcW w:w="3383" w:type="dxa"/>
            <w:gridSpan w:val="4"/>
            <w:tcBorders>
              <w:top w:val="single" w:sz="4" w:space="0" w:color="auto"/>
              <w:left w:val="single" w:sz="4" w:space="0" w:color="auto"/>
              <w:bottom w:val="single" w:sz="4" w:space="0" w:color="auto"/>
              <w:right w:val="single" w:sz="4" w:space="0" w:color="auto"/>
            </w:tcBorders>
            <w:shd w:val="clear" w:color="auto" w:fill="auto"/>
          </w:tcPr>
          <w:p w:rsidR="00F37A2C" w:rsidRPr="001E1D69" w:rsidRDefault="00F37A2C" w:rsidP="00D35016">
            <w:pPr>
              <w:jc w:val="both"/>
              <w:rPr>
                <w:b/>
                <w:lang w:val="uk-UA"/>
              </w:rPr>
            </w:pPr>
            <w:r w:rsidRPr="001E1D69">
              <w:rPr>
                <w:b/>
                <w:lang w:val="uk-UA"/>
              </w:rPr>
              <w:t xml:space="preserve">ІІ тиждень </w:t>
            </w:r>
            <w:r w:rsidR="000D7BC7">
              <w:rPr>
                <w:b/>
                <w:lang w:val="uk-UA"/>
              </w:rPr>
              <w:t>09</w:t>
            </w:r>
            <w:r w:rsidR="00FD52CC">
              <w:rPr>
                <w:b/>
                <w:lang w:val="uk-UA"/>
              </w:rPr>
              <w:t>.02</w:t>
            </w:r>
            <w:r w:rsidR="009C7DF9" w:rsidRPr="001E1D69">
              <w:rPr>
                <w:b/>
                <w:lang w:val="uk-UA"/>
              </w:rPr>
              <w:t>-1</w:t>
            </w:r>
            <w:r w:rsidR="000D7BC7">
              <w:rPr>
                <w:b/>
                <w:lang w:val="uk-UA"/>
              </w:rPr>
              <w:t>3</w:t>
            </w:r>
            <w:r w:rsidR="00FD52CC">
              <w:rPr>
                <w:b/>
                <w:lang w:val="uk-UA"/>
              </w:rPr>
              <w:t>.02.</w:t>
            </w:r>
          </w:p>
          <w:p w:rsidR="002851F9" w:rsidRPr="002851F9" w:rsidRDefault="002851F9" w:rsidP="002851F9">
            <w:pPr>
              <w:jc w:val="both"/>
              <w:rPr>
                <w:b/>
                <w:lang w:val="uk-UA"/>
              </w:rPr>
            </w:pPr>
            <w:r w:rsidRPr="001E1D69">
              <w:rPr>
                <w:b/>
                <w:lang w:val="uk-UA"/>
              </w:rPr>
              <w:t>Т</w:t>
            </w:r>
            <w:r>
              <w:rPr>
                <w:b/>
                <w:lang w:val="uk-UA"/>
              </w:rPr>
              <w:t>и</w:t>
            </w:r>
            <w:r w:rsidRPr="001E1D69">
              <w:rPr>
                <w:b/>
                <w:lang w:val="uk-UA"/>
              </w:rPr>
              <w:t xml:space="preserve">ждень </w:t>
            </w:r>
            <w:proofErr w:type="spellStart"/>
            <w:r w:rsidRPr="001E1D69">
              <w:rPr>
                <w:b/>
                <w:lang w:val="uk-UA"/>
              </w:rPr>
              <w:t>педмайстерності</w:t>
            </w:r>
            <w:proofErr w:type="spellEnd"/>
            <w:r w:rsidRPr="001E1D69">
              <w:rPr>
                <w:b/>
                <w:lang w:val="uk-UA"/>
              </w:rPr>
              <w:t xml:space="preserve"> </w:t>
            </w:r>
            <w:r>
              <w:rPr>
                <w:b/>
                <w:lang w:val="uk-UA"/>
              </w:rPr>
              <w:t xml:space="preserve"> </w:t>
            </w:r>
            <w:r w:rsidR="00E177D0">
              <w:rPr>
                <w:b/>
                <w:lang w:val="uk-UA"/>
              </w:rPr>
              <w:t>учителів 5-9 класів.</w:t>
            </w:r>
          </w:p>
          <w:p w:rsidR="0097394D" w:rsidRDefault="0097394D" w:rsidP="0097394D">
            <w:pPr>
              <w:jc w:val="both"/>
              <w:rPr>
                <w:lang w:val="uk-UA"/>
              </w:rPr>
            </w:pPr>
            <w:r>
              <w:rPr>
                <w:lang w:val="uk-UA"/>
              </w:rPr>
              <w:t xml:space="preserve">Марафон до </w:t>
            </w:r>
            <w:r w:rsidRPr="00FD52CC">
              <w:rPr>
                <w:b/>
                <w:lang w:val="uk-UA"/>
              </w:rPr>
              <w:t>Дня Єднання</w:t>
            </w:r>
            <w:r>
              <w:rPr>
                <w:lang w:val="uk-UA"/>
              </w:rPr>
              <w:t xml:space="preserve"> </w:t>
            </w:r>
          </w:p>
          <w:p w:rsidR="00FD52CC" w:rsidRPr="00FD52CC" w:rsidRDefault="00FD52CC" w:rsidP="00FD52CC">
            <w:pPr>
              <w:jc w:val="right"/>
              <w:rPr>
                <w:i/>
                <w:lang w:val="uk-UA"/>
              </w:rPr>
            </w:pPr>
            <w:r w:rsidRPr="00FD52CC">
              <w:rPr>
                <w:i/>
                <w:lang w:val="uk-UA"/>
              </w:rPr>
              <w:t>Педагог-організатор</w:t>
            </w:r>
          </w:p>
          <w:p w:rsidR="002851F9" w:rsidRDefault="002851F9" w:rsidP="002851F9">
            <w:pPr>
              <w:jc w:val="both"/>
              <w:rPr>
                <w:lang w:val="uk-UA"/>
              </w:rPr>
            </w:pPr>
            <w:r w:rsidRPr="002851F9">
              <w:rPr>
                <w:lang w:val="uk-UA"/>
              </w:rPr>
              <w:t>Майстер-клас вчителя іноземної мови «Інноваційні методи навчання в умовах НУШ"</w:t>
            </w:r>
            <w:r w:rsidR="00FD52CC">
              <w:rPr>
                <w:lang w:val="uk-UA"/>
              </w:rPr>
              <w:t xml:space="preserve"> </w:t>
            </w:r>
          </w:p>
          <w:p w:rsidR="00FD52CC" w:rsidRPr="00FD52CC" w:rsidRDefault="00FD52CC" w:rsidP="00FD52CC">
            <w:pPr>
              <w:jc w:val="right"/>
              <w:rPr>
                <w:i/>
                <w:lang w:val="uk-UA"/>
              </w:rPr>
            </w:pPr>
            <w:proofErr w:type="spellStart"/>
            <w:r w:rsidRPr="00FD52CC">
              <w:rPr>
                <w:i/>
                <w:lang w:val="uk-UA"/>
              </w:rPr>
              <w:t>Хар</w:t>
            </w:r>
            <w:proofErr w:type="spellEnd"/>
            <w:r w:rsidRPr="00FD52CC">
              <w:rPr>
                <w:i/>
                <w:lang w:val="uk-UA"/>
              </w:rPr>
              <w:t xml:space="preserve"> М.М.</w:t>
            </w:r>
          </w:p>
          <w:p w:rsidR="00FD52CC" w:rsidRDefault="002851F9" w:rsidP="002851F9">
            <w:pPr>
              <w:jc w:val="both"/>
              <w:rPr>
                <w:lang w:val="uk-UA"/>
              </w:rPr>
            </w:pPr>
            <w:r w:rsidRPr="002851F9">
              <w:rPr>
                <w:lang w:val="uk-UA"/>
              </w:rPr>
              <w:t xml:space="preserve">Майстер-клас "Використання інтерактивних методів навчання на </w:t>
            </w:r>
            <w:proofErr w:type="spellStart"/>
            <w:r w:rsidRPr="002851F9">
              <w:rPr>
                <w:lang w:val="uk-UA"/>
              </w:rPr>
              <w:t>уроках</w:t>
            </w:r>
            <w:proofErr w:type="spellEnd"/>
            <w:r w:rsidRPr="002851F9">
              <w:rPr>
                <w:lang w:val="uk-UA"/>
              </w:rPr>
              <w:t xml:space="preserve"> української мови"</w:t>
            </w:r>
            <w:r w:rsidR="00CF50A9">
              <w:rPr>
                <w:lang w:val="uk-UA"/>
              </w:rPr>
              <w:t xml:space="preserve"> </w:t>
            </w:r>
          </w:p>
          <w:p w:rsidR="00FD52CC" w:rsidRPr="00FD52CC" w:rsidRDefault="00FD52CC" w:rsidP="00FD52CC">
            <w:pPr>
              <w:jc w:val="right"/>
              <w:rPr>
                <w:i/>
                <w:lang w:val="uk-UA"/>
              </w:rPr>
            </w:pPr>
            <w:r w:rsidRPr="00FD52CC">
              <w:rPr>
                <w:i/>
                <w:lang w:val="uk-UA"/>
              </w:rPr>
              <w:t>Романчук М.О.</w:t>
            </w:r>
          </w:p>
          <w:p w:rsidR="0097394D" w:rsidRDefault="002851F9" w:rsidP="002851F9">
            <w:pPr>
              <w:jc w:val="both"/>
              <w:rPr>
                <w:lang w:val="uk-UA"/>
              </w:rPr>
            </w:pPr>
            <w:r w:rsidRPr="002851F9">
              <w:rPr>
                <w:lang w:val="uk-UA"/>
              </w:rPr>
              <w:t xml:space="preserve">Майстер-клас з використанням мультимедійних засобів навчання на </w:t>
            </w:r>
            <w:proofErr w:type="spellStart"/>
            <w:r w:rsidRPr="002851F9">
              <w:rPr>
                <w:lang w:val="uk-UA"/>
              </w:rPr>
              <w:t>уроці</w:t>
            </w:r>
            <w:proofErr w:type="spellEnd"/>
            <w:r w:rsidRPr="002851F9">
              <w:rPr>
                <w:lang w:val="uk-UA"/>
              </w:rPr>
              <w:t xml:space="preserve"> математики</w:t>
            </w:r>
            <w:r w:rsidR="00FD52CC">
              <w:rPr>
                <w:lang w:val="uk-UA"/>
              </w:rPr>
              <w:t xml:space="preserve"> </w:t>
            </w:r>
          </w:p>
          <w:p w:rsidR="00FD52CC" w:rsidRPr="00FD52CC" w:rsidRDefault="00FD52CC" w:rsidP="00FD52CC">
            <w:pPr>
              <w:jc w:val="right"/>
              <w:rPr>
                <w:i/>
                <w:lang w:val="uk-UA"/>
              </w:rPr>
            </w:pPr>
            <w:r w:rsidRPr="00FD52CC">
              <w:rPr>
                <w:i/>
                <w:lang w:val="uk-UA"/>
              </w:rPr>
              <w:lastRenderedPageBreak/>
              <w:t>Романів Г.Б.</w:t>
            </w:r>
          </w:p>
          <w:p w:rsidR="00CF50A9" w:rsidRDefault="00CF50A9" w:rsidP="004D55E7">
            <w:pPr>
              <w:jc w:val="both"/>
              <w:rPr>
                <w:lang w:val="uk-UA"/>
              </w:rPr>
            </w:pPr>
            <w:r w:rsidRPr="00CF50A9">
              <w:rPr>
                <w:lang w:val="uk-UA"/>
              </w:rPr>
              <w:t xml:space="preserve">Відкритий урок вчителя фізичної культури «Реалізація цілей на </w:t>
            </w:r>
            <w:proofErr w:type="spellStart"/>
            <w:r w:rsidRPr="00CF50A9">
              <w:rPr>
                <w:lang w:val="uk-UA"/>
              </w:rPr>
              <w:t>уроці</w:t>
            </w:r>
            <w:proofErr w:type="spellEnd"/>
            <w:r w:rsidRPr="00CF50A9">
              <w:rPr>
                <w:lang w:val="uk-UA"/>
              </w:rPr>
              <w:t xml:space="preserve"> в НУШ»</w:t>
            </w:r>
            <w:r w:rsidR="00FD52CC">
              <w:rPr>
                <w:lang w:val="uk-UA"/>
              </w:rPr>
              <w:t xml:space="preserve"> </w:t>
            </w:r>
          </w:p>
          <w:p w:rsidR="00FD52CC" w:rsidRPr="00FD52CC" w:rsidRDefault="00FD52CC" w:rsidP="00FD52CC">
            <w:pPr>
              <w:jc w:val="right"/>
              <w:rPr>
                <w:i/>
                <w:lang w:val="uk-UA"/>
              </w:rPr>
            </w:pPr>
            <w:r w:rsidRPr="00FD52CC">
              <w:rPr>
                <w:i/>
                <w:lang w:val="uk-UA"/>
              </w:rPr>
              <w:t>Пахолків М.І.</w:t>
            </w:r>
          </w:p>
        </w:tc>
        <w:tc>
          <w:tcPr>
            <w:tcW w:w="3371" w:type="dxa"/>
            <w:gridSpan w:val="3"/>
            <w:tcBorders>
              <w:top w:val="single" w:sz="4" w:space="0" w:color="auto"/>
              <w:left w:val="single" w:sz="4" w:space="0" w:color="auto"/>
              <w:bottom w:val="single" w:sz="4" w:space="0" w:color="auto"/>
              <w:right w:val="single" w:sz="4" w:space="0" w:color="auto"/>
            </w:tcBorders>
            <w:shd w:val="clear" w:color="auto" w:fill="auto"/>
            <w:hideMark/>
          </w:tcPr>
          <w:p w:rsidR="003032F5" w:rsidRDefault="00F37A2C" w:rsidP="00D35016">
            <w:pPr>
              <w:jc w:val="both"/>
              <w:rPr>
                <w:b/>
                <w:lang w:val="uk-UA"/>
              </w:rPr>
            </w:pPr>
            <w:r w:rsidRPr="001E1D69">
              <w:rPr>
                <w:b/>
                <w:lang w:val="uk-UA"/>
              </w:rPr>
              <w:lastRenderedPageBreak/>
              <w:t xml:space="preserve">ІІІ тиждень </w:t>
            </w:r>
            <w:r w:rsidR="009C7DF9" w:rsidRPr="001E1D69">
              <w:rPr>
                <w:b/>
                <w:lang w:val="uk-UA"/>
              </w:rPr>
              <w:t>1</w:t>
            </w:r>
            <w:r w:rsidR="000D7BC7">
              <w:rPr>
                <w:b/>
                <w:lang w:val="uk-UA"/>
              </w:rPr>
              <w:t>6</w:t>
            </w:r>
            <w:r w:rsidR="00FD52CC">
              <w:rPr>
                <w:b/>
                <w:lang w:val="uk-UA"/>
              </w:rPr>
              <w:t>.02.</w:t>
            </w:r>
            <w:r w:rsidR="009C7DF9" w:rsidRPr="001E1D69">
              <w:rPr>
                <w:b/>
                <w:lang w:val="uk-UA"/>
              </w:rPr>
              <w:t>-</w:t>
            </w:r>
            <w:r w:rsidR="005E17A1">
              <w:rPr>
                <w:b/>
                <w:lang w:val="uk-UA"/>
              </w:rPr>
              <w:t>2</w:t>
            </w:r>
            <w:r w:rsidR="000D7BC7">
              <w:rPr>
                <w:b/>
                <w:lang w:val="uk-UA"/>
              </w:rPr>
              <w:t>0</w:t>
            </w:r>
            <w:r w:rsidR="00FD52CC">
              <w:rPr>
                <w:b/>
                <w:lang w:val="uk-UA"/>
              </w:rPr>
              <w:t>.02.</w:t>
            </w:r>
          </w:p>
          <w:p w:rsidR="0083320E" w:rsidRPr="003032F5" w:rsidRDefault="003032F5" w:rsidP="0083320E">
            <w:pPr>
              <w:jc w:val="both"/>
              <w:rPr>
                <w:b/>
                <w:lang w:val="uk-UA"/>
              </w:rPr>
            </w:pPr>
            <w:r w:rsidRPr="003032F5">
              <w:rPr>
                <w:b/>
                <w:lang w:val="uk-UA"/>
              </w:rPr>
              <w:t xml:space="preserve">Тиждень </w:t>
            </w:r>
            <w:r w:rsidR="002851F9">
              <w:rPr>
                <w:b/>
                <w:lang w:val="uk-UA"/>
              </w:rPr>
              <w:t xml:space="preserve"> </w:t>
            </w:r>
            <w:r w:rsidR="00E177D0" w:rsidRPr="00E177D0">
              <w:rPr>
                <w:b/>
                <w:lang w:val="uk-UA"/>
              </w:rPr>
              <w:t xml:space="preserve"> «Всі ми різні, всі ми рівні»</w:t>
            </w:r>
          </w:p>
          <w:p w:rsidR="0083320E" w:rsidRDefault="0083320E" w:rsidP="0083320E">
            <w:pPr>
              <w:jc w:val="both"/>
              <w:rPr>
                <w:lang w:val="uk-UA"/>
              </w:rPr>
            </w:pPr>
            <w:r>
              <w:rPr>
                <w:lang w:val="uk-UA"/>
              </w:rPr>
              <w:t>Лінійка</w:t>
            </w:r>
            <w:r w:rsidRPr="001E1D69">
              <w:rPr>
                <w:lang w:val="uk-UA"/>
              </w:rPr>
              <w:t xml:space="preserve"> приурочена вшануванню пам'яті </w:t>
            </w:r>
            <w:r w:rsidRPr="00FD52CC">
              <w:rPr>
                <w:b/>
                <w:lang w:val="uk-UA"/>
              </w:rPr>
              <w:t>Героїв Небесної Сотні</w:t>
            </w:r>
            <w:r w:rsidRPr="001E1D69">
              <w:rPr>
                <w:lang w:val="uk-UA"/>
              </w:rPr>
              <w:t xml:space="preserve"> (20.02)</w:t>
            </w:r>
            <w:r>
              <w:rPr>
                <w:lang w:val="uk-UA"/>
              </w:rPr>
              <w:t xml:space="preserve"> </w:t>
            </w:r>
          </w:p>
          <w:p w:rsidR="00FD52CC" w:rsidRPr="00FD52CC" w:rsidRDefault="00FD52CC" w:rsidP="00FD52CC">
            <w:pPr>
              <w:jc w:val="right"/>
              <w:rPr>
                <w:i/>
                <w:lang w:val="uk-UA"/>
              </w:rPr>
            </w:pPr>
            <w:r w:rsidRPr="00FD52CC">
              <w:rPr>
                <w:i/>
                <w:lang w:val="uk-UA"/>
              </w:rPr>
              <w:t>Педагог-організатор</w:t>
            </w:r>
          </w:p>
          <w:p w:rsidR="0083320E" w:rsidRDefault="003032F5" w:rsidP="0083320E">
            <w:pPr>
              <w:jc w:val="both"/>
              <w:rPr>
                <w:lang w:val="uk-UA"/>
              </w:rPr>
            </w:pPr>
            <w:r>
              <w:rPr>
                <w:lang w:val="uk-UA"/>
              </w:rPr>
              <w:t>«Мова єднає всіх» -</w:t>
            </w:r>
            <w:proofErr w:type="spellStart"/>
            <w:r w:rsidRPr="003032F5">
              <w:rPr>
                <w:lang w:val="uk-UA"/>
              </w:rPr>
              <w:t>Інтелектуально</w:t>
            </w:r>
            <w:proofErr w:type="spellEnd"/>
            <w:r w:rsidRPr="003032F5">
              <w:rPr>
                <w:lang w:val="uk-UA"/>
              </w:rPr>
              <w:t>-розважальна гра</w:t>
            </w:r>
            <w:r>
              <w:rPr>
                <w:lang w:val="uk-UA"/>
              </w:rPr>
              <w:t xml:space="preserve"> для </w:t>
            </w:r>
            <w:r w:rsidR="000810C4">
              <w:rPr>
                <w:lang w:val="uk-UA"/>
              </w:rPr>
              <w:t>6</w:t>
            </w:r>
            <w:r>
              <w:rPr>
                <w:lang w:val="uk-UA"/>
              </w:rPr>
              <w:t>-</w:t>
            </w:r>
            <w:r w:rsidR="000810C4">
              <w:rPr>
                <w:lang w:val="uk-UA"/>
              </w:rPr>
              <w:t>7</w:t>
            </w:r>
            <w:r>
              <w:rPr>
                <w:lang w:val="uk-UA"/>
              </w:rPr>
              <w:t xml:space="preserve"> класів</w:t>
            </w:r>
          </w:p>
          <w:p w:rsidR="00FD52CC" w:rsidRPr="00FD52CC" w:rsidRDefault="00FD52CC" w:rsidP="00FD52CC">
            <w:pPr>
              <w:jc w:val="right"/>
              <w:rPr>
                <w:i/>
                <w:lang w:val="uk-UA"/>
              </w:rPr>
            </w:pPr>
            <w:r w:rsidRPr="00FD52CC">
              <w:rPr>
                <w:i/>
                <w:lang w:val="uk-UA"/>
              </w:rPr>
              <w:t>Височанська Л.М.</w:t>
            </w:r>
          </w:p>
          <w:p w:rsidR="000810C4" w:rsidRPr="001E1D69" w:rsidRDefault="000810C4" w:rsidP="0083320E">
            <w:pPr>
              <w:jc w:val="both"/>
              <w:rPr>
                <w:lang w:val="uk-UA"/>
              </w:rPr>
            </w:pPr>
            <w:r>
              <w:rPr>
                <w:lang w:val="uk-UA"/>
              </w:rPr>
              <w:t>День української жінки</w:t>
            </w:r>
            <w:r w:rsidRPr="000810C4">
              <w:rPr>
                <w:lang w:val="uk-UA"/>
              </w:rPr>
              <w:t xml:space="preserve"> «Незламна українська жінка. Яка вона?»</w:t>
            </w:r>
            <w:r w:rsidR="00E177D0">
              <w:rPr>
                <w:lang w:val="uk-UA"/>
              </w:rPr>
              <w:t xml:space="preserve"> </w:t>
            </w:r>
          </w:p>
          <w:p w:rsidR="00CF50A9" w:rsidRDefault="00CF50A9" w:rsidP="00D35016">
            <w:pPr>
              <w:jc w:val="both"/>
              <w:rPr>
                <w:lang w:val="uk-UA"/>
              </w:rPr>
            </w:pPr>
            <w:r w:rsidRPr="00CF50A9">
              <w:rPr>
                <w:lang w:val="uk-UA"/>
              </w:rPr>
              <w:t>Круглий стіл до Всесвітнього  дня соціальної справедливості на тему: «Всі ми різні, всі ми рівні»</w:t>
            </w:r>
          </w:p>
          <w:p w:rsidR="008C3169" w:rsidRPr="001E1D69" w:rsidRDefault="008C3169" w:rsidP="00D35016">
            <w:pPr>
              <w:jc w:val="both"/>
              <w:rPr>
                <w:lang w:val="uk-UA"/>
              </w:rPr>
            </w:pPr>
            <w:r>
              <w:rPr>
                <w:lang w:val="uk-UA"/>
              </w:rPr>
              <w:t>.</w:t>
            </w:r>
          </w:p>
        </w:tc>
        <w:tc>
          <w:tcPr>
            <w:tcW w:w="3540" w:type="dxa"/>
            <w:gridSpan w:val="4"/>
            <w:tcBorders>
              <w:top w:val="single" w:sz="4" w:space="0" w:color="auto"/>
              <w:left w:val="single" w:sz="4" w:space="0" w:color="auto"/>
              <w:bottom w:val="single" w:sz="4" w:space="0" w:color="auto"/>
              <w:right w:val="single" w:sz="4" w:space="0" w:color="auto"/>
            </w:tcBorders>
            <w:shd w:val="clear" w:color="auto" w:fill="auto"/>
            <w:hideMark/>
          </w:tcPr>
          <w:p w:rsidR="00F37A2C" w:rsidRPr="001E1D69" w:rsidRDefault="00F37A2C" w:rsidP="00D35016">
            <w:pPr>
              <w:jc w:val="both"/>
              <w:rPr>
                <w:b/>
                <w:lang w:val="uk-UA"/>
              </w:rPr>
            </w:pPr>
            <w:r w:rsidRPr="001E1D69">
              <w:rPr>
                <w:b/>
                <w:lang w:val="uk-UA"/>
              </w:rPr>
              <w:t xml:space="preserve">ІУ тиждень </w:t>
            </w:r>
            <w:r w:rsidR="009C7DF9" w:rsidRPr="001E1D69">
              <w:rPr>
                <w:b/>
                <w:lang w:val="uk-UA"/>
              </w:rPr>
              <w:t>2</w:t>
            </w:r>
            <w:r w:rsidR="000D7BC7">
              <w:rPr>
                <w:b/>
                <w:lang w:val="uk-UA"/>
              </w:rPr>
              <w:t>3</w:t>
            </w:r>
            <w:r w:rsidR="00FD52CC">
              <w:rPr>
                <w:b/>
                <w:lang w:val="uk-UA"/>
              </w:rPr>
              <w:t>.02.</w:t>
            </w:r>
            <w:r w:rsidR="009C7DF9" w:rsidRPr="001E1D69">
              <w:rPr>
                <w:b/>
                <w:lang w:val="uk-UA"/>
              </w:rPr>
              <w:t>-</w:t>
            </w:r>
            <w:r w:rsidR="00F743B7">
              <w:rPr>
                <w:b/>
                <w:lang w:val="uk-UA"/>
              </w:rPr>
              <w:t>2</w:t>
            </w:r>
            <w:r w:rsidR="000D7BC7">
              <w:rPr>
                <w:b/>
                <w:lang w:val="uk-UA"/>
              </w:rPr>
              <w:t>7</w:t>
            </w:r>
            <w:r w:rsidR="00FD52CC">
              <w:rPr>
                <w:b/>
                <w:lang w:val="uk-UA"/>
              </w:rPr>
              <w:t>.02.</w:t>
            </w:r>
          </w:p>
          <w:p w:rsidR="00E611F0" w:rsidRPr="001E1D69" w:rsidRDefault="00E611F0" w:rsidP="00D35016">
            <w:pPr>
              <w:jc w:val="both"/>
              <w:rPr>
                <w:b/>
                <w:lang w:val="uk-UA"/>
              </w:rPr>
            </w:pPr>
            <w:r w:rsidRPr="001E1D69">
              <w:rPr>
                <w:b/>
                <w:lang w:val="uk-UA"/>
              </w:rPr>
              <w:t xml:space="preserve">Тиждень </w:t>
            </w:r>
            <w:r w:rsidR="002851F9">
              <w:rPr>
                <w:b/>
                <w:lang w:val="uk-UA"/>
              </w:rPr>
              <w:t xml:space="preserve"> </w:t>
            </w:r>
            <w:r w:rsidR="00E177D0">
              <w:rPr>
                <w:b/>
                <w:lang w:val="uk-UA"/>
              </w:rPr>
              <w:t>педагогічни</w:t>
            </w:r>
            <w:r w:rsidR="004D55E7">
              <w:rPr>
                <w:b/>
                <w:lang w:val="uk-UA"/>
              </w:rPr>
              <w:t>х</w:t>
            </w:r>
            <w:r w:rsidR="00E177D0">
              <w:rPr>
                <w:b/>
                <w:lang w:val="uk-UA"/>
              </w:rPr>
              <w:t xml:space="preserve"> ідей</w:t>
            </w:r>
          </w:p>
          <w:p w:rsidR="00921D03" w:rsidRDefault="003032F5" w:rsidP="00921D03">
            <w:pPr>
              <w:jc w:val="both"/>
              <w:rPr>
                <w:lang w:val="uk-UA"/>
              </w:rPr>
            </w:pPr>
            <w:r>
              <w:rPr>
                <w:lang w:val="uk-UA"/>
              </w:rPr>
              <w:t xml:space="preserve"> </w:t>
            </w:r>
            <w:r w:rsidRPr="003032F5">
              <w:rPr>
                <w:lang w:val="uk-UA"/>
              </w:rPr>
              <w:t xml:space="preserve"> 24.02. початок </w:t>
            </w:r>
            <w:r w:rsidRPr="00FD52CC">
              <w:rPr>
                <w:b/>
                <w:lang w:val="uk-UA"/>
              </w:rPr>
              <w:t xml:space="preserve">війни </w:t>
            </w:r>
            <w:proofErr w:type="spellStart"/>
            <w:r w:rsidRPr="00FD52CC">
              <w:rPr>
                <w:b/>
                <w:lang w:val="uk-UA"/>
              </w:rPr>
              <w:t>росії</w:t>
            </w:r>
            <w:proofErr w:type="spellEnd"/>
            <w:r w:rsidRPr="00FD52CC">
              <w:rPr>
                <w:b/>
                <w:lang w:val="uk-UA"/>
              </w:rPr>
              <w:t xml:space="preserve"> проти України «Історична хроніка»</w:t>
            </w:r>
            <w:r w:rsidRPr="003032F5">
              <w:rPr>
                <w:lang w:val="uk-UA"/>
              </w:rPr>
              <w:t xml:space="preserve"> </w:t>
            </w:r>
          </w:p>
          <w:p w:rsidR="00FD52CC" w:rsidRPr="00FD52CC" w:rsidRDefault="00FD52CC" w:rsidP="00FD52CC">
            <w:pPr>
              <w:jc w:val="right"/>
              <w:rPr>
                <w:i/>
                <w:lang w:val="uk-UA"/>
              </w:rPr>
            </w:pPr>
            <w:proofErr w:type="spellStart"/>
            <w:r w:rsidRPr="00FD52CC">
              <w:rPr>
                <w:i/>
                <w:lang w:val="uk-UA"/>
              </w:rPr>
              <w:t>Вч.історії</w:t>
            </w:r>
            <w:proofErr w:type="spellEnd"/>
            <w:r w:rsidRPr="00FD52CC">
              <w:rPr>
                <w:i/>
                <w:lang w:val="uk-UA"/>
              </w:rPr>
              <w:t xml:space="preserve"> Чорний О.А.</w:t>
            </w:r>
          </w:p>
          <w:p w:rsidR="00FD52CC" w:rsidRDefault="00CF50A9" w:rsidP="00CF50A9">
            <w:pPr>
              <w:jc w:val="both"/>
              <w:rPr>
                <w:lang w:val="uk-UA"/>
              </w:rPr>
            </w:pPr>
            <w:r w:rsidRPr="00CF50A9">
              <w:rPr>
                <w:lang w:val="uk-UA"/>
              </w:rPr>
              <w:t>Проблемний семінар «Методик</w:t>
            </w:r>
            <w:r w:rsidR="00FD52CC">
              <w:rPr>
                <w:lang w:val="uk-UA"/>
              </w:rPr>
              <w:t>а подолання освітніх втрат</w:t>
            </w:r>
            <w:r w:rsidRPr="00CF50A9">
              <w:rPr>
                <w:lang w:val="uk-UA"/>
              </w:rPr>
              <w:t>»</w:t>
            </w:r>
            <w:r w:rsidR="00224879">
              <w:rPr>
                <w:lang w:val="uk-UA"/>
              </w:rPr>
              <w:t xml:space="preserve"> </w:t>
            </w:r>
          </w:p>
          <w:p w:rsidR="00CF50A9" w:rsidRPr="00FD52CC" w:rsidRDefault="00FD52CC" w:rsidP="00FD52CC">
            <w:pPr>
              <w:jc w:val="right"/>
              <w:rPr>
                <w:i/>
                <w:lang w:val="uk-UA"/>
              </w:rPr>
            </w:pPr>
            <w:r>
              <w:rPr>
                <w:i/>
                <w:lang w:val="uk-UA"/>
              </w:rPr>
              <w:t>члени МР</w:t>
            </w:r>
          </w:p>
          <w:p w:rsidR="00CF50A9" w:rsidRPr="001E1D69" w:rsidRDefault="00E177D0" w:rsidP="000D7BC7">
            <w:pPr>
              <w:rPr>
                <w:lang w:val="uk-UA"/>
              </w:rPr>
            </w:pPr>
            <w:r>
              <w:rPr>
                <w:lang w:val="uk-UA"/>
              </w:rPr>
              <w:t>Рубрика поради «</w:t>
            </w:r>
            <w:r w:rsidR="00CF50A9" w:rsidRPr="00CF50A9">
              <w:rPr>
                <w:lang w:val="uk-UA"/>
              </w:rPr>
              <w:t>Організація роботи класних органів учнівського самоврядуванн</w:t>
            </w:r>
            <w:r>
              <w:rPr>
                <w:lang w:val="uk-UA"/>
              </w:rPr>
              <w:t xml:space="preserve">я» </w:t>
            </w:r>
            <w:r w:rsidR="00FD52CC" w:rsidRPr="00FD52CC">
              <w:rPr>
                <w:i/>
                <w:lang w:val="uk-UA"/>
              </w:rPr>
              <w:t>Пед.- організатор</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Розділ ІУ.  Система роботи з батьками</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День відкритих дверей.</w:t>
            </w:r>
          </w:p>
          <w:p w:rsidR="00F37A2C" w:rsidRPr="001E1D69" w:rsidRDefault="00F37A2C" w:rsidP="00FD52CC">
            <w:pPr>
              <w:jc w:val="right"/>
              <w:rPr>
                <w:lang w:val="uk-UA"/>
              </w:rPr>
            </w:pPr>
            <w:r w:rsidRPr="001E1D69">
              <w:rPr>
                <w:lang w:val="uk-UA"/>
              </w:rPr>
              <w:t xml:space="preserve">Адміністрація </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Розділ У. Охорона життя та здоров’я дітей. Охорона праці</w:t>
            </w:r>
          </w:p>
        </w:tc>
      </w:tr>
      <w:tr w:rsidR="000248EB" w:rsidRPr="001E1D69" w:rsidTr="00324613">
        <w:trPr>
          <w:trHeight w:val="782"/>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Проведення заходів профілактики нещасних випадків у шкільному  подвір’ї. .</w:t>
            </w:r>
          </w:p>
          <w:p w:rsidR="00FD52CC" w:rsidRDefault="00F37A2C" w:rsidP="00D35016">
            <w:pPr>
              <w:jc w:val="both"/>
              <w:rPr>
                <w:lang w:val="uk-UA"/>
              </w:rPr>
            </w:pPr>
            <w:r w:rsidRPr="001E1D69">
              <w:rPr>
                <w:lang w:val="uk-UA"/>
              </w:rPr>
              <w:t>Контроль  санітарно-гігієнічного режиму в навчаль</w:t>
            </w:r>
            <w:r w:rsidR="00544DEC">
              <w:rPr>
                <w:lang w:val="uk-UA"/>
              </w:rPr>
              <w:t xml:space="preserve">ному приміщенні. </w:t>
            </w:r>
          </w:p>
          <w:p w:rsidR="00F37A2C" w:rsidRPr="00FD52CC" w:rsidRDefault="00FD52CC" w:rsidP="00D35016">
            <w:pPr>
              <w:jc w:val="both"/>
              <w:rPr>
                <w:i/>
                <w:lang w:val="uk-UA"/>
              </w:rPr>
            </w:pPr>
            <w:r w:rsidRPr="00FD52CC">
              <w:rPr>
                <w:i/>
                <w:lang w:val="uk-UA"/>
              </w:rPr>
              <w:t xml:space="preserve">                                                                                          </w:t>
            </w:r>
            <w:r w:rsidR="00544DEC" w:rsidRPr="00FD52CC">
              <w:rPr>
                <w:i/>
                <w:lang w:val="uk-UA"/>
              </w:rPr>
              <w:t>Адміністрація.</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Розділ УІ. Фінансово-господарська діяльність</w:t>
            </w:r>
          </w:p>
        </w:tc>
      </w:tr>
      <w:tr w:rsidR="000248EB" w:rsidRPr="00BA55D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0D7BC7">
            <w:pPr>
              <w:rPr>
                <w:lang w:val="uk-UA"/>
              </w:rPr>
            </w:pPr>
            <w:r w:rsidRPr="001E1D69">
              <w:rPr>
                <w:lang w:val="uk-UA"/>
              </w:rPr>
              <w:t xml:space="preserve">Огляд кабінетів. </w:t>
            </w:r>
            <w:r w:rsidRPr="00FD52CC">
              <w:rPr>
                <w:i/>
                <w:lang w:val="uk-UA"/>
              </w:rPr>
              <w:t>Адміністрація.</w:t>
            </w:r>
          </w:p>
          <w:p w:rsidR="00F37A2C" w:rsidRDefault="00F37A2C" w:rsidP="004D55E7">
            <w:pPr>
              <w:jc w:val="both"/>
              <w:rPr>
                <w:lang w:val="uk-UA"/>
              </w:rPr>
            </w:pPr>
            <w:r w:rsidRPr="001E1D69">
              <w:rPr>
                <w:lang w:val="uk-UA"/>
              </w:rPr>
              <w:t>Складання кошторису на 202</w:t>
            </w:r>
            <w:r w:rsidR="000D7BC7">
              <w:rPr>
                <w:lang w:val="uk-UA"/>
              </w:rPr>
              <w:t>6</w:t>
            </w:r>
            <w:r w:rsidR="00544DEC">
              <w:rPr>
                <w:lang w:val="uk-UA"/>
              </w:rPr>
              <w:t xml:space="preserve"> рік.</w:t>
            </w:r>
          </w:p>
          <w:p w:rsidR="00FD52CC" w:rsidRPr="00FD52CC" w:rsidRDefault="00FD52CC" w:rsidP="00FD52CC">
            <w:pPr>
              <w:jc w:val="right"/>
              <w:rPr>
                <w:i/>
                <w:lang w:val="uk-UA"/>
              </w:rPr>
            </w:pPr>
            <w:r w:rsidRPr="00FD52CC">
              <w:rPr>
                <w:i/>
                <w:lang w:val="uk-UA"/>
              </w:rPr>
              <w:t>Директор</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1E1D69" w:rsidRDefault="00F37A2C" w:rsidP="00227858">
            <w:pPr>
              <w:jc w:val="center"/>
              <w:rPr>
                <w:lang w:val="uk-UA"/>
              </w:rPr>
            </w:pPr>
            <w:r w:rsidRPr="003E773C">
              <w:rPr>
                <w:b/>
                <w:sz w:val="28"/>
                <w:szCs w:val="28"/>
                <w:lang w:val="uk-UA"/>
              </w:rPr>
              <w:t xml:space="preserve">Розділ УІІ. Система </w:t>
            </w:r>
            <w:proofErr w:type="spellStart"/>
            <w:r w:rsidRPr="003E773C">
              <w:rPr>
                <w:b/>
                <w:sz w:val="28"/>
                <w:szCs w:val="28"/>
                <w:lang w:val="uk-UA"/>
              </w:rPr>
              <w:t>внутрішкільного</w:t>
            </w:r>
            <w:proofErr w:type="spellEnd"/>
            <w:r w:rsidRPr="003E773C">
              <w:rPr>
                <w:b/>
                <w:sz w:val="28"/>
                <w:szCs w:val="28"/>
                <w:lang w:val="uk-UA"/>
              </w:rPr>
              <w:t xml:space="preserve"> контролю</w:t>
            </w:r>
            <w:r w:rsidRPr="001E1D69">
              <w:rPr>
                <w:lang w:val="uk-UA"/>
              </w:rPr>
              <w:t>.</w:t>
            </w:r>
          </w:p>
        </w:tc>
      </w:tr>
      <w:tr w:rsidR="000248EB" w:rsidRPr="001E1D69" w:rsidTr="00FD52CC">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7.1. Персональний і тематичний контроль</w:t>
            </w:r>
          </w:p>
        </w:tc>
        <w:tc>
          <w:tcPr>
            <w:tcW w:w="3342" w:type="dxa"/>
            <w:gridSpan w:val="6"/>
            <w:tcBorders>
              <w:top w:val="single" w:sz="4" w:space="0" w:color="auto"/>
              <w:left w:val="single" w:sz="4" w:space="0" w:color="auto"/>
              <w:bottom w:val="single" w:sz="4" w:space="0" w:color="auto"/>
              <w:right w:val="single" w:sz="4" w:space="0" w:color="auto"/>
            </w:tcBorders>
            <w:hideMark/>
          </w:tcPr>
          <w:p w:rsidR="00F37A2C" w:rsidRPr="001E1D69" w:rsidRDefault="00FD52CC" w:rsidP="00D35016">
            <w:pPr>
              <w:jc w:val="both"/>
              <w:rPr>
                <w:lang w:val="uk-UA"/>
              </w:rPr>
            </w:pPr>
            <w:r>
              <w:rPr>
                <w:lang w:val="uk-UA"/>
              </w:rPr>
              <w:t>Робота професійних спільнот</w:t>
            </w:r>
          </w:p>
          <w:p w:rsidR="00F37A2C" w:rsidRPr="00FD52CC" w:rsidRDefault="00F37A2C" w:rsidP="00FD52CC">
            <w:pPr>
              <w:jc w:val="right"/>
              <w:rPr>
                <w:i/>
                <w:lang w:val="uk-UA"/>
              </w:rPr>
            </w:pPr>
            <w:r w:rsidRPr="00FD52CC">
              <w:rPr>
                <w:i/>
                <w:lang w:val="uk-UA"/>
              </w:rPr>
              <w:t>Заст. директора</w:t>
            </w:r>
          </w:p>
        </w:tc>
        <w:tc>
          <w:tcPr>
            <w:tcW w:w="10294"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1.Про результати класно – узагальнюючого контролю.</w:t>
            </w:r>
          </w:p>
          <w:p w:rsidR="00F37A2C" w:rsidRPr="001E1D69" w:rsidRDefault="00F37A2C" w:rsidP="00D35016">
            <w:pPr>
              <w:jc w:val="both"/>
              <w:rPr>
                <w:lang w:val="uk-UA"/>
              </w:rPr>
            </w:pPr>
            <w:r w:rsidRPr="001E1D69">
              <w:rPr>
                <w:lang w:val="uk-UA"/>
              </w:rPr>
              <w:t xml:space="preserve">2.Профорієнтаційна робота в </w:t>
            </w:r>
            <w:r w:rsidR="004B1703" w:rsidRPr="001E1D69">
              <w:rPr>
                <w:lang w:val="uk-UA"/>
              </w:rPr>
              <w:t>гімназії</w:t>
            </w:r>
            <w:r w:rsidRPr="001E1D69">
              <w:rPr>
                <w:lang w:val="uk-UA"/>
              </w:rPr>
              <w:t xml:space="preserve"> </w:t>
            </w:r>
          </w:p>
          <w:p w:rsidR="00F37A2C" w:rsidRPr="001E1D69" w:rsidRDefault="00F37A2C" w:rsidP="00D35016">
            <w:pPr>
              <w:jc w:val="both"/>
              <w:rPr>
                <w:lang w:val="uk-UA"/>
              </w:rPr>
            </w:pPr>
            <w:r w:rsidRPr="001E1D69">
              <w:rPr>
                <w:lang w:val="uk-UA"/>
              </w:rPr>
              <w:t xml:space="preserve">3.Персональний контроль класних керівників за учнями девіантної поведінки. </w:t>
            </w:r>
          </w:p>
          <w:p w:rsidR="004B1703" w:rsidRPr="001E1D69" w:rsidRDefault="00F37A2C" w:rsidP="00D35016">
            <w:pPr>
              <w:jc w:val="both"/>
              <w:rPr>
                <w:lang w:val="uk-UA"/>
              </w:rPr>
            </w:pPr>
            <w:r w:rsidRPr="001E1D69">
              <w:rPr>
                <w:lang w:val="uk-UA"/>
              </w:rPr>
              <w:t xml:space="preserve">4.Відвідування учнями </w:t>
            </w:r>
            <w:r w:rsidR="004B1703" w:rsidRPr="001E1D69">
              <w:rPr>
                <w:lang w:val="uk-UA"/>
              </w:rPr>
              <w:t xml:space="preserve">закладу освіти. </w:t>
            </w:r>
          </w:p>
          <w:p w:rsidR="00F37A2C" w:rsidRPr="001E1D69" w:rsidRDefault="00F37A2C" w:rsidP="00D35016">
            <w:pPr>
              <w:jc w:val="both"/>
              <w:rPr>
                <w:lang w:val="uk-UA"/>
              </w:rPr>
            </w:pPr>
            <w:r w:rsidRPr="001E1D69">
              <w:rPr>
                <w:lang w:val="uk-UA"/>
              </w:rPr>
              <w:t xml:space="preserve">5. Формування практичних навичок на </w:t>
            </w:r>
            <w:proofErr w:type="spellStart"/>
            <w:r w:rsidRPr="001E1D69">
              <w:rPr>
                <w:lang w:val="uk-UA"/>
              </w:rPr>
              <w:t>уроках</w:t>
            </w:r>
            <w:proofErr w:type="spellEnd"/>
            <w:r w:rsidRPr="001E1D69">
              <w:rPr>
                <w:lang w:val="uk-UA"/>
              </w:rPr>
              <w:t xml:space="preserve"> «</w:t>
            </w:r>
            <w:r w:rsidR="00544DEC">
              <w:rPr>
                <w:lang w:val="uk-UA"/>
              </w:rPr>
              <w:t>ЯДС</w:t>
            </w:r>
            <w:r w:rsidRPr="001E1D69">
              <w:rPr>
                <w:lang w:val="uk-UA"/>
              </w:rPr>
              <w:t xml:space="preserve">». </w:t>
            </w:r>
          </w:p>
          <w:p w:rsidR="00FD52CC" w:rsidRDefault="00F37A2C" w:rsidP="00D35016">
            <w:pPr>
              <w:jc w:val="both"/>
              <w:rPr>
                <w:lang w:val="uk-UA"/>
              </w:rPr>
            </w:pPr>
            <w:r w:rsidRPr="001E1D69">
              <w:rPr>
                <w:lang w:val="uk-UA"/>
              </w:rPr>
              <w:t xml:space="preserve">6.Аналіз ефективності проведення заходів місячника методичної роботи. </w:t>
            </w:r>
          </w:p>
          <w:p w:rsidR="00F37A2C" w:rsidRPr="00FD52CC" w:rsidRDefault="00FD52CC" w:rsidP="00D35016">
            <w:pPr>
              <w:jc w:val="both"/>
              <w:rPr>
                <w:i/>
                <w:lang w:val="uk-UA"/>
              </w:rPr>
            </w:pPr>
            <w:r>
              <w:rPr>
                <w:lang w:val="uk-UA"/>
              </w:rPr>
              <w:t xml:space="preserve">                                                                                                    </w:t>
            </w:r>
            <w:r w:rsidR="00F37A2C" w:rsidRPr="00FD52CC">
              <w:rPr>
                <w:i/>
                <w:lang w:val="uk-UA"/>
              </w:rPr>
              <w:t>Заст. директора</w:t>
            </w:r>
          </w:p>
          <w:p w:rsidR="00FD52CC" w:rsidRDefault="00F37A2C" w:rsidP="00FD52CC">
            <w:pPr>
              <w:jc w:val="both"/>
              <w:rPr>
                <w:lang w:val="uk-UA"/>
              </w:rPr>
            </w:pPr>
            <w:r w:rsidRPr="001E1D69">
              <w:rPr>
                <w:lang w:val="uk-UA"/>
              </w:rPr>
              <w:t xml:space="preserve">7. </w:t>
            </w:r>
            <w:r w:rsidR="00B859D7" w:rsidRPr="001E1D69">
              <w:rPr>
                <w:lang w:val="uk-UA"/>
              </w:rPr>
              <w:t xml:space="preserve">«Формування конкурентоспроможної та творчої особистості, яка здатна до самореалізації та самовдосконалення» </w:t>
            </w:r>
          </w:p>
          <w:p w:rsidR="00F37A2C" w:rsidRDefault="00F37A2C" w:rsidP="00FD52CC">
            <w:pPr>
              <w:jc w:val="both"/>
              <w:rPr>
                <w:lang w:val="uk-UA"/>
              </w:rPr>
            </w:pPr>
            <w:r w:rsidRPr="001E1D69">
              <w:rPr>
                <w:lang w:val="uk-UA"/>
              </w:rPr>
              <w:t xml:space="preserve">8. </w:t>
            </w:r>
            <w:r w:rsidR="00B859D7" w:rsidRPr="001E1D69">
              <w:rPr>
                <w:lang w:val="uk-UA"/>
              </w:rPr>
              <w:t>Стан викладання предметів математичного циклу</w:t>
            </w:r>
          </w:p>
          <w:p w:rsidR="00FD52CC" w:rsidRPr="00FD52CC" w:rsidRDefault="00FD52CC" w:rsidP="00FD52CC">
            <w:pPr>
              <w:jc w:val="center"/>
              <w:rPr>
                <w:i/>
                <w:lang w:val="uk-UA"/>
              </w:rPr>
            </w:pPr>
            <w:r w:rsidRPr="00FD52CC">
              <w:rPr>
                <w:i/>
                <w:lang w:val="uk-UA"/>
              </w:rPr>
              <w:t>Директор</w:t>
            </w:r>
          </w:p>
        </w:tc>
      </w:tr>
      <w:tr w:rsidR="000248EB" w:rsidRPr="001E1D69" w:rsidTr="00FD52CC">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6725" w:type="dxa"/>
            <w:gridSpan w:val="10"/>
            <w:tcBorders>
              <w:top w:val="single" w:sz="4" w:space="0" w:color="auto"/>
              <w:left w:val="single" w:sz="4" w:space="0" w:color="auto"/>
              <w:bottom w:val="single" w:sz="4" w:space="0" w:color="auto"/>
              <w:right w:val="single" w:sz="4" w:space="0" w:color="auto"/>
            </w:tcBorders>
            <w:hideMark/>
          </w:tcPr>
          <w:p w:rsidR="00F37A2C" w:rsidRPr="001E1D69" w:rsidRDefault="00FD52CC" w:rsidP="00FD52CC">
            <w:pPr>
              <w:jc w:val="both"/>
              <w:rPr>
                <w:lang w:val="uk-UA"/>
              </w:rPr>
            </w:pPr>
            <w:r>
              <w:rPr>
                <w:lang w:val="uk-UA"/>
              </w:rPr>
              <w:t>1</w:t>
            </w:r>
            <w:r w:rsidR="00F37A2C" w:rsidRPr="001E1D69">
              <w:rPr>
                <w:lang w:val="uk-UA"/>
              </w:rPr>
              <w:t>.Робота з обдарованими дітьми при використанні інноваційних педагогічних технологій на</w:t>
            </w:r>
            <w:r w:rsidR="00B859D7" w:rsidRPr="001E1D69">
              <w:rPr>
                <w:lang w:val="uk-UA"/>
              </w:rPr>
              <w:t xml:space="preserve"> </w:t>
            </w:r>
            <w:proofErr w:type="spellStart"/>
            <w:r w:rsidR="00B859D7" w:rsidRPr="001E1D69">
              <w:rPr>
                <w:lang w:val="uk-UA"/>
              </w:rPr>
              <w:t>уроках</w:t>
            </w:r>
            <w:proofErr w:type="spellEnd"/>
            <w:r w:rsidR="00B859D7" w:rsidRPr="001E1D69">
              <w:rPr>
                <w:lang w:val="uk-UA"/>
              </w:rPr>
              <w:t xml:space="preserve"> і в </w:t>
            </w:r>
            <w:r w:rsidR="00B859D7" w:rsidRPr="001E1D69">
              <w:rPr>
                <w:lang w:val="uk-UA"/>
              </w:rPr>
              <w:lastRenderedPageBreak/>
              <w:t xml:space="preserve">позакласній роботі. </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FD52CC">
        <w:trPr>
          <w:trHeight w:val="147"/>
        </w:trPr>
        <w:tc>
          <w:tcPr>
            <w:tcW w:w="1560" w:type="dxa"/>
            <w:gridSpan w:val="12"/>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636" w:type="dxa"/>
            <w:gridSpan w:val="17"/>
            <w:tcBorders>
              <w:top w:val="single" w:sz="4" w:space="0" w:color="auto"/>
              <w:left w:val="single" w:sz="4" w:space="0" w:color="auto"/>
              <w:bottom w:val="single" w:sz="4" w:space="0" w:color="auto"/>
              <w:right w:val="single" w:sz="4" w:space="0" w:color="auto"/>
            </w:tcBorders>
            <w:hideMark/>
          </w:tcPr>
          <w:p w:rsidR="00FD52CC" w:rsidRDefault="00F37A2C" w:rsidP="00D35016">
            <w:pPr>
              <w:jc w:val="both"/>
              <w:rPr>
                <w:lang w:val="uk-UA"/>
              </w:rPr>
            </w:pPr>
            <w:r w:rsidRPr="001E1D69">
              <w:rPr>
                <w:lang w:val="uk-UA"/>
              </w:rPr>
              <w:t xml:space="preserve">1.Вивчення системи роботи вчителів, що атестуються.  </w:t>
            </w:r>
          </w:p>
          <w:p w:rsidR="00F37A2C" w:rsidRPr="00FD52CC" w:rsidRDefault="00F37A2C" w:rsidP="00FD52CC">
            <w:pPr>
              <w:jc w:val="center"/>
              <w:rPr>
                <w:i/>
                <w:lang w:val="uk-UA"/>
              </w:rPr>
            </w:pPr>
            <w:r w:rsidRPr="00FD52CC">
              <w:rPr>
                <w:i/>
                <w:lang w:val="uk-UA"/>
              </w:rPr>
              <w:t>Атестаційна комісія</w:t>
            </w:r>
          </w:p>
          <w:p w:rsidR="00FD52CC" w:rsidRDefault="00F37A2C" w:rsidP="00D35016">
            <w:pPr>
              <w:jc w:val="both"/>
              <w:rPr>
                <w:lang w:val="uk-UA"/>
              </w:rPr>
            </w:pPr>
            <w:r w:rsidRPr="001E1D69">
              <w:rPr>
                <w:lang w:val="uk-UA"/>
              </w:rPr>
              <w:t xml:space="preserve">2.Охорона праці, дотримання ТБ, санітарно-гігієнічних умов під час НВП. </w:t>
            </w:r>
          </w:p>
          <w:p w:rsidR="00F37A2C" w:rsidRPr="001E1D69" w:rsidRDefault="00FD52CC" w:rsidP="00D35016">
            <w:pPr>
              <w:jc w:val="both"/>
              <w:rPr>
                <w:lang w:val="uk-UA"/>
              </w:rPr>
            </w:pPr>
            <w:r>
              <w:rPr>
                <w:lang w:val="uk-UA"/>
              </w:rPr>
              <w:t xml:space="preserve">                                                                                                </w:t>
            </w:r>
            <w:r w:rsidR="00F37A2C" w:rsidRPr="001E1D69">
              <w:rPr>
                <w:lang w:val="uk-UA"/>
              </w:rPr>
              <w:t>А</w:t>
            </w:r>
            <w:r w:rsidR="00F37A2C" w:rsidRPr="00FD52CC">
              <w:rPr>
                <w:i/>
                <w:lang w:val="uk-UA"/>
              </w:rPr>
              <w:t>дміністрація</w:t>
            </w:r>
          </w:p>
          <w:p w:rsidR="00FD52CC" w:rsidRDefault="00FD52CC" w:rsidP="00D35016">
            <w:pPr>
              <w:jc w:val="both"/>
              <w:rPr>
                <w:lang w:val="uk-UA"/>
              </w:rPr>
            </w:pPr>
            <w:r>
              <w:rPr>
                <w:lang w:val="uk-UA"/>
              </w:rPr>
              <w:t>3</w:t>
            </w:r>
            <w:r w:rsidR="00F37A2C" w:rsidRPr="001E1D69">
              <w:rPr>
                <w:lang w:val="uk-UA"/>
              </w:rPr>
              <w:t xml:space="preserve">. Дотримання єдиних вимог до усного і писемного мовлення учнів. </w:t>
            </w:r>
          </w:p>
          <w:p w:rsidR="00F37A2C" w:rsidRPr="00FD52CC" w:rsidRDefault="00FD52CC" w:rsidP="00D35016">
            <w:pPr>
              <w:jc w:val="both"/>
              <w:rPr>
                <w:i/>
                <w:lang w:val="uk-UA"/>
              </w:rPr>
            </w:pPr>
            <w:r>
              <w:rPr>
                <w:lang w:val="uk-UA"/>
              </w:rPr>
              <w:t xml:space="preserve">                                                                                               </w:t>
            </w:r>
            <w:r w:rsidR="00F37A2C" w:rsidRPr="00FD52CC">
              <w:rPr>
                <w:i/>
                <w:lang w:val="uk-UA"/>
              </w:rPr>
              <w:t>Адміністрація</w:t>
            </w:r>
          </w:p>
          <w:p w:rsidR="00FD52CC" w:rsidRDefault="00F37A2C" w:rsidP="00D35016">
            <w:pPr>
              <w:jc w:val="both"/>
              <w:rPr>
                <w:lang w:val="uk-UA"/>
              </w:rPr>
            </w:pPr>
            <w:r w:rsidRPr="001E1D69">
              <w:rPr>
                <w:lang w:val="uk-UA"/>
              </w:rPr>
              <w:t xml:space="preserve">5.Дотримання учнями статутних вимог. </w:t>
            </w:r>
          </w:p>
          <w:p w:rsidR="00F37A2C" w:rsidRPr="00FD52CC" w:rsidRDefault="00FD52CC" w:rsidP="00D35016">
            <w:pPr>
              <w:jc w:val="both"/>
              <w:rPr>
                <w:i/>
                <w:lang w:val="uk-UA"/>
              </w:rPr>
            </w:pPr>
            <w:r>
              <w:rPr>
                <w:lang w:val="uk-UA"/>
              </w:rPr>
              <w:t xml:space="preserve">                                                                                             </w:t>
            </w:r>
            <w:r w:rsidR="00F37A2C" w:rsidRPr="00FD52CC">
              <w:rPr>
                <w:i/>
                <w:lang w:val="uk-UA"/>
              </w:rPr>
              <w:t>Адміністрація.</w:t>
            </w:r>
          </w:p>
          <w:p w:rsidR="00FD52CC" w:rsidRDefault="00F37A2C" w:rsidP="00D35016">
            <w:pPr>
              <w:jc w:val="both"/>
              <w:rPr>
                <w:lang w:val="uk-UA"/>
              </w:rPr>
            </w:pPr>
            <w:r w:rsidRPr="001E1D69">
              <w:rPr>
                <w:lang w:val="uk-UA"/>
              </w:rPr>
              <w:t>6.Стан викладання «</w:t>
            </w:r>
            <w:r w:rsidR="00544DEC">
              <w:rPr>
                <w:lang w:val="uk-UA"/>
              </w:rPr>
              <w:t>ЯДС</w:t>
            </w:r>
            <w:r w:rsidRPr="001E1D69">
              <w:rPr>
                <w:lang w:val="uk-UA"/>
              </w:rPr>
              <w:t>» в початковій школі.</w:t>
            </w:r>
          </w:p>
          <w:p w:rsidR="00F37A2C" w:rsidRPr="00FD52CC" w:rsidRDefault="00FD52CC" w:rsidP="00D35016">
            <w:pPr>
              <w:jc w:val="both"/>
              <w:rPr>
                <w:i/>
                <w:lang w:val="uk-UA"/>
              </w:rPr>
            </w:pPr>
            <w:r w:rsidRPr="00FD52CC">
              <w:rPr>
                <w:i/>
                <w:lang w:val="uk-UA"/>
              </w:rPr>
              <w:t xml:space="preserve">                                                                                             </w:t>
            </w:r>
            <w:r w:rsidR="00F37A2C" w:rsidRPr="00FD52CC">
              <w:rPr>
                <w:i/>
                <w:lang w:val="uk-UA"/>
              </w:rPr>
              <w:t xml:space="preserve"> Адміністрація</w:t>
            </w:r>
          </w:p>
          <w:p w:rsidR="00F37A2C" w:rsidRPr="001E1D69" w:rsidRDefault="00F37A2C" w:rsidP="00FD52CC">
            <w:pPr>
              <w:jc w:val="both"/>
              <w:rPr>
                <w:lang w:val="uk-UA"/>
              </w:rPr>
            </w:pPr>
            <w:r w:rsidRPr="001E1D69">
              <w:rPr>
                <w:lang w:val="uk-UA"/>
              </w:rPr>
              <w:t xml:space="preserve">8. Спортивно – оздоровча робота вчителів на </w:t>
            </w:r>
            <w:proofErr w:type="spellStart"/>
            <w:r w:rsidRPr="001E1D69">
              <w:rPr>
                <w:lang w:val="uk-UA"/>
              </w:rPr>
              <w:t>уроках</w:t>
            </w:r>
            <w:proofErr w:type="spellEnd"/>
            <w:r w:rsidRPr="001E1D69">
              <w:rPr>
                <w:lang w:val="uk-UA"/>
              </w:rPr>
              <w:t xml:space="preserve"> фізкультури, ОБЖ та в по</w:t>
            </w:r>
            <w:r w:rsidR="00B859D7" w:rsidRPr="001E1D69">
              <w:rPr>
                <w:lang w:val="uk-UA"/>
              </w:rPr>
              <w:t xml:space="preserve">закласній роботі. </w:t>
            </w:r>
          </w:p>
        </w:tc>
      </w:tr>
      <w:tr w:rsidR="000248EB" w:rsidRPr="001E1D69" w:rsidTr="00FD52CC">
        <w:trPr>
          <w:trHeight w:val="959"/>
        </w:trPr>
        <w:tc>
          <w:tcPr>
            <w:tcW w:w="1560" w:type="dxa"/>
            <w:gridSpan w:val="12"/>
            <w:tcBorders>
              <w:top w:val="single" w:sz="4" w:space="0" w:color="auto"/>
              <w:left w:val="single" w:sz="4" w:space="0" w:color="auto"/>
              <w:bottom w:val="single" w:sz="4" w:space="0" w:color="auto"/>
              <w:right w:val="single" w:sz="4" w:space="0" w:color="auto"/>
            </w:tcBorders>
            <w:hideMark/>
          </w:tcPr>
          <w:p w:rsidR="00F37A2C" w:rsidRPr="001E1D69" w:rsidRDefault="00F37A2C" w:rsidP="00FD52CC">
            <w:pPr>
              <w:jc w:val="both"/>
              <w:rPr>
                <w:lang w:val="uk-UA"/>
              </w:rPr>
            </w:pPr>
            <w:r w:rsidRPr="001E1D69">
              <w:rPr>
                <w:lang w:val="uk-UA"/>
              </w:rPr>
              <w:t xml:space="preserve">7.2. </w:t>
            </w:r>
            <w:r w:rsidR="00FD52CC">
              <w:rPr>
                <w:lang w:val="uk-UA"/>
              </w:rPr>
              <w:t>Моніторинг навчальних досягнень учнів</w:t>
            </w:r>
          </w:p>
        </w:tc>
        <w:tc>
          <w:tcPr>
            <w:tcW w:w="3342" w:type="dxa"/>
            <w:gridSpan w:val="6"/>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FD52CC">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7.3. Класно-узагальнюючий контроль</w:t>
            </w:r>
          </w:p>
        </w:tc>
        <w:tc>
          <w:tcPr>
            <w:tcW w:w="10128" w:type="dxa"/>
            <w:gridSpan w:val="1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FD52CC">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342"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6786" w:type="dxa"/>
            <w:gridSpan w:val="8"/>
            <w:tcBorders>
              <w:top w:val="single" w:sz="4" w:space="0" w:color="auto"/>
              <w:left w:val="single" w:sz="4" w:space="0" w:color="auto"/>
              <w:bottom w:val="single" w:sz="4" w:space="0" w:color="auto"/>
              <w:right w:val="single" w:sz="4" w:space="0" w:color="auto"/>
            </w:tcBorders>
            <w:hideMark/>
          </w:tcPr>
          <w:p w:rsidR="00F37A2C" w:rsidRPr="001E1D69" w:rsidRDefault="00F37A2C" w:rsidP="00FD52CC">
            <w:pPr>
              <w:jc w:val="right"/>
              <w:rPr>
                <w:lang w:val="uk-UA"/>
              </w:rPr>
            </w:pPr>
            <w:r w:rsidRPr="001E1D69">
              <w:rPr>
                <w:lang w:val="uk-UA"/>
              </w:rPr>
              <w:t xml:space="preserve">Документація вчителів (конспекти, зошити учнів). </w:t>
            </w:r>
            <w:proofErr w:type="spellStart"/>
            <w:r w:rsidRPr="000D7BC7">
              <w:rPr>
                <w:i/>
                <w:iCs/>
                <w:lang w:val="uk-UA"/>
              </w:rPr>
              <w:t>заст.директора</w:t>
            </w:r>
            <w:proofErr w:type="spellEnd"/>
            <w:r w:rsidRPr="001E1D69">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FD52CC">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342" w:type="dxa"/>
            <w:gridSpan w:val="6"/>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D52CC" w:rsidP="00FD52CC">
            <w:pPr>
              <w:jc w:val="both"/>
              <w:rPr>
                <w:lang w:val="uk-UA"/>
              </w:rPr>
            </w:pPr>
            <w:r>
              <w:rPr>
                <w:lang w:val="uk-UA"/>
              </w:rPr>
              <w:t>Документація вчителя</w:t>
            </w:r>
            <w:r w:rsidR="00F37A2C" w:rsidRPr="001E1D69">
              <w:rPr>
                <w:lang w:val="uk-UA"/>
              </w:rPr>
              <w:t xml:space="preserve"> інформатики. </w:t>
            </w:r>
          </w:p>
        </w:tc>
      </w:tr>
      <w:tr w:rsidR="000248EB"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Хто готує</w:t>
            </w:r>
          </w:p>
        </w:tc>
      </w:tr>
      <w:tr w:rsidR="000248EB" w:rsidRPr="00544DEC" w:rsidTr="004D55E7">
        <w:trPr>
          <w:trHeight w:val="147"/>
        </w:trPr>
        <w:tc>
          <w:tcPr>
            <w:tcW w:w="560"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8024D0" w:rsidP="00D35016">
            <w:pPr>
              <w:jc w:val="both"/>
              <w:rPr>
                <w:lang w:val="uk-UA"/>
              </w:rPr>
            </w:pPr>
            <w:r>
              <w:rPr>
                <w:lang w:val="uk-UA"/>
              </w:rPr>
              <w:t>1</w:t>
            </w:r>
          </w:p>
        </w:tc>
        <w:tc>
          <w:tcPr>
            <w:tcW w:w="11128" w:type="dxa"/>
            <w:gridSpan w:val="22"/>
            <w:tcBorders>
              <w:top w:val="single" w:sz="4" w:space="0" w:color="auto"/>
              <w:left w:val="single" w:sz="4" w:space="0" w:color="auto"/>
              <w:bottom w:val="single" w:sz="4" w:space="0" w:color="auto"/>
              <w:right w:val="single" w:sz="4" w:space="0" w:color="auto"/>
            </w:tcBorders>
            <w:hideMark/>
          </w:tcPr>
          <w:p w:rsidR="00F37A2C" w:rsidRPr="001E1D69" w:rsidRDefault="00F37A2C" w:rsidP="00544DEC">
            <w:pPr>
              <w:jc w:val="both"/>
              <w:rPr>
                <w:lang w:val="uk-UA"/>
              </w:rPr>
            </w:pPr>
            <w:r w:rsidRPr="001E1D69">
              <w:rPr>
                <w:lang w:val="uk-UA"/>
              </w:rPr>
              <w:t xml:space="preserve">Про </w:t>
            </w:r>
            <w:r w:rsidR="00544DEC">
              <w:rPr>
                <w:lang w:val="uk-UA"/>
              </w:rPr>
              <w:t xml:space="preserve">стан </w:t>
            </w:r>
            <w:r w:rsidRPr="001E1D69">
              <w:rPr>
                <w:lang w:val="uk-UA"/>
              </w:rPr>
              <w:t>робот</w:t>
            </w:r>
            <w:r w:rsidR="00544DEC">
              <w:rPr>
                <w:lang w:val="uk-UA"/>
              </w:rPr>
              <w:t>и</w:t>
            </w:r>
            <w:r w:rsidRPr="001E1D69">
              <w:rPr>
                <w:lang w:val="uk-UA"/>
              </w:rPr>
              <w:t xml:space="preserve"> </w:t>
            </w:r>
            <w:r w:rsidR="00544DEC">
              <w:rPr>
                <w:lang w:val="uk-UA"/>
              </w:rPr>
              <w:t>педпрацівників над науково – методичною темою гімназії.</w:t>
            </w:r>
            <w:r w:rsidRPr="001E1D69">
              <w:rPr>
                <w:lang w:val="uk-UA"/>
              </w:rPr>
              <w:t xml:space="preserve"> </w:t>
            </w:r>
            <w:r w:rsidR="00544DEC">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8024D0" w:rsidRDefault="008024D0" w:rsidP="00D35016">
            <w:pPr>
              <w:jc w:val="both"/>
              <w:rPr>
                <w:i/>
                <w:lang w:val="uk-UA"/>
              </w:rPr>
            </w:pPr>
            <w:r w:rsidRPr="008024D0">
              <w:rPr>
                <w:i/>
                <w:lang w:val="uk-UA"/>
              </w:rPr>
              <w:t>ЗДНВР</w:t>
            </w:r>
          </w:p>
        </w:tc>
      </w:tr>
      <w:tr w:rsidR="000248EB" w:rsidRPr="00544DEC" w:rsidTr="004D55E7">
        <w:trPr>
          <w:trHeight w:val="147"/>
        </w:trPr>
        <w:tc>
          <w:tcPr>
            <w:tcW w:w="560"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3</w:t>
            </w:r>
          </w:p>
        </w:tc>
        <w:tc>
          <w:tcPr>
            <w:tcW w:w="11128" w:type="dxa"/>
            <w:gridSpan w:val="22"/>
            <w:tcBorders>
              <w:top w:val="single" w:sz="4" w:space="0" w:color="auto"/>
              <w:left w:val="single" w:sz="4" w:space="0" w:color="auto"/>
              <w:bottom w:val="single" w:sz="4" w:space="0" w:color="auto"/>
              <w:right w:val="single" w:sz="4" w:space="0" w:color="auto"/>
            </w:tcBorders>
            <w:hideMark/>
          </w:tcPr>
          <w:p w:rsidR="00F37A2C" w:rsidRPr="001E1D69" w:rsidRDefault="00F37A2C" w:rsidP="00E600FF">
            <w:pPr>
              <w:jc w:val="both"/>
              <w:rPr>
                <w:lang w:val="uk-UA"/>
              </w:rPr>
            </w:pPr>
            <w:r w:rsidRPr="001E1D69">
              <w:rPr>
                <w:lang w:val="uk-UA"/>
              </w:rPr>
              <w:t xml:space="preserve">Про підсумки місячника </w:t>
            </w:r>
            <w:r w:rsidR="00E600FF" w:rsidRPr="00E600FF">
              <w:rPr>
                <w:lang w:val="uk-UA"/>
              </w:rPr>
              <w:t>педагогічної майстерності</w:t>
            </w:r>
            <w:r w:rsidR="00E600FF">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8024D0" w:rsidRDefault="008024D0" w:rsidP="00D35016">
            <w:pPr>
              <w:jc w:val="both"/>
              <w:rPr>
                <w:i/>
                <w:lang w:val="uk-UA"/>
              </w:rPr>
            </w:pPr>
            <w:r w:rsidRPr="008024D0">
              <w:rPr>
                <w:i/>
                <w:lang w:val="uk-UA"/>
              </w:rPr>
              <w:t>ЗДНВР</w:t>
            </w:r>
          </w:p>
        </w:tc>
      </w:tr>
      <w:tr w:rsidR="00024197" w:rsidRPr="00544DEC" w:rsidTr="00324613">
        <w:trPr>
          <w:trHeight w:val="147"/>
        </w:trPr>
        <w:tc>
          <w:tcPr>
            <w:tcW w:w="560" w:type="dxa"/>
            <w:gridSpan w:val="4"/>
            <w:tcBorders>
              <w:top w:val="single" w:sz="4" w:space="0" w:color="auto"/>
              <w:left w:val="single" w:sz="4" w:space="0" w:color="auto"/>
              <w:bottom w:val="single" w:sz="4" w:space="0" w:color="auto"/>
              <w:right w:val="single" w:sz="4" w:space="0" w:color="auto"/>
            </w:tcBorders>
          </w:tcPr>
          <w:p w:rsidR="00024197" w:rsidRPr="001E1D69" w:rsidRDefault="00024197" w:rsidP="00D35016">
            <w:pPr>
              <w:jc w:val="both"/>
              <w:rPr>
                <w:lang w:val="uk-UA"/>
              </w:rPr>
            </w:pPr>
            <w:r>
              <w:rPr>
                <w:lang w:val="uk-UA"/>
              </w:rPr>
              <w:t>4</w:t>
            </w:r>
          </w:p>
        </w:tc>
        <w:tc>
          <w:tcPr>
            <w:tcW w:w="11128" w:type="dxa"/>
            <w:gridSpan w:val="22"/>
            <w:tcBorders>
              <w:top w:val="single" w:sz="4" w:space="0" w:color="auto"/>
              <w:left w:val="single" w:sz="4" w:space="0" w:color="auto"/>
              <w:bottom w:val="single" w:sz="4" w:space="0" w:color="auto"/>
              <w:right w:val="single" w:sz="4" w:space="0" w:color="auto"/>
            </w:tcBorders>
          </w:tcPr>
          <w:p w:rsidR="00024197" w:rsidRPr="001E1D69" w:rsidRDefault="00024197" w:rsidP="00E600FF">
            <w:pPr>
              <w:jc w:val="both"/>
              <w:rPr>
                <w:lang w:val="uk-UA"/>
              </w:rPr>
            </w:pPr>
            <w:r w:rsidRPr="00024197">
              <w:rPr>
                <w:lang w:val="uk-UA"/>
              </w:rPr>
              <w:t>Про стан викладання предмета «Українська мова та література» в  5 класі НУШ</w:t>
            </w:r>
          </w:p>
        </w:tc>
        <w:tc>
          <w:tcPr>
            <w:tcW w:w="3508" w:type="dxa"/>
            <w:gridSpan w:val="3"/>
            <w:tcBorders>
              <w:top w:val="single" w:sz="4" w:space="0" w:color="auto"/>
              <w:left w:val="single" w:sz="4" w:space="0" w:color="auto"/>
              <w:bottom w:val="single" w:sz="4" w:space="0" w:color="auto"/>
              <w:right w:val="single" w:sz="4" w:space="0" w:color="auto"/>
            </w:tcBorders>
          </w:tcPr>
          <w:p w:rsidR="00024197" w:rsidRPr="008024D0" w:rsidRDefault="008024D0" w:rsidP="00D35016">
            <w:pPr>
              <w:jc w:val="both"/>
              <w:rPr>
                <w:i/>
                <w:lang w:val="uk-UA"/>
              </w:rPr>
            </w:pPr>
            <w:r w:rsidRPr="008024D0">
              <w:rPr>
                <w:i/>
                <w:lang w:val="uk-UA"/>
              </w:rPr>
              <w:t>ЗДНВР</w:t>
            </w:r>
          </w:p>
        </w:tc>
      </w:tr>
      <w:tr w:rsidR="000248EB" w:rsidRPr="00544DEC" w:rsidTr="009270C5">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F37A2C" w:rsidRPr="001E1D69" w:rsidRDefault="00F37A2C" w:rsidP="00D35016">
            <w:pPr>
              <w:jc w:val="both"/>
              <w:rPr>
                <w:lang w:val="uk-UA"/>
              </w:rPr>
            </w:pPr>
            <w:r w:rsidRPr="001E1D69">
              <w:rPr>
                <w:lang w:val="uk-UA"/>
              </w:rPr>
              <w:t>Березень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Розділ І. Забезпечення виконання ст.53 Конституції України, Законів України «Про мови», «Про освіту», «Про загальну середню освіту»</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Закріплення складу вчителів – </w:t>
            </w:r>
            <w:proofErr w:type="spellStart"/>
            <w:r w:rsidRPr="001E1D69">
              <w:rPr>
                <w:lang w:val="uk-UA"/>
              </w:rPr>
              <w:lastRenderedPageBreak/>
              <w:t>предметників</w:t>
            </w:r>
            <w:proofErr w:type="spellEnd"/>
            <w:r w:rsidRPr="001E1D69">
              <w:rPr>
                <w:lang w:val="uk-UA"/>
              </w:rPr>
              <w:t>, класного керівника, які працюватимуть у 5-му класі.</w:t>
            </w:r>
          </w:p>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lastRenderedPageBreak/>
              <w:t>Тиждень профорієнтації.</w:t>
            </w:r>
          </w:p>
          <w:p w:rsidR="00F37A2C" w:rsidRPr="008024D0" w:rsidRDefault="008024D0" w:rsidP="008024D0">
            <w:pPr>
              <w:jc w:val="right"/>
              <w:rPr>
                <w:i/>
                <w:lang w:val="uk-UA"/>
              </w:rPr>
            </w:pPr>
            <w:proofErr w:type="spellStart"/>
            <w:r w:rsidRPr="008024D0">
              <w:rPr>
                <w:i/>
                <w:lang w:val="uk-UA"/>
              </w:rPr>
              <w:lastRenderedPageBreak/>
              <w:t>Кл.керівник</w:t>
            </w:r>
            <w:proofErr w:type="spellEnd"/>
            <w:r w:rsidRPr="008024D0">
              <w:rPr>
                <w:i/>
                <w:lang w:val="uk-UA"/>
              </w:rPr>
              <w:t xml:space="preserve"> 9 </w:t>
            </w:r>
            <w:proofErr w:type="spellStart"/>
            <w:r w:rsidRPr="008024D0">
              <w:rPr>
                <w:i/>
                <w:lang w:val="uk-UA"/>
              </w:rPr>
              <w:t>кл</w:t>
            </w:r>
            <w:proofErr w:type="spellEnd"/>
            <w:r w:rsidRPr="008024D0">
              <w:rPr>
                <w:i/>
                <w:lang w:val="uk-UA"/>
              </w:rPr>
              <w:t>.</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lastRenderedPageBreak/>
              <w:t xml:space="preserve">1.Організація прийому учнів </w:t>
            </w:r>
            <w:r w:rsidRPr="001E1D69">
              <w:rPr>
                <w:lang w:val="uk-UA"/>
              </w:rPr>
              <w:lastRenderedPageBreak/>
              <w:t>на 202</w:t>
            </w:r>
            <w:r w:rsidR="000D7BC7">
              <w:rPr>
                <w:lang w:val="uk-UA"/>
              </w:rPr>
              <w:t>6</w:t>
            </w:r>
            <w:r w:rsidRPr="001E1D69">
              <w:rPr>
                <w:lang w:val="uk-UA"/>
              </w:rPr>
              <w:t>-202</w:t>
            </w:r>
            <w:r w:rsidR="000D7BC7">
              <w:rPr>
                <w:lang w:val="uk-UA"/>
              </w:rPr>
              <w:t>7</w:t>
            </w:r>
            <w:r w:rsidR="001914F5">
              <w:rPr>
                <w:lang w:val="uk-UA"/>
              </w:rPr>
              <w:t xml:space="preserve"> </w:t>
            </w:r>
            <w:proofErr w:type="spellStart"/>
            <w:r w:rsidRPr="001E1D69">
              <w:rPr>
                <w:lang w:val="uk-UA"/>
              </w:rPr>
              <w:t>н.р</w:t>
            </w:r>
            <w:proofErr w:type="spellEnd"/>
            <w:r w:rsidRPr="001E1D69">
              <w:rPr>
                <w:lang w:val="uk-UA"/>
              </w:rPr>
              <w:t>.</w:t>
            </w:r>
          </w:p>
          <w:p w:rsidR="00F37A2C" w:rsidRDefault="00F37A2C" w:rsidP="008024D0">
            <w:pPr>
              <w:jc w:val="both"/>
              <w:rPr>
                <w:lang w:val="uk-UA"/>
              </w:rPr>
            </w:pPr>
            <w:r w:rsidRPr="001E1D69">
              <w:rPr>
                <w:lang w:val="uk-UA"/>
              </w:rPr>
              <w:t xml:space="preserve">2.Вивчення рівня підготовки до навчання у </w:t>
            </w:r>
            <w:r w:rsidR="00760C44" w:rsidRPr="001E1D69">
              <w:rPr>
                <w:lang w:val="uk-UA"/>
              </w:rPr>
              <w:t xml:space="preserve">гімназії майбутніх першокласників. </w:t>
            </w:r>
            <w:r w:rsidR="001914F5">
              <w:rPr>
                <w:lang w:val="uk-UA"/>
              </w:rPr>
              <w:t xml:space="preserve"> </w:t>
            </w:r>
          </w:p>
          <w:p w:rsidR="008024D0" w:rsidRPr="008024D0" w:rsidRDefault="000D7BC7" w:rsidP="008024D0">
            <w:pPr>
              <w:jc w:val="right"/>
              <w:rPr>
                <w:i/>
                <w:lang w:val="uk-UA"/>
              </w:rPr>
            </w:pPr>
            <w:r>
              <w:rPr>
                <w:i/>
                <w:lang w:val="uk-UA"/>
              </w:rPr>
              <w:t>Поляк С.І.</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lastRenderedPageBreak/>
              <w:t>Рейд всеобучу.</w:t>
            </w:r>
          </w:p>
          <w:p w:rsidR="00F37A2C" w:rsidRPr="008024D0" w:rsidRDefault="00F37A2C" w:rsidP="008024D0">
            <w:pPr>
              <w:jc w:val="right"/>
              <w:rPr>
                <w:i/>
                <w:lang w:val="uk-UA"/>
              </w:rPr>
            </w:pPr>
            <w:proofErr w:type="spellStart"/>
            <w:r w:rsidRPr="008024D0">
              <w:rPr>
                <w:i/>
                <w:lang w:val="uk-UA"/>
              </w:rPr>
              <w:lastRenderedPageBreak/>
              <w:t>кл.керівники</w:t>
            </w:r>
            <w:proofErr w:type="spellEnd"/>
          </w:p>
          <w:p w:rsidR="00F37A2C" w:rsidRPr="001E1D69" w:rsidRDefault="00F37A2C" w:rsidP="00D35016">
            <w:pPr>
              <w:jc w:val="both"/>
              <w:rPr>
                <w:lang w:val="uk-UA"/>
              </w:rPr>
            </w:pPr>
          </w:p>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lastRenderedPageBreak/>
              <w:t>Розділ ІІ. Система роботи з педагогічними кадрами, підвищення кваліфікації вчителів.</w:t>
            </w:r>
          </w:p>
        </w:tc>
      </w:tr>
      <w:tr w:rsidR="000248EB" w:rsidRPr="001E1D69" w:rsidTr="001E1D69">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2.1. Організаційно-педагогічні заходи</w:t>
            </w:r>
          </w:p>
          <w:p w:rsidR="00F37A2C" w:rsidRPr="001E1D69" w:rsidRDefault="00F37A2C"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537" w:type="dxa"/>
            <w:gridSpan w:val="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1.Адміністративна нарада</w:t>
            </w:r>
          </w:p>
          <w:p w:rsidR="00F37A2C" w:rsidRPr="001E1D69" w:rsidRDefault="00F37A2C" w:rsidP="00D35016">
            <w:pPr>
              <w:jc w:val="both"/>
              <w:rPr>
                <w:lang w:val="uk-UA"/>
              </w:rPr>
            </w:pPr>
            <w:r w:rsidRPr="001E1D69">
              <w:rPr>
                <w:lang w:val="uk-UA"/>
              </w:rPr>
              <w:t>1. Результативність тематичного обліку навчальних досягнень учнів з фізичного виховання.</w:t>
            </w:r>
          </w:p>
          <w:p w:rsidR="00F37A2C" w:rsidRPr="001E1D69" w:rsidRDefault="00F37A2C" w:rsidP="00D35016">
            <w:pPr>
              <w:jc w:val="both"/>
              <w:rPr>
                <w:lang w:val="uk-UA"/>
              </w:rPr>
            </w:pPr>
            <w:r w:rsidRPr="001E1D69">
              <w:rPr>
                <w:lang w:val="uk-UA"/>
              </w:rPr>
              <w:t xml:space="preserve">2. Розробка заходів  по підготовці річного плану роботи </w:t>
            </w:r>
            <w:r w:rsidR="00760C44" w:rsidRPr="001E1D69">
              <w:rPr>
                <w:lang w:val="uk-UA"/>
              </w:rPr>
              <w:t>гімназії</w:t>
            </w:r>
          </w:p>
          <w:p w:rsidR="00BC3739" w:rsidRPr="001E1D69" w:rsidRDefault="00F37A2C" w:rsidP="00D35016">
            <w:pPr>
              <w:jc w:val="both"/>
              <w:rPr>
                <w:lang w:val="uk-UA"/>
              </w:rPr>
            </w:pPr>
            <w:r w:rsidRPr="001E1D69">
              <w:rPr>
                <w:lang w:val="uk-UA"/>
              </w:rPr>
              <w:t xml:space="preserve">3. Про проведення педради </w:t>
            </w:r>
          </w:p>
          <w:p w:rsidR="00BC3739" w:rsidRDefault="00BC3739" w:rsidP="00D35016">
            <w:pPr>
              <w:jc w:val="both"/>
              <w:rPr>
                <w:lang w:val="uk-UA"/>
              </w:rPr>
            </w:pPr>
            <w:r w:rsidRPr="00BC3739">
              <w:rPr>
                <w:lang w:val="uk-UA"/>
              </w:rPr>
              <w:t>.</w:t>
            </w:r>
          </w:p>
          <w:p w:rsidR="00F37A2C" w:rsidRPr="001E1D69" w:rsidRDefault="00F37A2C" w:rsidP="00D35016">
            <w:pPr>
              <w:jc w:val="both"/>
              <w:rPr>
                <w:lang w:val="uk-UA"/>
              </w:rPr>
            </w:pPr>
            <w:r w:rsidRPr="001E1D69">
              <w:rPr>
                <w:lang w:val="uk-UA"/>
              </w:rPr>
              <w:t xml:space="preserve">5.Створення комісії з підготовки плану роботи </w:t>
            </w:r>
            <w:r w:rsidR="00760C44" w:rsidRPr="001E1D69">
              <w:rPr>
                <w:lang w:val="uk-UA"/>
              </w:rPr>
              <w:t>гімназії</w:t>
            </w:r>
            <w:r w:rsidRPr="001E1D69">
              <w:rPr>
                <w:lang w:val="uk-UA"/>
              </w:rPr>
              <w:t xml:space="preserve"> на 202</w:t>
            </w:r>
            <w:r w:rsidR="000D7BC7">
              <w:rPr>
                <w:lang w:val="uk-UA"/>
              </w:rPr>
              <w:t>6</w:t>
            </w:r>
            <w:r w:rsidRPr="001E1D69">
              <w:rPr>
                <w:lang w:val="uk-UA"/>
              </w:rPr>
              <w:t>-202</w:t>
            </w:r>
            <w:r w:rsidR="000D7BC7">
              <w:rPr>
                <w:lang w:val="uk-UA"/>
              </w:rPr>
              <w:t>7</w:t>
            </w:r>
            <w:r w:rsidR="00F25AB7">
              <w:rPr>
                <w:lang w:val="uk-UA"/>
              </w:rPr>
              <w:t xml:space="preserve"> </w:t>
            </w:r>
            <w:proofErr w:type="spellStart"/>
            <w:r w:rsidRPr="001E1D69">
              <w:rPr>
                <w:lang w:val="uk-UA"/>
              </w:rPr>
              <w:t>н.р</w:t>
            </w:r>
            <w:proofErr w:type="spellEnd"/>
            <w:r w:rsidRPr="001E1D69">
              <w:rPr>
                <w:lang w:val="uk-UA"/>
              </w:rPr>
              <w:t>.</w:t>
            </w:r>
          </w:p>
          <w:p w:rsidR="00F37A2C" w:rsidRPr="008024D0" w:rsidRDefault="008024D0" w:rsidP="008024D0">
            <w:pPr>
              <w:jc w:val="right"/>
              <w:rPr>
                <w:i/>
                <w:lang w:val="uk-UA"/>
              </w:rPr>
            </w:pPr>
            <w:r w:rsidRPr="008024D0">
              <w:rPr>
                <w:i/>
                <w:lang w:val="uk-UA"/>
              </w:rPr>
              <w:t>Директор</w:t>
            </w:r>
            <w:r w:rsidR="004D55E7" w:rsidRPr="008024D0">
              <w:rPr>
                <w:i/>
                <w:lang w:val="uk-UA"/>
              </w:rPr>
              <w:t>.</w:t>
            </w:r>
          </w:p>
        </w:tc>
        <w:tc>
          <w:tcPr>
            <w:tcW w:w="3313"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Нарада при директорі</w:t>
            </w:r>
          </w:p>
          <w:p w:rsidR="00F37A2C" w:rsidRPr="001E1D69" w:rsidRDefault="008024D0" w:rsidP="00D35016">
            <w:pPr>
              <w:jc w:val="both"/>
              <w:rPr>
                <w:lang w:val="uk-UA"/>
              </w:rPr>
            </w:pPr>
            <w:r>
              <w:rPr>
                <w:lang w:val="uk-UA"/>
              </w:rPr>
              <w:t>1</w:t>
            </w:r>
            <w:r w:rsidR="00F37A2C" w:rsidRPr="001E1D69">
              <w:rPr>
                <w:lang w:val="uk-UA"/>
              </w:rPr>
              <w:t xml:space="preserve">. Спортивно – оздоровча робота вчителів на </w:t>
            </w:r>
            <w:proofErr w:type="spellStart"/>
            <w:r w:rsidR="00F37A2C" w:rsidRPr="001E1D69">
              <w:rPr>
                <w:lang w:val="uk-UA"/>
              </w:rPr>
              <w:t>уроках</w:t>
            </w:r>
            <w:proofErr w:type="spellEnd"/>
            <w:r w:rsidR="00F37A2C" w:rsidRPr="001E1D69">
              <w:rPr>
                <w:lang w:val="uk-UA"/>
              </w:rPr>
              <w:t xml:space="preserve"> фізкультури, ОБЖ та в позакласній роботі. </w:t>
            </w:r>
          </w:p>
          <w:p w:rsidR="008024D0" w:rsidRDefault="008024D0" w:rsidP="00D35016">
            <w:pPr>
              <w:jc w:val="both"/>
              <w:rPr>
                <w:lang w:val="uk-UA"/>
              </w:rPr>
            </w:pPr>
            <w:r>
              <w:rPr>
                <w:lang w:val="uk-UA"/>
              </w:rPr>
              <w:t>2</w:t>
            </w:r>
            <w:r w:rsidR="00F37A2C" w:rsidRPr="001E1D69">
              <w:rPr>
                <w:lang w:val="uk-UA"/>
              </w:rPr>
              <w:t>. Організація набору дітей до першого класу.</w:t>
            </w:r>
            <w:r w:rsidR="00F25AB7">
              <w:t xml:space="preserve"> </w:t>
            </w:r>
          </w:p>
          <w:p w:rsidR="008024D0" w:rsidRPr="000D7BC7" w:rsidRDefault="000D7BC7" w:rsidP="00D35016">
            <w:pPr>
              <w:jc w:val="both"/>
              <w:rPr>
                <w:i/>
                <w:iCs/>
                <w:lang w:val="uk-UA"/>
              </w:rPr>
            </w:pPr>
            <w:r w:rsidRPr="000D7BC7">
              <w:rPr>
                <w:i/>
                <w:iCs/>
                <w:lang w:val="uk-UA"/>
              </w:rPr>
              <w:t>Поляк С.І.</w:t>
            </w:r>
          </w:p>
          <w:p w:rsidR="00C96B62" w:rsidRPr="001E1D69" w:rsidRDefault="008024D0" w:rsidP="00D35016">
            <w:pPr>
              <w:jc w:val="both"/>
              <w:rPr>
                <w:lang w:val="uk-UA"/>
              </w:rPr>
            </w:pPr>
            <w:r>
              <w:rPr>
                <w:lang w:val="uk-UA"/>
              </w:rPr>
              <w:t>3</w:t>
            </w:r>
            <w:r w:rsidR="00F37A2C" w:rsidRPr="001E1D69">
              <w:rPr>
                <w:lang w:val="uk-UA"/>
              </w:rPr>
              <w:t>. Дотримання єдиних вимог до усн</w:t>
            </w:r>
            <w:r w:rsidR="00F25AB7">
              <w:rPr>
                <w:lang w:val="uk-UA"/>
              </w:rPr>
              <w:t xml:space="preserve">ого і писемного мовлення учнів. </w:t>
            </w:r>
          </w:p>
          <w:p w:rsidR="00F37A2C" w:rsidRDefault="00150CAC" w:rsidP="008024D0">
            <w:pPr>
              <w:jc w:val="both"/>
              <w:rPr>
                <w:lang w:val="uk-UA"/>
              </w:rPr>
            </w:pPr>
            <w:r>
              <w:rPr>
                <w:lang w:val="uk-UA"/>
              </w:rPr>
              <w:t>5</w:t>
            </w:r>
            <w:r w:rsidR="00F37A2C" w:rsidRPr="001E1D69">
              <w:rPr>
                <w:lang w:val="uk-UA"/>
              </w:rPr>
              <w:t>.Організація роботи з оф</w:t>
            </w:r>
            <w:r w:rsidR="00F25AB7">
              <w:rPr>
                <w:lang w:val="uk-UA"/>
              </w:rPr>
              <w:t xml:space="preserve">ормлення документів про освіту. </w:t>
            </w:r>
          </w:p>
          <w:p w:rsidR="008024D0" w:rsidRPr="008024D0" w:rsidRDefault="008024D0" w:rsidP="008024D0">
            <w:pPr>
              <w:jc w:val="right"/>
              <w:rPr>
                <w:i/>
                <w:lang w:val="uk-UA"/>
              </w:rPr>
            </w:pPr>
            <w:proofErr w:type="spellStart"/>
            <w:r w:rsidRPr="008024D0">
              <w:rPr>
                <w:i/>
                <w:lang w:val="uk-UA"/>
              </w:rPr>
              <w:t>Кл.керівник</w:t>
            </w:r>
            <w:proofErr w:type="spellEnd"/>
            <w:r w:rsidRPr="008024D0">
              <w:rPr>
                <w:i/>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Default="00F37A2C" w:rsidP="008024D0">
            <w:pPr>
              <w:jc w:val="both"/>
              <w:rPr>
                <w:lang w:val="uk-UA"/>
              </w:rPr>
            </w:pPr>
            <w:r w:rsidRPr="001E1D69">
              <w:rPr>
                <w:lang w:val="uk-UA"/>
              </w:rPr>
              <w:t>Засідання робочої групи щодо підготовки проекту річного плану на 202</w:t>
            </w:r>
            <w:r w:rsidR="000D7BC7">
              <w:rPr>
                <w:lang w:val="uk-UA"/>
              </w:rPr>
              <w:t>6</w:t>
            </w:r>
            <w:r w:rsidRPr="001E1D69">
              <w:rPr>
                <w:lang w:val="uk-UA"/>
              </w:rPr>
              <w:t>-202</w:t>
            </w:r>
            <w:r w:rsidR="000D7BC7">
              <w:rPr>
                <w:lang w:val="uk-UA"/>
              </w:rPr>
              <w:t>7</w:t>
            </w:r>
            <w:r w:rsidR="00150CAC">
              <w:rPr>
                <w:lang w:val="uk-UA"/>
              </w:rPr>
              <w:t xml:space="preserve"> </w:t>
            </w:r>
            <w:proofErr w:type="spellStart"/>
            <w:r w:rsidRPr="001E1D69">
              <w:rPr>
                <w:lang w:val="uk-UA"/>
              </w:rPr>
              <w:t>н.р</w:t>
            </w:r>
            <w:proofErr w:type="spellEnd"/>
            <w:r w:rsidRPr="001E1D69">
              <w:rPr>
                <w:lang w:val="uk-UA"/>
              </w:rPr>
              <w:t>., визначен</w:t>
            </w:r>
            <w:r w:rsidR="00150CAC">
              <w:rPr>
                <w:lang w:val="uk-UA"/>
              </w:rPr>
              <w:t xml:space="preserve">ня основних завдань і проблем. </w:t>
            </w:r>
          </w:p>
          <w:p w:rsidR="008024D0" w:rsidRPr="008024D0" w:rsidRDefault="008024D0" w:rsidP="008024D0">
            <w:pPr>
              <w:jc w:val="right"/>
              <w:rPr>
                <w:i/>
                <w:lang w:val="uk-UA"/>
              </w:rPr>
            </w:pPr>
            <w:r w:rsidRPr="008024D0">
              <w:rPr>
                <w:i/>
                <w:lang w:val="uk-UA"/>
              </w:rPr>
              <w:t>Директор</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2.2. Навчально-методична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Оперативна нарада</w:t>
            </w:r>
          </w:p>
          <w:p w:rsidR="00F37A2C" w:rsidRPr="001E1D69" w:rsidRDefault="00F37A2C" w:rsidP="00D35016">
            <w:pPr>
              <w:jc w:val="both"/>
              <w:rPr>
                <w:lang w:val="uk-UA"/>
              </w:rPr>
            </w:pPr>
            <w:r w:rsidRPr="001E1D69">
              <w:rPr>
                <w:lang w:val="uk-UA"/>
              </w:rPr>
              <w:t xml:space="preserve">1. Про підготовку до педради </w:t>
            </w:r>
          </w:p>
          <w:p w:rsidR="00AE4B4F" w:rsidRPr="001E1D69" w:rsidRDefault="00AE4B4F" w:rsidP="00D35016">
            <w:pPr>
              <w:jc w:val="both"/>
              <w:rPr>
                <w:lang w:val="uk-UA"/>
              </w:rPr>
            </w:pPr>
          </w:p>
          <w:p w:rsidR="00F37A2C" w:rsidRPr="001E1D69" w:rsidRDefault="008024D0" w:rsidP="00D35016">
            <w:pPr>
              <w:jc w:val="both"/>
              <w:rPr>
                <w:lang w:val="uk-UA"/>
              </w:rPr>
            </w:pPr>
            <w:r>
              <w:rPr>
                <w:lang w:val="uk-UA"/>
              </w:rPr>
              <w:t>2</w:t>
            </w:r>
            <w:r w:rsidR="00F37A2C" w:rsidRPr="001E1D69">
              <w:rPr>
                <w:lang w:val="uk-UA"/>
              </w:rPr>
              <w:t>. Про ефективність проведення заходів місячника методичної роботи.</w:t>
            </w:r>
          </w:p>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Дослідження про стан роботи над методичною темою у 202</w:t>
            </w:r>
            <w:r w:rsidR="000D7BC7">
              <w:rPr>
                <w:lang w:val="uk-UA"/>
              </w:rPr>
              <w:t>5</w:t>
            </w:r>
            <w:r w:rsidRPr="001E1D69">
              <w:rPr>
                <w:lang w:val="uk-UA"/>
              </w:rPr>
              <w:t>-202</w:t>
            </w:r>
            <w:r w:rsidR="000D7BC7">
              <w:rPr>
                <w:lang w:val="uk-UA"/>
              </w:rPr>
              <w:t>6</w:t>
            </w:r>
            <w:r w:rsidRPr="001E1D69">
              <w:rPr>
                <w:lang w:val="uk-UA"/>
              </w:rPr>
              <w:t xml:space="preserve"> </w:t>
            </w:r>
            <w:proofErr w:type="spellStart"/>
            <w:r w:rsidRPr="001E1D69">
              <w:rPr>
                <w:lang w:val="uk-UA"/>
              </w:rPr>
              <w:t>н.р</w:t>
            </w:r>
            <w:proofErr w:type="spellEnd"/>
            <w:r w:rsidRPr="001E1D69">
              <w:rPr>
                <w:lang w:val="uk-UA"/>
              </w:rPr>
              <w:t>.</w:t>
            </w:r>
          </w:p>
          <w:p w:rsidR="00F37A2C" w:rsidRPr="008024D0" w:rsidRDefault="00F37A2C" w:rsidP="008024D0">
            <w:pPr>
              <w:jc w:val="right"/>
              <w:rPr>
                <w:i/>
                <w:lang w:val="uk-UA"/>
              </w:rPr>
            </w:pPr>
            <w:r w:rsidRPr="008024D0">
              <w:rPr>
                <w:i/>
                <w:lang w:val="uk-UA"/>
              </w:rPr>
              <w:t xml:space="preserve">Керівники </w:t>
            </w:r>
            <w:r w:rsidR="008024D0" w:rsidRPr="008024D0">
              <w:rPr>
                <w:i/>
                <w:lang w:val="uk-UA"/>
              </w:rPr>
              <w:t>ПС</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Підготовка до проведення</w:t>
            </w:r>
            <w:r w:rsidR="00045733" w:rsidRPr="001E1D69">
              <w:rPr>
                <w:lang w:val="uk-UA"/>
              </w:rPr>
              <w:t xml:space="preserve"> Дня ЦЗ</w:t>
            </w:r>
            <w:r w:rsidRPr="001E1D69">
              <w:rPr>
                <w:lang w:val="uk-UA"/>
              </w:rPr>
              <w:t>.</w:t>
            </w:r>
          </w:p>
          <w:p w:rsidR="00F37A2C" w:rsidRPr="008024D0" w:rsidRDefault="008024D0" w:rsidP="008024D0">
            <w:pPr>
              <w:jc w:val="right"/>
              <w:rPr>
                <w:i/>
                <w:lang w:val="uk-UA"/>
              </w:rPr>
            </w:pPr>
            <w:r w:rsidRPr="008024D0">
              <w:rPr>
                <w:i/>
                <w:lang w:val="uk-UA"/>
              </w:rPr>
              <w:t>Директор</w:t>
            </w:r>
          </w:p>
        </w:tc>
      </w:tr>
      <w:tr w:rsidR="000248EB" w:rsidRPr="00BA55D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2.3. Атестація педкадрів</w:t>
            </w: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1.Учас</w:t>
            </w:r>
            <w:r w:rsidR="00760C44" w:rsidRPr="001E1D69">
              <w:rPr>
                <w:lang w:val="uk-UA"/>
              </w:rPr>
              <w:t>т</w:t>
            </w:r>
            <w:r w:rsidR="008024D0">
              <w:rPr>
                <w:lang w:val="uk-UA"/>
              </w:rPr>
              <w:t>ь у засіданнях МР</w:t>
            </w:r>
            <w:r w:rsidRPr="001E1D69">
              <w:rPr>
                <w:lang w:val="uk-UA"/>
              </w:rPr>
              <w:t xml:space="preserve"> з розгляду питань оцінювання діяльності педагогів, які атестуються, на підставі вивчення системи і досвіду їхньої роботи. </w:t>
            </w:r>
          </w:p>
          <w:p w:rsidR="00F37A2C" w:rsidRPr="008024D0" w:rsidRDefault="008024D0" w:rsidP="008024D0">
            <w:pPr>
              <w:jc w:val="right"/>
              <w:rPr>
                <w:i/>
                <w:lang w:val="uk-UA"/>
              </w:rPr>
            </w:pPr>
            <w:r w:rsidRPr="008024D0">
              <w:rPr>
                <w:i/>
                <w:lang w:val="uk-UA"/>
              </w:rPr>
              <w:lastRenderedPageBreak/>
              <w:t>Голови ПС</w:t>
            </w:r>
            <w:r w:rsidR="00F37A2C" w:rsidRPr="008024D0">
              <w:rPr>
                <w:i/>
                <w:lang w:val="uk-UA"/>
              </w:rPr>
              <w:t>, члени атестаційної комісії</w:t>
            </w:r>
          </w:p>
          <w:p w:rsidR="00F37A2C" w:rsidRPr="008024D0" w:rsidRDefault="00F37A2C" w:rsidP="008024D0">
            <w:pPr>
              <w:jc w:val="both"/>
              <w:rPr>
                <w:i/>
                <w:lang w:val="uk-UA"/>
              </w:rPr>
            </w:pPr>
            <w:r w:rsidRPr="001E1D69">
              <w:rPr>
                <w:lang w:val="uk-UA"/>
              </w:rPr>
              <w:t xml:space="preserve">2. Оформлення атестаційних листів. </w:t>
            </w:r>
            <w:r w:rsidR="008024D0">
              <w:rPr>
                <w:lang w:val="uk-UA"/>
              </w:rPr>
              <w:t>Ознайомлення з ними  вчителів, що атестуються</w:t>
            </w:r>
            <w:r w:rsidR="008024D0" w:rsidRPr="008024D0">
              <w:rPr>
                <w:i/>
                <w:lang w:val="uk-UA"/>
              </w:rPr>
              <w:t xml:space="preserve"> </w:t>
            </w:r>
            <w:r w:rsidRPr="008024D0">
              <w:rPr>
                <w:i/>
                <w:lang w:val="uk-UA"/>
              </w:rPr>
              <w:t>Адміністрація</w:t>
            </w: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Засідання атестаційної комісії.</w:t>
            </w:r>
          </w:p>
          <w:p w:rsidR="00F37A2C" w:rsidRPr="008024D0" w:rsidRDefault="008024D0" w:rsidP="008024D0">
            <w:pPr>
              <w:jc w:val="right"/>
              <w:rPr>
                <w:i/>
                <w:lang w:val="uk-UA"/>
              </w:rPr>
            </w:pPr>
            <w:r w:rsidRPr="008024D0">
              <w:rPr>
                <w:i/>
                <w:lang w:val="uk-UA"/>
              </w:rPr>
              <w:t>Голова АК</w:t>
            </w:r>
          </w:p>
        </w:tc>
      </w:tr>
      <w:tr w:rsidR="000248EB" w:rsidRPr="001E1D69" w:rsidTr="00C828D6">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auto"/>
            <w:hideMark/>
          </w:tcPr>
          <w:p w:rsidR="00F37A2C" w:rsidRPr="003E773C" w:rsidRDefault="00F37A2C" w:rsidP="00227858">
            <w:pPr>
              <w:jc w:val="center"/>
              <w:rPr>
                <w:b/>
                <w:sz w:val="28"/>
                <w:szCs w:val="28"/>
                <w:lang w:val="uk-UA"/>
              </w:rPr>
            </w:pPr>
            <w:r w:rsidRPr="003E773C">
              <w:rPr>
                <w:b/>
                <w:sz w:val="28"/>
                <w:szCs w:val="28"/>
                <w:lang w:val="uk-UA"/>
              </w:rPr>
              <w:t xml:space="preserve">Розділ ІІІ. </w:t>
            </w:r>
            <w:r w:rsidR="009D623E" w:rsidRPr="003E773C">
              <w:rPr>
                <w:b/>
                <w:sz w:val="28"/>
                <w:szCs w:val="28"/>
                <w:lang w:val="uk-UA"/>
              </w:rPr>
              <w:t>Навчально - в</w:t>
            </w:r>
            <w:r w:rsidRPr="003E773C">
              <w:rPr>
                <w:b/>
                <w:sz w:val="28"/>
                <w:szCs w:val="28"/>
                <w:lang w:val="uk-UA"/>
              </w:rPr>
              <w:t>иховна робота</w:t>
            </w:r>
          </w:p>
        </w:tc>
      </w:tr>
      <w:tr w:rsidR="000248EB" w:rsidRPr="001E1D69"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 xml:space="preserve">Місячник  </w:t>
            </w:r>
            <w:r w:rsidR="0088690D" w:rsidRPr="001E1D69">
              <w:rPr>
                <w:b/>
                <w:lang w:val="uk-UA"/>
              </w:rPr>
              <w:t>р</w:t>
            </w:r>
            <w:r w:rsidRPr="001E1D69">
              <w:rPr>
                <w:b/>
                <w:lang w:val="uk-UA"/>
              </w:rPr>
              <w:t>обот</w:t>
            </w:r>
            <w:r w:rsidR="0088690D" w:rsidRPr="001E1D69">
              <w:rPr>
                <w:b/>
                <w:lang w:val="uk-UA"/>
              </w:rPr>
              <w:t>и з батьками</w:t>
            </w:r>
          </w:p>
        </w:tc>
      </w:tr>
      <w:tr w:rsidR="000248EB" w:rsidRPr="001E1D69" w:rsidTr="00BC3739">
        <w:trPr>
          <w:trHeight w:val="1410"/>
        </w:trPr>
        <w:tc>
          <w:tcPr>
            <w:tcW w:w="1414" w:type="dxa"/>
            <w:gridSpan w:val="10"/>
            <w:vMerge w:val="restart"/>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88" w:type="dxa"/>
            <w:gridSpan w:val="8"/>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u w:val="single"/>
                <w:lang w:val="uk-UA"/>
              </w:rPr>
            </w:pPr>
            <w:r w:rsidRPr="001E1D69">
              <w:rPr>
                <w:b/>
                <w:u w:val="single"/>
                <w:lang w:val="uk-UA"/>
              </w:rPr>
              <w:t>І тиждень</w:t>
            </w:r>
            <w:r w:rsidR="0088690D" w:rsidRPr="001E1D69">
              <w:rPr>
                <w:b/>
                <w:u w:val="single"/>
                <w:lang w:val="uk-UA"/>
              </w:rPr>
              <w:t xml:space="preserve"> </w:t>
            </w:r>
            <w:r w:rsidR="00322642">
              <w:rPr>
                <w:b/>
                <w:u w:val="single"/>
                <w:lang w:val="uk-UA"/>
              </w:rPr>
              <w:t>0</w:t>
            </w:r>
            <w:r w:rsidR="00F67084">
              <w:rPr>
                <w:b/>
                <w:u w:val="single"/>
                <w:lang w:val="uk-UA"/>
              </w:rPr>
              <w:t>2</w:t>
            </w:r>
            <w:r w:rsidR="0088690D" w:rsidRPr="001E1D69">
              <w:rPr>
                <w:b/>
                <w:u w:val="single"/>
                <w:lang w:val="uk-UA"/>
              </w:rPr>
              <w:t>.</w:t>
            </w:r>
            <w:r w:rsidR="00F67084">
              <w:rPr>
                <w:b/>
                <w:u w:val="single"/>
                <w:lang w:val="uk-UA"/>
              </w:rPr>
              <w:t>03.</w:t>
            </w:r>
            <w:r w:rsidR="00322642" w:rsidRPr="001E1D69">
              <w:rPr>
                <w:b/>
                <w:u w:val="single"/>
                <w:lang w:val="uk-UA"/>
              </w:rPr>
              <w:t xml:space="preserve"> </w:t>
            </w:r>
            <w:r w:rsidR="0088690D" w:rsidRPr="001E1D69">
              <w:rPr>
                <w:b/>
                <w:u w:val="single"/>
                <w:lang w:val="uk-UA"/>
              </w:rPr>
              <w:t>-</w:t>
            </w:r>
            <w:r w:rsidR="00322642">
              <w:rPr>
                <w:b/>
                <w:u w:val="single"/>
                <w:lang w:val="uk-UA"/>
              </w:rPr>
              <w:t>0</w:t>
            </w:r>
            <w:r w:rsidR="00F67084">
              <w:rPr>
                <w:b/>
                <w:u w:val="single"/>
                <w:lang w:val="uk-UA"/>
              </w:rPr>
              <w:t>6</w:t>
            </w:r>
            <w:r w:rsidR="0088690D" w:rsidRPr="001E1D69">
              <w:rPr>
                <w:b/>
                <w:u w:val="single"/>
                <w:lang w:val="uk-UA"/>
              </w:rPr>
              <w:t>.03</w:t>
            </w:r>
            <w:r w:rsidR="00F67084">
              <w:rPr>
                <w:b/>
                <w:u w:val="single"/>
                <w:lang w:val="uk-UA"/>
              </w:rPr>
              <w:t>.</w:t>
            </w:r>
          </w:p>
          <w:p w:rsidR="00322642" w:rsidRDefault="00322642" w:rsidP="00322642">
            <w:pPr>
              <w:jc w:val="both"/>
              <w:rPr>
                <w:b/>
                <w:lang w:val="uk-UA"/>
              </w:rPr>
            </w:pPr>
            <w:r>
              <w:rPr>
                <w:b/>
                <w:lang w:val="uk-UA"/>
              </w:rPr>
              <w:t xml:space="preserve"> </w:t>
            </w:r>
            <w:r w:rsidRPr="001E1D69">
              <w:rPr>
                <w:b/>
                <w:lang w:val="uk-UA"/>
              </w:rPr>
              <w:t>Шевченківські дні</w:t>
            </w:r>
            <w:r>
              <w:rPr>
                <w:b/>
                <w:lang w:val="uk-UA"/>
              </w:rPr>
              <w:t>.</w:t>
            </w:r>
            <w:r w:rsidRPr="001E1D69">
              <w:rPr>
                <w:b/>
                <w:lang w:val="uk-UA"/>
              </w:rPr>
              <w:t xml:space="preserve"> </w:t>
            </w:r>
            <w:r w:rsidR="00796EB3">
              <w:rPr>
                <w:b/>
                <w:lang w:val="uk-UA"/>
              </w:rPr>
              <w:t xml:space="preserve"> </w:t>
            </w:r>
          </w:p>
          <w:p w:rsidR="00462FD5" w:rsidRDefault="002953CC" w:rsidP="00322642">
            <w:pPr>
              <w:jc w:val="both"/>
              <w:rPr>
                <w:lang w:val="uk-UA"/>
              </w:rPr>
            </w:pPr>
            <w:r w:rsidRPr="002953CC">
              <w:rPr>
                <w:lang w:val="uk-UA"/>
              </w:rPr>
              <w:t>Лінійка "Я відкриваю Шевченка</w:t>
            </w:r>
          </w:p>
          <w:p w:rsidR="00462FD5" w:rsidRDefault="002953CC" w:rsidP="00322642">
            <w:pPr>
              <w:jc w:val="both"/>
              <w:rPr>
                <w:lang w:val="uk-UA"/>
              </w:rPr>
            </w:pPr>
            <w:proofErr w:type="spellStart"/>
            <w:r>
              <w:rPr>
                <w:lang w:val="uk-UA"/>
              </w:rPr>
              <w:t>Відеожурнал</w:t>
            </w:r>
            <w:proofErr w:type="spellEnd"/>
            <w:r>
              <w:rPr>
                <w:lang w:val="uk-UA"/>
              </w:rPr>
              <w:t xml:space="preserve"> </w:t>
            </w:r>
            <w:r w:rsidRPr="002953CC">
              <w:rPr>
                <w:lang w:val="uk-UA"/>
              </w:rPr>
              <w:t>"Ти з нами, Тарасе!"</w:t>
            </w:r>
            <w:r>
              <w:t xml:space="preserve"> </w:t>
            </w:r>
          </w:p>
          <w:p w:rsidR="002953CC" w:rsidRDefault="00322642" w:rsidP="00322642">
            <w:pPr>
              <w:jc w:val="both"/>
              <w:rPr>
                <w:lang w:val="uk-UA"/>
              </w:rPr>
            </w:pPr>
            <w:r w:rsidRPr="001E1D69">
              <w:rPr>
                <w:lang w:val="uk-UA"/>
              </w:rPr>
              <w:t>Конкурс читців-декламаторів «</w:t>
            </w:r>
            <w:r w:rsidR="002953CC" w:rsidRPr="002953CC">
              <w:rPr>
                <w:lang w:val="uk-UA"/>
              </w:rPr>
              <w:t>Якби ти нас, Тарасе, чув…»</w:t>
            </w:r>
          </w:p>
          <w:p w:rsidR="00462FD5" w:rsidRPr="00F67084" w:rsidRDefault="00322642" w:rsidP="006C7C60">
            <w:pPr>
              <w:jc w:val="both"/>
              <w:rPr>
                <w:i/>
                <w:iCs/>
                <w:lang w:val="uk-UA"/>
              </w:rPr>
            </w:pPr>
            <w:r w:rsidRPr="00F67084">
              <w:rPr>
                <w:i/>
                <w:iCs/>
                <w:lang w:val="uk-UA"/>
              </w:rPr>
              <w:t>1</w:t>
            </w:r>
            <w:r w:rsidR="002953CC" w:rsidRPr="00F67084">
              <w:rPr>
                <w:i/>
                <w:iCs/>
                <w:lang w:val="uk-UA"/>
              </w:rPr>
              <w:t xml:space="preserve">-9 </w:t>
            </w:r>
            <w:proofErr w:type="spellStart"/>
            <w:r w:rsidR="002953CC" w:rsidRPr="00F67084">
              <w:rPr>
                <w:i/>
                <w:iCs/>
                <w:lang w:val="uk-UA"/>
              </w:rPr>
              <w:t>кл</w:t>
            </w:r>
            <w:proofErr w:type="spellEnd"/>
          </w:p>
          <w:p w:rsidR="00322642" w:rsidRPr="001E1D69" w:rsidRDefault="00462FD5" w:rsidP="006C7C60">
            <w:pPr>
              <w:jc w:val="both"/>
              <w:rPr>
                <w:lang w:val="uk-UA"/>
              </w:rPr>
            </w:pPr>
            <w:r>
              <w:rPr>
                <w:lang w:val="uk-UA"/>
              </w:rPr>
              <w:t xml:space="preserve">Виставка </w:t>
            </w:r>
            <w:r w:rsidR="002953CC" w:rsidRPr="002953CC">
              <w:rPr>
                <w:lang w:val="uk-UA"/>
              </w:rPr>
              <w:t>"Незабутній Шевченко"</w:t>
            </w:r>
          </w:p>
          <w:p w:rsidR="00F37A2C" w:rsidRPr="001E1D69" w:rsidRDefault="006C7C60" w:rsidP="00462FD5">
            <w:pPr>
              <w:jc w:val="both"/>
              <w:rPr>
                <w:lang w:val="uk-UA"/>
              </w:rPr>
            </w:pPr>
            <w:r w:rsidRPr="006C7C60">
              <w:rPr>
                <w:lang w:val="uk-UA"/>
              </w:rPr>
              <w:t xml:space="preserve">  </w:t>
            </w:r>
          </w:p>
        </w:tc>
        <w:tc>
          <w:tcPr>
            <w:tcW w:w="3383" w:type="dxa"/>
            <w:gridSpan w:val="4"/>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u w:val="single"/>
                <w:lang w:val="uk-UA"/>
              </w:rPr>
            </w:pPr>
            <w:r w:rsidRPr="001E1D69">
              <w:rPr>
                <w:b/>
                <w:u w:val="single"/>
                <w:lang w:val="uk-UA"/>
              </w:rPr>
              <w:t xml:space="preserve">ІІ тиждень </w:t>
            </w:r>
            <w:r w:rsidR="00F67084">
              <w:rPr>
                <w:b/>
                <w:u w:val="single"/>
                <w:lang w:val="uk-UA"/>
              </w:rPr>
              <w:t>09</w:t>
            </w:r>
            <w:r w:rsidR="008024D0">
              <w:rPr>
                <w:b/>
                <w:u w:val="single"/>
                <w:lang w:val="uk-UA"/>
              </w:rPr>
              <w:t>.03.</w:t>
            </w:r>
            <w:r w:rsidR="0088690D" w:rsidRPr="001E1D69">
              <w:rPr>
                <w:b/>
                <w:u w:val="single"/>
                <w:lang w:val="uk-UA"/>
              </w:rPr>
              <w:t>-</w:t>
            </w:r>
            <w:r w:rsidR="00322642">
              <w:rPr>
                <w:b/>
                <w:u w:val="single"/>
                <w:lang w:val="uk-UA"/>
              </w:rPr>
              <w:t>1</w:t>
            </w:r>
            <w:r w:rsidR="00F67084">
              <w:rPr>
                <w:b/>
                <w:u w:val="single"/>
                <w:lang w:val="uk-UA"/>
              </w:rPr>
              <w:t>3</w:t>
            </w:r>
            <w:r w:rsidR="008024D0">
              <w:rPr>
                <w:b/>
                <w:u w:val="single"/>
                <w:lang w:val="uk-UA"/>
              </w:rPr>
              <w:t>.03.</w:t>
            </w:r>
          </w:p>
          <w:p w:rsidR="00D80E58" w:rsidRDefault="00322642" w:rsidP="00FE470C">
            <w:pPr>
              <w:spacing w:after="150"/>
              <w:jc w:val="both"/>
              <w:outlineLvl w:val="0"/>
              <w:rPr>
                <w:b/>
                <w:lang w:val="uk-UA"/>
              </w:rPr>
            </w:pPr>
            <w:r>
              <w:rPr>
                <w:b/>
                <w:lang w:val="uk-UA"/>
              </w:rPr>
              <w:t xml:space="preserve"> </w:t>
            </w:r>
            <w:r w:rsidR="00FE470C" w:rsidRPr="00FE470C">
              <w:rPr>
                <w:b/>
                <w:lang w:val="uk-UA"/>
              </w:rPr>
              <w:t>Тиждень фізики</w:t>
            </w:r>
            <w:r w:rsidR="00FE470C">
              <w:rPr>
                <w:b/>
                <w:lang w:val="uk-UA"/>
              </w:rPr>
              <w:t xml:space="preserve"> </w:t>
            </w:r>
          </w:p>
          <w:p w:rsidR="00462FD5" w:rsidRDefault="00FE470C" w:rsidP="006C7C60">
            <w:pPr>
              <w:spacing w:after="150"/>
              <w:jc w:val="both"/>
              <w:outlineLvl w:val="0"/>
              <w:rPr>
                <w:lang w:val="uk-UA"/>
              </w:rPr>
            </w:pPr>
            <w:r w:rsidRPr="00FE470C">
              <w:rPr>
                <w:lang w:val="uk-UA"/>
              </w:rPr>
              <w:t>Лінійка</w:t>
            </w:r>
            <w:r w:rsidR="00462FD5">
              <w:rPr>
                <w:lang w:val="uk-UA"/>
              </w:rPr>
              <w:t>-</w:t>
            </w:r>
            <w:r w:rsidRPr="00FE470C">
              <w:rPr>
                <w:lang w:val="uk-UA"/>
              </w:rPr>
              <w:t>відкриття. Ознайомлення з планом</w:t>
            </w:r>
            <w:r>
              <w:rPr>
                <w:b/>
                <w:lang w:val="uk-UA"/>
              </w:rPr>
              <w:t xml:space="preserve">. </w:t>
            </w:r>
            <w:r w:rsidRPr="00FE470C">
              <w:rPr>
                <w:lang w:val="uk-UA"/>
              </w:rPr>
              <w:t xml:space="preserve">Вікторина 7-9 </w:t>
            </w:r>
            <w:proofErr w:type="spellStart"/>
            <w:r w:rsidRPr="00FE470C">
              <w:rPr>
                <w:lang w:val="uk-UA"/>
              </w:rPr>
              <w:t>кл</w:t>
            </w:r>
            <w:proofErr w:type="spellEnd"/>
            <w:r w:rsidRPr="00FE470C">
              <w:rPr>
                <w:lang w:val="uk-UA"/>
              </w:rPr>
              <w:t xml:space="preserve"> «Цікава фізика» </w:t>
            </w:r>
          </w:p>
          <w:p w:rsidR="00462FD5" w:rsidRDefault="00FE470C" w:rsidP="006C7C60">
            <w:pPr>
              <w:spacing w:after="150"/>
              <w:jc w:val="both"/>
              <w:outlineLvl w:val="0"/>
              <w:rPr>
                <w:lang w:val="uk-UA"/>
              </w:rPr>
            </w:pPr>
            <w:r w:rsidRPr="00FE470C">
              <w:rPr>
                <w:lang w:val="uk-UA"/>
              </w:rPr>
              <w:t>«Фізика в побуті»</w:t>
            </w:r>
          </w:p>
          <w:p w:rsidR="00462FD5" w:rsidRPr="00462FD5" w:rsidRDefault="00462FD5" w:rsidP="00462FD5">
            <w:pPr>
              <w:spacing w:after="150"/>
              <w:jc w:val="right"/>
              <w:outlineLvl w:val="0"/>
              <w:rPr>
                <w:i/>
                <w:lang w:val="uk-UA"/>
              </w:rPr>
            </w:pPr>
            <w:r w:rsidRPr="00462FD5">
              <w:rPr>
                <w:i/>
                <w:lang w:val="uk-UA"/>
              </w:rPr>
              <w:t>Романів Г.Б.</w:t>
            </w:r>
          </w:p>
          <w:p w:rsidR="00462FD5" w:rsidRDefault="00FE470C" w:rsidP="006C7C60">
            <w:pPr>
              <w:spacing w:after="150"/>
              <w:jc w:val="both"/>
              <w:outlineLvl w:val="0"/>
              <w:rPr>
                <w:lang w:val="uk-UA"/>
              </w:rPr>
            </w:pPr>
            <w:r w:rsidRPr="00FE470C">
              <w:rPr>
                <w:lang w:val="uk-UA"/>
              </w:rPr>
              <w:t xml:space="preserve"> </w:t>
            </w:r>
            <w:r w:rsidR="0039153A" w:rsidRPr="00FE470C">
              <w:rPr>
                <w:lang w:val="uk-UA"/>
              </w:rPr>
              <w:t>Інформаційна година на тему: «</w:t>
            </w:r>
            <w:r w:rsidR="0039153A" w:rsidRPr="00462FD5">
              <w:rPr>
                <w:b/>
                <w:lang w:val="uk-UA"/>
              </w:rPr>
              <w:t>Сила нескорених» (до Дня українського добровольця, що відзначається 14 березня</w:t>
            </w:r>
            <w:r w:rsidR="0039153A" w:rsidRPr="00FE470C">
              <w:rPr>
                <w:lang w:val="uk-UA"/>
              </w:rPr>
              <w:t xml:space="preserve">) </w:t>
            </w:r>
            <w:r w:rsidR="006C7C60" w:rsidRPr="006C7C60">
              <w:rPr>
                <w:lang w:val="uk-UA"/>
              </w:rPr>
              <w:t xml:space="preserve">Фотовиставка «Моя родина» 1-9 </w:t>
            </w:r>
            <w:proofErr w:type="spellStart"/>
            <w:r w:rsidR="006C7C60" w:rsidRPr="006C7C60">
              <w:rPr>
                <w:lang w:val="uk-UA"/>
              </w:rPr>
              <w:t>кл</w:t>
            </w:r>
            <w:proofErr w:type="spellEnd"/>
            <w:r w:rsidR="006C7C60" w:rsidRPr="006C7C60">
              <w:rPr>
                <w:lang w:val="uk-UA"/>
              </w:rPr>
              <w:t xml:space="preserve">. </w:t>
            </w:r>
          </w:p>
          <w:p w:rsidR="00FE470C" w:rsidRPr="00462FD5" w:rsidRDefault="006C7C60" w:rsidP="00462FD5">
            <w:pPr>
              <w:spacing w:after="150"/>
              <w:jc w:val="right"/>
              <w:outlineLvl w:val="0"/>
              <w:rPr>
                <w:b/>
                <w:i/>
                <w:lang w:val="uk-UA"/>
              </w:rPr>
            </w:pPr>
            <w:proofErr w:type="spellStart"/>
            <w:r w:rsidRPr="00462FD5">
              <w:rPr>
                <w:i/>
                <w:lang w:val="uk-UA"/>
              </w:rPr>
              <w:t>кл.кер</w:t>
            </w:r>
            <w:proofErr w:type="spellEnd"/>
            <w:r w:rsidRPr="00462FD5">
              <w:rPr>
                <w:i/>
                <w:lang w:val="uk-UA"/>
              </w:rPr>
              <w:t>.</w:t>
            </w:r>
          </w:p>
          <w:p w:rsidR="00BB66A7" w:rsidRPr="001E1D69" w:rsidRDefault="00FE470C" w:rsidP="00FE470C">
            <w:pPr>
              <w:jc w:val="both"/>
              <w:rPr>
                <w:lang w:val="uk-UA"/>
              </w:rPr>
            </w:pPr>
            <w:r>
              <w:rPr>
                <w:lang w:val="uk-UA"/>
              </w:rPr>
              <w:t xml:space="preserve"> </w:t>
            </w:r>
          </w:p>
        </w:tc>
        <w:tc>
          <w:tcPr>
            <w:tcW w:w="3371" w:type="dxa"/>
            <w:gridSpan w:val="3"/>
            <w:vMerge w:val="restart"/>
            <w:tcBorders>
              <w:top w:val="single" w:sz="4" w:space="0" w:color="auto"/>
              <w:left w:val="single" w:sz="4" w:space="0" w:color="auto"/>
              <w:bottom w:val="single" w:sz="4" w:space="0" w:color="auto"/>
              <w:right w:val="single" w:sz="4" w:space="0" w:color="auto"/>
            </w:tcBorders>
            <w:hideMark/>
          </w:tcPr>
          <w:p w:rsidR="00F37A2C" w:rsidRPr="001E1D69" w:rsidRDefault="0088690D" w:rsidP="00D35016">
            <w:pPr>
              <w:jc w:val="both"/>
              <w:rPr>
                <w:b/>
                <w:u w:val="single"/>
                <w:lang w:val="uk-UA"/>
              </w:rPr>
            </w:pPr>
            <w:r w:rsidRPr="001E1D69">
              <w:rPr>
                <w:b/>
                <w:u w:val="single"/>
                <w:lang w:val="uk-UA"/>
              </w:rPr>
              <w:t>ІІІ тиждень 1</w:t>
            </w:r>
            <w:r w:rsidR="00F67084">
              <w:rPr>
                <w:b/>
                <w:u w:val="single"/>
                <w:lang w:val="uk-UA"/>
              </w:rPr>
              <w:t>6</w:t>
            </w:r>
            <w:r w:rsidR="008024D0">
              <w:rPr>
                <w:b/>
                <w:u w:val="single"/>
                <w:lang w:val="uk-UA"/>
              </w:rPr>
              <w:t>.03.</w:t>
            </w:r>
            <w:r w:rsidRPr="001E1D69">
              <w:rPr>
                <w:b/>
                <w:u w:val="single"/>
                <w:lang w:val="uk-UA"/>
              </w:rPr>
              <w:t>-</w:t>
            </w:r>
            <w:r w:rsidR="00322642">
              <w:rPr>
                <w:b/>
                <w:u w:val="single"/>
                <w:lang w:val="uk-UA"/>
              </w:rPr>
              <w:t>2</w:t>
            </w:r>
            <w:r w:rsidR="00F67084">
              <w:rPr>
                <w:b/>
                <w:u w:val="single"/>
                <w:lang w:val="uk-UA"/>
              </w:rPr>
              <w:t>0</w:t>
            </w:r>
            <w:r w:rsidR="008024D0">
              <w:rPr>
                <w:b/>
                <w:u w:val="single"/>
                <w:lang w:val="uk-UA"/>
              </w:rPr>
              <w:t>.03.</w:t>
            </w:r>
          </w:p>
          <w:p w:rsidR="00FE470C" w:rsidRPr="00FE470C" w:rsidRDefault="00FE470C" w:rsidP="00FE470C">
            <w:pPr>
              <w:jc w:val="both"/>
              <w:rPr>
                <w:b/>
                <w:lang w:val="uk-UA"/>
              </w:rPr>
            </w:pPr>
            <w:r>
              <w:rPr>
                <w:b/>
                <w:lang w:val="uk-UA"/>
              </w:rPr>
              <w:t xml:space="preserve"> </w:t>
            </w:r>
            <w:r w:rsidRPr="00FE470C">
              <w:rPr>
                <w:b/>
                <w:lang w:val="uk-UA"/>
              </w:rPr>
              <w:t>Тиждень книги</w:t>
            </w:r>
          </w:p>
          <w:p w:rsidR="00462FD5" w:rsidRDefault="00D80E58" w:rsidP="00FE470C">
            <w:pPr>
              <w:jc w:val="both"/>
              <w:rPr>
                <w:lang w:val="uk-UA"/>
              </w:rPr>
            </w:pPr>
            <w:r>
              <w:rPr>
                <w:lang w:val="uk-UA"/>
              </w:rPr>
              <w:t>Лінійка</w:t>
            </w:r>
            <w:r w:rsidR="00FE470C" w:rsidRPr="00FE470C">
              <w:rPr>
                <w:lang w:val="uk-UA"/>
              </w:rPr>
              <w:t xml:space="preserve"> «Книга – джерело знань»</w:t>
            </w:r>
            <w:r w:rsidR="00FE470C">
              <w:rPr>
                <w:lang w:val="uk-UA"/>
              </w:rPr>
              <w:t xml:space="preserve"> </w:t>
            </w:r>
            <w:r>
              <w:rPr>
                <w:lang w:val="uk-UA"/>
              </w:rPr>
              <w:t xml:space="preserve"> 6 клас </w:t>
            </w:r>
          </w:p>
          <w:p w:rsidR="00FE470C" w:rsidRPr="00462FD5" w:rsidRDefault="00462FD5" w:rsidP="00462FD5">
            <w:pPr>
              <w:jc w:val="right"/>
              <w:rPr>
                <w:i/>
                <w:lang w:val="uk-UA"/>
              </w:rPr>
            </w:pPr>
            <w:proofErr w:type="spellStart"/>
            <w:r w:rsidRPr="00462FD5">
              <w:rPr>
                <w:i/>
                <w:lang w:val="uk-UA"/>
              </w:rPr>
              <w:t>К</w:t>
            </w:r>
            <w:r w:rsidR="00D80E58" w:rsidRPr="00462FD5">
              <w:rPr>
                <w:i/>
                <w:lang w:val="uk-UA"/>
              </w:rPr>
              <w:t>л.кер</w:t>
            </w:r>
            <w:proofErr w:type="spellEnd"/>
            <w:r w:rsidR="00D80E58" w:rsidRPr="00462FD5">
              <w:rPr>
                <w:i/>
                <w:lang w:val="uk-UA"/>
              </w:rPr>
              <w:t xml:space="preserve">. </w:t>
            </w:r>
          </w:p>
          <w:p w:rsidR="00462FD5" w:rsidRDefault="00FE470C" w:rsidP="00FE470C">
            <w:pPr>
              <w:jc w:val="both"/>
              <w:rPr>
                <w:lang w:val="uk-UA"/>
              </w:rPr>
            </w:pPr>
            <w:r w:rsidRPr="00FE470C">
              <w:rPr>
                <w:lang w:val="uk-UA"/>
              </w:rPr>
              <w:t xml:space="preserve"> Посвята в читачі учнів 1 класу. </w:t>
            </w:r>
          </w:p>
          <w:p w:rsidR="00462FD5" w:rsidRPr="00462FD5" w:rsidRDefault="00F67084" w:rsidP="00462FD5">
            <w:pPr>
              <w:jc w:val="right"/>
              <w:rPr>
                <w:i/>
                <w:lang w:val="uk-UA"/>
              </w:rPr>
            </w:pPr>
            <w:r>
              <w:rPr>
                <w:i/>
                <w:lang w:val="uk-UA"/>
              </w:rPr>
              <w:t>Черевата М.Б</w:t>
            </w:r>
            <w:r w:rsidR="00462FD5" w:rsidRPr="00462FD5">
              <w:rPr>
                <w:i/>
                <w:lang w:val="uk-UA"/>
              </w:rPr>
              <w:t>.</w:t>
            </w:r>
          </w:p>
          <w:p w:rsidR="00462FD5" w:rsidRDefault="00D80E58" w:rsidP="00FE470C">
            <w:pPr>
              <w:jc w:val="both"/>
              <w:rPr>
                <w:lang w:val="uk-UA"/>
              </w:rPr>
            </w:pPr>
            <w:r>
              <w:rPr>
                <w:lang w:val="uk-UA"/>
              </w:rPr>
              <w:t xml:space="preserve">«Популяризація бібліотеки» -виразне читання </w:t>
            </w:r>
            <w:proofErr w:type="spellStart"/>
            <w:r>
              <w:rPr>
                <w:lang w:val="uk-UA"/>
              </w:rPr>
              <w:t>тврів</w:t>
            </w:r>
            <w:proofErr w:type="spellEnd"/>
            <w:r>
              <w:rPr>
                <w:lang w:val="uk-UA"/>
              </w:rPr>
              <w:t xml:space="preserve"> Ліни Костенко до всесвітнього дня поезії та дня народження поетеси </w:t>
            </w:r>
          </w:p>
          <w:p w:rsidR="00D80E58" w:rsidRPr="00462FD5" w:rsidRDefault="00D80E58" w:rsidP="00462FD5">
            <w:pPr>
              <w:jc w:val="right"/>
              <w:rPr>
                <w:i/>
                <w:lang w:val="uk-UA"/>
              </w:rPr>
            </w:pPr>
            <w:r w:rsidRPr="00462FD5">
              <w:rPr>
                <w:i/>
                <w:lang w:val="uk-UA"/>
              </w:rPr>
              <w:t xml:space="preserve">бібліотекар-, </w:t>
            </w:r>
            <w:proofErr w:type="spellStart"/>
            <w:r w:rsidRPr="00462FD5">
              <w:rPr>
                <w:i/>
                <w:lang w:val="uk-UA"/>
              </w:rPr>
              <w:t>кл.керівники</w:t>
            </w:r>
            <w:proofErr w:type="spellEnd"/>
            <w:r w:rsidR="00462FD5">
              <w:rPr>
                <w:i/>
                <w:lang w:val="uk-UA"/>
              </w:rPr>
              <w:t xml:space="preserve"> 1- 9 </w:t>
            </w:r>
          </w:p>
          <w:p w:rsidR="00194A45" w:rsidRPr="00194A45" w:rsidRDefault="00194A45" w:rsidP="00194A45">
            <w:pPr>
              <w:jc w:val="both"/>
              <w:rPr>
                <w:lang w:val="uk-UA"/>
              </w:rPr>
            </w:pPr>
            <w:r w:rsidRPr="00194A45">
              <w:rPr>
                <w:lang w:val="uk-UA"/>
              </w:rPr>
              <w:t>Батьківський всеобуч.</w:t>
            </w:r>
          </w:p>
          <w:p w:rsidR="00F37A2C" w:rsidRPr="001E1D69" w:rsidRDefault="00194A45" w:rsidP="00194A45">
            <w:pPr>
              <w:jc w:val="both"/>
              <w:rPr>
                <w:lang w:val="uk-UA"/>
              </w:rPr>
            </w:pPr>
            <w:r w:rsidRPr="00194A45">
              <w:rPr>
                <w:lang w:val="uk-UA"/>
              </w:rPr>
              <w:t>«Виховання характеру і моральних якостей в дитині»</w:t>
            </w:r>
          </w:p>
          <w:p w:rsidR="00F37A2C" w:rsidRPr="001E1D69" w:rsidRDefault="00FE470C" w:rsidP="00BC3739">
            <w:pPr>
              <w:tabs>
                <w:tab w:val="left" w:pos="1460"/>
              </w:tabs>
              <w:jc w:val="both"/>
              <w:rPr>
                <w:lang w:val="uk-UA"/>
              </w:rPr>
            </w:pPr>
            <w:r>
              <w:rPr>
                <w:lang w:val="uk-UA"/>
              </w:rPr>
              <w:t xml:space="preserve"> </w:t>
            </w:r>
          </w:p>
        </w:tc>
        <w:tc>
          <w:tcPr>
            <w:tcW w:w="3540"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u w:val="single"/>
                <w:lang w:val="uk-UA"/>
              </w:rPr>
            </w:pPr>
            <w:r w:rsidRPr="001E1D69">
              <w:rPr>
                <w:b/>
                <w:u w:val="single"/>
                <w:lang w:val="uk-UA"/>
              </w:rPr>
              <w:t xml:space="preserve">У тиждень </w:t>
            </w:r>
            <w:r w:rsidR="00322642">
              <w:rPr>
                <w:b/>
                <w:u w:val="single"/>
                <w:lang w:val="uk-UA"/>
              </w:rPr>
              <w:t>2</w:t>
            </w:r>
            <w:r w:rsidR="00F67084">
              <w:rPr>
                <w:b/>
                <w:u w:val="single"/>
                <w:lang w:val="uk-UA"/>
              </w:rPr>
              <w:t>3</w:t>
            </w:r>
            <w:r w:rsidR="008024D0">
              <w:rPr>
                <w:b/>
                <w:u w:val="single"/>
                <w:lang w:val="uk-UA"/>
              </w:rPr>
              <w:t>.03.</w:t>
            </w:r>
            <w:r w:rsidR="0088690D" w:rsidRPr="001E1D69">
              <w:rPr>
                <w:b/>
                <w:u w:val="single"/>
                <w:lang w:val="uk-UA"/>
              </w:rPr>
              <w:t>-2</w:t>
            </w:r>
            <w:r w:rsidR="00F67084">
              <w:rPr>
                <w:b/>
                <w:u w:val="single"/>
                <w:lang w:val="uk-UA"/>
              </w:rPr>
              <w:t>7</w:t>
            </w:r>
            <w:r w:rsidR="008024D0">
              <w:rPr>
                <w:b/>
                <w:u w:val="single"/>
                <w:lang w:val="uk-UA"/>
              </w:rPr>
              <w:t>.03.</w:t>
            </w:r>
          </w:p>
          <w:p w:rsidR="00013218" w:rsidRDefault="00013218" w:rsidP="00013218">
            <w:pPr>
              <w:jc w:val="both"/>
              <w:rPr>
                <w:lang w:val="uk-UA"/>
              </w:rPr>
            </w:pPr>
            <w:r>
              <w:rPr>
                <w:b/>
                <w:lang w:val="uk-UA"/>
              </w:rPr>
              <w:t xml:space="preserve"> </w:t>
            </w:r>
            <w:r w:rsidRPr="001E1D69">
              <w:rPr>
                <w:lang w:val="uk-UA"/>
              </w:rPr>
              <w:t>Робота за планом весняних канікул.</w:t>
            </w:r>
            <w:r w:rsidR="00462FD5">
              <w:rPr>
                <w:lang w:val="uk-UA"/>
              </w:rPr>
              <w:t xml:space="preserve"> День Землі (благоустрій</w:t>
            </w:r>
            <w:r w:rsidR="00AF0DA7">
              <w:rPr>
                <w:lang w:val="uk-UA"/>
              </w:rPr>
              <w:t>, акція «Чисте довкілля»)</w:t>
            </w:r>
          </w:p>
          <w:p w:rsidR="00732345" w:rsidRDefault="00732345" w:rsidP="00013218">
            <w:pPr>
              <w:jc w:val="both"/>
              <w:rPr>
                <w:lang w:val="uk-UA"/>
              </w:rPr>
            </w:pPr>
            <w:r>
              <w:rPr>
                <w:lang w:val="uk-UA"/>
              </w:rPr>
              <w:t>День театру 27.03. Відвідування вистави.</w:t>
            </w:r>
          </w:p>
          <w:p w:rsidR="00254DF2" w:rsidRPr="00013218" w:rsidRDefault="00254DF2" w:rsidP="00D35016">
            <w:pPr>
              <w:shd w:val="clear" w:color="auto" w:fill="FFFFFF"/>
              <w:jc w:val="both"/>
              <w:rPr>
                <w:lang w:val="uk-UA"/>
              </w:rPr>
            </w:pPr>
          </w:p>
          <w:p w:rsidR="00254DF2" w:rsidRPr="001E1D69" w:rsidRDefault="00254DF2" w:rsidP="00D35016">
            <w:pPr>
              <w:jc w:val="both"/>
              <w:rPr>
                <w:lang w:val="uk-UA"/>
              </w:rPr>
            </w:pPr>
          </w:p>
        </w:tc>
      </w:tr>
      <w:tr w:rsidR="000248EB" w:rsidRPr="001E1D69" w:rsidTr="00324613">
        <w:trPr>
          <w:trHeight w:val="4023"/>
        </w:trPr>
        <w:tc>
          <w:tcPr>
            <w:tcW w:w="1414" w:type="dxa"/>
            <w:gridSpan w:val="10"/>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488" w:type="dxa"/>
            <w:gridSpan w:val="8"/>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383" w:type="dxa"/>
            <w:gridSpan w:val="4"/>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371" w:type="dxa"/>
            <w:gridSpan w:val="3"/>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540" w:type="dxa"/>
            <w:gridSpan w:val="4"/>
            <w:tcBorders>
              <w:top w:val="single" w:sz="4" w:space="0" w:color="auto"/>
              <w:left w:val="single" w:sz="4" w:space="0" w:color="auto"/>
              <w:bottom w:val="single" w:sz="4" w:space="0" w:color="auto"/>
              <w:right w:val="single" w:sz="4" w:space="0" w:color="auto"/>
            </w:tcBorders>
          </w:tcPr>
          <w:p w:rsidR="00322642" w:rsidRPr="001E1D69" w:rsidRDefault="00013218" w:rsidP="00322642">
            <w:pPr>
              <w:jc w:val="both"/>
              <w:rPr>
                <w:b/>
                <w:lang w:val="uk-UA"/>
              </w:rPr>
            </w:pPr>
            <w:r>
              <w:rPr>
                <w:b/>
                <w:lang w:val="uk-UA"/>
              </w:rPr>
              <w:t xml:space="preserve"> </w:t>
            </w:r>
          </w:p>
          <w:p w:rsidR="00322642" w:rsidRPr="001E1D69" w:rsidRDefault="00322642" w:rsidP="00322642">
            <w:pPr>
              <w:tabs>
                <w:tab w:val="left" w:pos="1460"/>
              </w:tabs>
              <w:jc w:val="both"/>
              <w:rPr>
                <w:lang w:val="uk-UA"/>
              </w:rPr>
            </w:pPr>
            <w:r>
              <w:rPr>
                <w:lang w:val="uk-UA"/>
              </w:rPr>
              <w:t xml:space="preserve"> </w:t>
            </w:r>
          </w:p>
          <w:p w:rsidR="00322642" w:rsidRPr="001E1D69" w:rsidRDefault="00322642" w:rsidP="00BC3739">
            <w:pPr>
              <w:tabs>
                <w:tab w:val="left" w:pos="1460"/>
              </w:tabs>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Розділ ІУ.  Система роботи з батьками</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Консультація для батьків. </w:t>
            </w:r>
          </w:p>
          <w:p w:rsidR="00F37A2C" w:rsidRPr="00462FD5" w:rsidRDefault="00462FD5" w:rsidP="00D35016">
            <w:pPr>
              <w:jc w:val="both"/>
              <w:rPr>
                <w:i/>
                <w:lang w:val="uk-UA"/>
              </w:rPr>
            </w:pPr>
            <w:r>
              <w:rPr>
                <w:lang w:val="uk-UA"/>
              </w:rPr>
              <w:lastRenderedPageBreak/>
              <w:t xml:space="preserve">                                  </w:t>
            </w:r>
            <w:r w:rsidR="00F37A2C" w:rsidRPr="00462FD5">
              <w:rPr>
                <w:i/>
                <w:lang w:val="uk-UA"/>
              </w:rPr>
              <w:t>Класні керівники</w:t>
            </w: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AC1A7E" w:rsidP="00D35016">
            <w:pPr>
              <w:jc w:val="both"/>
              <w:rPr>
                <w:lang w:val="uk-UA"/>
              </w:rPr>
            </w:pPr>
            <w:r w:rsidRPr="001E1D69">
              <w:rPr>
                <w:lang w:val="uk-UA"/>
              </w:rPr>
              <w:t xml:space="preserve"> </w:t>
            </w: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Розділ У. Охорона життя та здоров’я дітей. Охорона праці</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AF0DA7" w:rsidP="00D35016">
            <w:pPr>
              <w:jc w:val="both"/>
              <w:rPr>
                <w:lang w:val="uk-UA"/>
              </w:rPr>
            </w:pPr>
            <w:r>
              <w:rPr>
                <w:lang w:val="uk-UA"/>
              </w:rPr>
              <w:t>Профілактика</w:t>
            </w:r>
            <w:r w:rsidR="00F37A2C" w:rsidRPr="001E1D69">
              <w:rPr>
                <w:lang w:val="uk-UA"/>
              </w:rPr>
              <w:t xml:space="preserve"> травматизму серед уч</w:t>
            </w:r>
            <w:r>
              <w:rPr>
                <w:lang w:val="uk-UA"/>
              </w:rPr>
              <w:t>нів, бесіди та лекції з учнями.</w:t>
            </w: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right"/>
              <w:rPr>
                <w:lang w:val="uk-UA"/>
              </w:rPr>
            </w:pPr>
            <w:r w:rsidRPr="001E1D69">
              <w:rPr>
                <w:lang w:val="uk-UA"/>
              </w:rPr>
              <w:t xml:space="preserve">Робота з благоустрою </w:t>
            </w:r>
            <w:r w:rsidR="00FF32A4" w:rsidRPr="001E1D69">
              <w:rPr>
                <w:lang w:val="uk-UA"/>
              </w:rPr>
              <w:t xml:space="preserve"> гімназії</w:t>
            </w:r>
            <w:r w:rsidRPr="001E1D69">
              <w:rPr>
                <w:lang w:val="uk-UA"/>
              </w:rPr>
              <w:t xml:space="preserve"> </w:t>
            </w:r>
            <w:r w:rsidRPr="00462FD5">
              <w:rPr>
                <w:i/>
                <w:lang w:val="uk-UA"/>
              </w:rPr>
              <w:t>Класні керівники.</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Бесіди з профілактики нещасних випадків під час весняних канікул. </w:t>
            </w:r>
          </w:p>
          <w:p w:rsidR="00F37A2C" w:rsidRPr="00462FD5" w:rsidRDefault="00F37A2C" w:rsidP="00462FD5">
            <w:pPr>
              <w:jc w:val="right"/>
              <w:rPr>
                <w:i/>
                <w:lang w:val="uk-UA"/>
              </w:rPr>
            </w:pPr>
            <w:r w:rsidRPr="00462FD5">
              <w:rPr>
                <w:i/>
                <w:lang w:val="uk-UA"/>
              </w:rPr>
              <w:t>Класні керівники</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Розділ УІ. Фінансово-господарська діяльність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F67084">
            <w:pPr>
              <w:rPr>
                <w:lang w:val="uk-UA"/>
              </w:rPr>
            </w:pPr>
            <w:r w:rsidRPr="001E1D69">
              <w:rPr>
                <w:lang w:val="uk-UA"/>
              </w:rPr>
              <w:t xml:space="preserve">Рейд «Живи, книго». </w:t>
            </w:r>
            <w:r w:rsidRPr="00F67084">
              <w:rPr>
                <w:i/>
                <w:iCs/>
                <w:lang w:val="uk-UA"/>
              </w:rPr>
              <w:t xml:space="preserve">Бібліотекар </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Аналіз  використання бюджетних коштів.</w:t>
            </w:r>
          </w:p>
          <w:p w:rsidR="00F37A2C" w:rsidRPr="00462FD5" w:rsidRDefault="00462FD5" w:rsidP="00462FD5">
            <w:pPr>
              <w:jc w:val="right"/>
              <w:rPr>
                <w:i/>
                <w:lang w:val="uk-UA"/>
              </w:rPr>
            </w:pPr>
            <w:r w:rsidRPr="00462FD5">
              <w:rPr>
                <w:i/>
                <w:lang w:val="uk-UA"/>
              </w:rPr>
              <w:t>ПК</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Огляд кабінетів.</w:t>
            </w:r>
          </w:p>
          <w:p w:rsidR="00F37A2C" w:rsidRPr="00462FD5" w:rsidRDefault="00F37A2C" w:rsidP="00462FD5">
            <w:pPr>
              <w:jc w:val="right"/>
              <w:rPr>
                <w:i/>
                <w:lang w:val="uk-UA"/>
              </w:rPr>
            </w:pPr>
            <w:r w:rsidRPr="00462FD5">
              <w:rPr>
                <w:i/>
                <w:lang w:val="uk-UA"/>
              </w:rPr>
              <w:t>Адміністрація</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3E773C" w:rsidRDefault="00F37A2C" w:rsidP="00227858">
            <w:pPr>
              <w:jc w:val="center"/>
              <w:rPr>
                <w:b/>
                <w:sz w:val="28"/>
                <w:szCs w:val="28"/>
                <w:lang w:val="uk-UA"/>
              </w:rPr>
            </w:pPr>
            <w:r w:rsidRPr="003E773C">
              <w:rPr>
                <w:b/>
                <w:sz w:val="28"/>
                <w:szCs w:val="28"/>
                <w:lang w:val="uk-UA"/>
              </w:rPr>
              <w:t xml:space="preserve">Розділ УІІ. Система </w:t>
            </w:r>
            <w:proofErr w:type="spellStart"/>
            <w:r w:rsidRPr="003E773C">
              <w:rPr>
                <w:b/>
                <w:sz w:val="28"/>
                <w:szCs w:val="28"/>
                <w:lang w:val="uk-UA"/>
              </w:rPr>
              <w:t>внутрішкільного</w:t>
            </w:r>
            <w:proofErr w:type="spellEnd"/>
            <w:r w:rsidRPr="003E773C">
              <w:rPr>
                <w:b/>
                <w:sz w:val="28"/>
                <w:szCs w:val="28"/>
                <w:lang w:val="uk-UA"/>
              </w:rPr>
              <w:t xml:space="preserve"> контролю.</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7.1. Персональний і тематичний контроль</w:t>
            </w: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1.Дотримання єдиних вимог до усного і писемного мовлення учнів.</w:t>
            </w:r>
          </w:p>
          <w:p w:rsidR="00F37A2C" w:rsidRPr="00462FD5" w:rsidRDefault="00F37A2C" w:rsidP="00462FD5">
            <w:pPr>
              <w:jc w:val="right"/>
              <w:rPr>
                <w:i/>
                <w:lang w:val="uk-UA"/>
              </w:rPr>
            </w:pPr>
            <w:r w:rsidRPr="001E1D69">
              <w:rPr>
                <w:lang w:val="uk-UA"/>
              </w:rPr>
              <w:t xml:space="preserve"> </w:t>
            </w:r>
            <w:r w:rsidRPr="00462FD5">
              <w:rPr>
                <w:i/>
                <w:lang w:val="uk-UA"/>
              </w:rPr>
              <w:t>Адміністрація</w:t>
            </w:r>
          </w:p>
          <w:p w:rsidR="00F37A2C" w:rsidRPr="001E1D69" w:rsidRDefault="00F37A2C" w:rsidP="00D35016">
            <w:pPr>
              <w:jc w:val="both"/>
              <w:rPr>
                <w:lang w:val="uk-UA"/>
              </w:rPr>
            </w:pPr>
            <w:r w:rsidRPr="001E1D69">
              <w:rPr>
                <w:lang w:val="uk-UA"/>
              </w:rPr>
              <w:t>2.Аналіз дотримання учнями статутних вимог.</w:t>
            </w:r>
          </w:p>
          <w:p w:rsidR="00F37A2C" w:rsidRPr="00462FD5" w:rsidRDefault="00F37A2C" w:rsidP="00462FD5">
            <w:pPr>
              <w:jc w:val="right"/>
              <w:rPr>
                <w:i/>
                <w:lang w:val="uk-UA"/>
              </w:rPr>
            </w:pPr>
            <w:r w:rsidRPr="001E1D69">
              <w:rPr>
                <w:lang w:val="uk-UA"/>
              </w:rPr>
              <w:t xml:space="preserve"> </w:t>
            </w:r>
            <w:r w:rsidRPr="00462FD5">
              <w:rPr>
                <w:i/>
                <w:lang w:val="uk-UA"/>
              </w:rPr>
              <w:t>Адміністрація.</w:t>
            </w:r>
          </w:p>
          <w:p w:rsidR="00F37A2C" w:rsidRPr="001E1D69" w:rsidRDefault="00F37A2C" w:rsidP="00D35016">
            <w:pPr>
              <w:jc w:val="both"/>
              <w:rPr>
                <w:lang w:val="uk-UA"/>
              </w:rPr>
            </w:pPr>
            <w:r w:rsidRPr="001E1D69">
              <w:rPr>
                <w:lang w:val="uk-UA"/>
              </w:rPr>
              <w:t>3.Узагальнення матеріалів по вивченню стану викладання  «</w:t>
            </w:r>
            <w:r w:rsidR="0046246D">
              <w:rPr>
                <w:lang w:val="uk-UA"/>
              </w:rPr>
              <w:t>ЯДС</w:t>
            </w:r>
            <w:r w:rsidRPr="001E1D69">
              <w:rPr>
                <w:lang w:val="uk-UA"/>
              </w:rPr>
              <w:t xml:space="preserve">» в </w:t>
            </w:r>
            <w:r w:rsidR="00DC6BC7" w:rsidRPr="001E1D69">
              <w:rPr>
                <w:lang w:val="uk-UA"/>
              </w:rPr>
              <w:t>гімназії</w:t>
            </w:r>
          </w:p>
          <w:p w:rsidR="00F37A2C" w:rsidRPr="001E1D69" w:rsidRDefault="00F37A2C" w:rsidP="00462FD5">
            <w:pPr>
              <w:jc w:val="both"/>
              <w:rPr>
                <w:lang w:val="uk-UA"/>
              </w:rPr>
            </w:pPr>
          </w:p>
        </w:tc>
        <w:tc>
          <w:tcPr>
            <w:tcW w:w="6786" w:type="dxa"/>
            <w:gridSpan w:val="8"/>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 xml:space="preserve">1.Дотримання санітарно-гігієнічних умов, ТБ під час  НВП. </w:t>
            </w:r>
          </w:p>
          <w:p w:rsidR="00F37A2C" w:rsidRPr="00462FD5" w:rsidRDefault="00F37A2C" w:rsidP="00462FD5">
            <w:pPr>
              <w:jc w:val="right"/>
              <w:rPr>
                <w:i/>
                <w:lang w:val="uk-UA"/>
              </w:rPr>
            </w:pPr>
            <w:proofErr w:type="spellStart"/>
            <w:r w:rsidRPr="00462FD5">
              <w:rPr>
                <w:i/>
                <w:lang w:val="uk-UA"/>
              </w:rPr>
              <w:t>Заст.директора</w:t>
            </w:r>
            <w:proofErr w:type="spellEnd"/>
            <w:r w:rsidRPr="00462FD5">
              <w:rPr>
                <w:i/>
                <w:lang w:val="uk-UA"/>
              </w:rPr>
              <w:t xml:space="preserve"> з </w:t>
            </w:r>
            <w:proofErr w:type="spellStart"/>
            <w:r w:rsidRPr="00462FD5">
              <w:rPr>
                <w:i/>
                <w:lang w:val="uk-UA"/>
              </w:rPr>
              <w:t>НВР</w:t>
            </w:r>
            <w:r w:rsidR="00462FD5">
              <w:rPr>
                <w:i/>
                <w:lang w:val="uk-UA"/>
              </w:rPr>
              <w:t>,медична</w:t>
            </w:r>
            <w:proofErr w:type="spellEnd"/>
            <w:r w:rsidR="00462FD5">
              <w:rPr>
                <w:i/>
                <w:lang w:val="uk-UA"/>
              </w:rPr>
              <w:t xml:space="preserve"> сестра</w:t>
            </w:r>
          </w:p>
          <w:p w:rsidR="00F37A2C" w:rsidRPr="001E1D69" w:rsidRDefault="00F37A2C" w:rsidP="00D35016">
            <w:pPr>
              <w:jc w:val="both"/>
              <w:rPr>
                <w:lang w:val="uk-UA"/>
              </w:rPr>
            </w:pPr>
            <w:r w:rsidRPr="001E1D69">
              <w:rPr>
                <w:lang w:val="uk-UA"/>
              </w:rPr>
              <w:t>3. Індивідуальна робота з учнями, які мають низький рівень навченості.</w:t>
            </w:r>
          </w:p>
          <w:p w:rsidR="00F37A2C" w:rsidRPr="001E1D69" w:rsidRDefault="00F37A2C" w:rsidP="00D35016">
            <w:pPr>
              <w:jc w:val="both"/>
              <w:rPr>
                <w:lang w:val="uk-UA"/>
              </w:rPr>
            </w:pPr>
            <w:r w:rsidRPr="001E1D69">
              <w:rPr>
                <w:lang w:val="uk-UA"/>
              </w:rPr>
              <w:t xml:space="preserve">Об’єктивність оцінювання школярів. </w:t>
            </w:r>
            <w:proofErr w:type="spellStart"/>
            <w:r w:rsidRPr="001E1D69">
              <w:rPr>
                <w:lang w:val="uk-UA"/>
              </w:rPr>
              <w:t>Заст</w:t>
            </w:r>
            <w:proofErr w:type="spellEnd"/>
            <w:r w:rsidRPr="001E1D69">
              <w:rPr>
                <w:lang w:val="uk-UA"/>
              </w:rPr>
              <w:t>..директора з</w:t>
            </w:r>
            <w:r w:rsidR="00E959A2">
              <w:rPr>
                <w:lang w:val="uk-UA"/>
              </w:rPr>
              <w:t xml:space="preserve"> НВР</w:t>
            </w:r>
          </w:p>
          <w:p w:rsidR="00F37A2C" w:rsidRPr="001E1D69" w:rsidRDefault="00E959A2" w:rsidP="00462FD5">
            <w:pPr>
              <w:jc w:val="both"/>
              <w:rPr>
                <w:lang w:val="uk-UA"/>
              </w:rPr>
            </w:pPr>
            <w:r>
              <w:rPr>
                <w:lang w:val="uk-UA"/>
              </w:rPr>
              <w:t>4</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1.Аналіз впливу атестації на якість роботи вчителя.</w:t>
            </w:r>
          </w:p>
          <w:p w:rsidR="00F37A2C" w:rsidRPr="001E1D69" w:rsidRDefault="00F37A2C" w:rsidP="00D35016">
            <w:pPr>
              <w:jc w:val="both"/>
              <w:rPr>
                <w:lang w:val="uk-UA"/>
              </w:rPr>
            </w:pPr>
            <w:r w:rsidRPr="001E1D69">
              <w:rPr>
                <w:lang w:val="uk-UA"/>
              </w:rPr>
              <w:t>2.Проведення канікул.</w:t>
            </w:r>
          </w:p>
          <w:p w:rsidR="00F37A2C" w:rsidRPr="001E1D69" w:rsidRDefault="00F37A2C" w:rsidP="00D35016">
            <w:pPr>
              <w:jc w:val="both"/>
              <w:rPr>
                <w:lang w:val="uk-UA"/>
              </w:rPr>
            </w:pPr>
            <w:r w:rsidRPr="001E1D69">
              <w:rPr>
                <w:lang w:val="uk-UA"/>
              </w:rPr>
              <w:t>3.Зайнятість вчителів під час канікул.</w:t>
            </w:r>
          </w:p>
          <w:p w:rsidR="00F37A2C" w:rsidRPr="00462FD5" w:rsidRDefault="00F37A2C" w:rsidP="00462FD5">
            <w:pPr>
              <w:jc w:val="right"/>
              <w:rPr>
                <w:i/>
                <w:lang w:val="uk-UA"/>
              </w:rPr>
            </w:pPr>
            <w:r w:rsidRPr="00462FD5">
              <w:rPr>
                <w:i/>
                <w:lang w:val="uk-UA"/>
              </w:rPr>
              <w:t>Адміністрація</w:t>
            </w:r>
          </w:p>
          <w:p w:rsidR="00F37A2C" w:rsidRPr="001E1D69" w:rsidRDefault="00F37A2C" w:rsidP="00D35016">
            <w:pPr>
              <w:jc w:val="both"/>
              <w:rPr>
                <w:lang w:val="uk-UA"/>
              </w:rPr>
            </w:pPr>
          </w:p>
        </w:tc>
      </w:tr>
      <w:tr w:rsidR="000248EB" w:rsidRPr="001E1D69" w:rsidTr="001E1D69">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6850"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1.Стан профорієнтаційної  роботи.</w:t>
            </w:r>
          </w:p>
          <w:p w:rsidR="00F37A2C" w:rsidRPr="001E1D69" w:rsidRDefault="00F37A2C" w:rsidP="00D35016">
            <w:pPr>
              <w:jc w:val="both"/>
              <w:rPr>
                <w:lang w:val="uk-UA"/>
              </w:rPr>
            </w:pPr>
            <w:r w:rsidRPr="001E1D69">
              <w:rPr>
                <w:lang w:val="uk-UA"/>
              </w:rPr>
              <w:t>2.Допрофільне навчання старшокласників.</w:t>
            </w:r>
          </w:p>
          <w:p w:rsidR="00F37A2C" w:rsidRPr="00F67084" w:rsidRDefault="00F67084" w:rsidP="000D47FB">
            <w:pPr>
              <w:jc w:val="both"/>
              <w:rPr>
                <w:i/>
                <w:iCs/>
                <w:lang w:val="uk-UA"/>
              </w:rPr>
            </w:pPr>
            <w:proofErr w:type="spellStart"/>
            <w:r w:rsidRPr="00F67084">
              <w:rPr>
                <w:i/>
                <w:iCs/>
                <w:lang w:val="uk-UA"/>
              </w:rPr>
              <w:t>Кл.керівник</w:t>
            </w:r>
            <w:proofErr w:type="spellEnd"/>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10253" w:type="dxa"/>
            <w:gridSpan w:val="15"/>
            <w:tcBorders>
              <w:top w:val="single" w:sz="4" w:space="0" w:color="auto"/>
              <w:left w:val="single" w:sz="4" w:space="0" w:color="auto"/>
              <w:bottom w:val="single" w:sz="4" w:space="0" w:color="auto"/>
              <w:right w:val="single" w:sz="4" w:space="0" w:color="auto"/>
            </w:tcBorders>
            <w:hideMark/>
          </w:tcPr>
          <w:p w:rsidR="00462FD5" w:rsidRDefault="00F37A2C" w:rsidP="00D35016">
            <w:pPr>
              <w:jc w:val="both"/>
              <w:rPr>
                <w:lang w:val="uk-UA"/>
              </w:rPr>
            </w:pPr>
            <w:r w:rsidRPr="001E1D69">
              <w:rPr>
                <w:lang w:val="uk-UA"/>
              </w:rPr>
              <w:t xml:space="preserve">1.Ефективність та результативність педагогічної діяльності при </w:t>
            </w:r>
            <w:proofErr w:type="spellStart"/>
            <w:r w:rsidRPr="001E1D69">
              <w:rPr>
                <w:lang w:val="uk-UA"/>
              </w:rPr>
              <w:t>реалізаціі</w:t>
            </w:r>
            <w:proofErr w:type="spellEnd"/>
            <w:r w:rsidRPr="001E1D69">
              <w:rPr>
                <w:lang w:val="uk-UA"/>
              </w:rPr>
              <w:t xml:space="preserve"> принципу наступності.</w:t>
            </w:r>
          </w:p>
          <w:p w:rsidR="00F37A2C" w:rsidRPr="00462FD5" w:rsidRDefault="00F37A2C" w:rsidP="00462FD5">
            <w:pPr>
              <w:jc w:val="right"/>
              <w:rPr>
                <w:i/>
                <w:lang w:val="uk-UA"/>
              </w:rPr>
            </w:pPr>
            <w:proofErr w:type="spellStart"/>
            <w:r w:rsidRPr="00462FD5">
              <w:rPr>
                <w:i/>
                <w:lang w:val="uk-UA"/>
              </w:rPr>
              <w:t>Заст.директора</w:t>
            </w:r>
            <w:proofErr w:type="spellEnd"/>
          </w:p>
          <w:p w:rsidR="00F37A2C" w:rsidRPr="001E1D69" w:rsidRDefault="00F37A2C" w:rsidP="00D35016">
            <w:pPr>
              <w:jc w:val="both"/>
              <w:rPr>
                <w:lang w:val="uk-UA"/>
              </w:rPr>
            </w:pPr>
            <w:r w:rsidRPr="001E1D69">
              <w:rPr>
                <w:lang w:val="uk-UA"/>
              </w:rPr>
              <w:t xml:space="preserve">2.Робота керівників гуртків по розвитку творчих інтелектуальних можливостей учнів. </w:t>
            </w:r>
          </w:p>
          <w:p w:rsidR="00F37A2C" w:rsidRPr="001E1D69" w:rsidRDefault="00F37A2C" w:rsidP="00D35016">
            <w:pPr>
              <w:jc w:val="both"/>
              <w:rPr>
                <w:lang w:val="uk-UA"/>
              </w:rPr>
            </w:pPr>
            <w:r w:rsidRPr="001E1D69">
              <w:rPr>
                <w:lang w:val="uk-UA"/>
              </w:rPr>
              <w:t xml:space="preserve">3.Виконання рішень педради </w:t>
            </w:r>
          </w:p>
          <w:p w:rsidR="00F37A2C" w:rsidRPr="001E1D69" w:rsidRDefault="00F37A2C" w:rsidP="00462FD5">
            <w:pPr>
              <w:jc w:val="both"/>
              <w:rPr>
                <w:lang w:val="uk-UA"/>
              </w:rPr>
            </w:pPr>
            <w:r w:rsidRPr="001E1D69">
              <w:rPr>
                <w:lang w:val="uk-UA"/>
              </w:rPr>
              <w:t xml:space="preserve">4. Родинно – сімейне  виховання </w:t>
            </w:r>
            <w:r w:rsidR="0046246D">
              <w:rPr>
                <w:lang w:val="uk-UA"/>
              </w:rPr>
              <w:t>учнів</w:t>
            </w:r>
            <w:r w:rsidRPr="001E1D69">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7.2. </w:t>
            </w:r>
            <w:r w:rsidRPr="001E1D69">
              <w:rPr>
                <w:lang w:val="uk-UA"/>
              </w:rPr>
              <w:lastRenderedPageBreak/>
              <w:t>Адміністративні контрольні роботи</w:t>
            </w: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lastRenderedPageBreak/>
              <w:t xml:space="preserve">Стан формування ціннісного </w:t>
            </w:r>
            <w:r w:rsidRPr="001E1D69">
              <w:rPr>
                <w:lang w:val="uk-UA"/>
              </w:rPr>
              <w:lastRenderedPageBreak/>
              <w:t xml:space="preserve">ставлення до </w:t>
            </w:r>
            <w:proofErr w:type="spellStart"/>
            <w:r w:rsidRPr="001E1D69">
              <w:rPr>
                <w:lang w:val="uk-UA"/>
              </w:rPr>
              <w:t>сімї</w:t>
            </w:r>
            <w:proofErr w:type="spellEnd"/>
            <w:r w:rsidRPr="001E1D69">
              <w:rPr>
                <w:lang w:val="uk-UA"/>
              </w:rPr>
              <w:t>, родини, людей. .</w:t>
            </w:r>
          </w:p>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7.3. Класно-узагальнюючий контроль</w:t>
            </w:r>
          </w:p>
        </w:tc>
        <w:tc>
          <w:tcPr>
            <w:tcW w:w="10253" w:type="dxa"/>
            <w:gridSpan w:val="15"/>
            <w:tcBorders>
              <w:top w:val="single" w:sz="4" w:space="0" w:color="auto"/>
              <w:left w:val="single" w:sz="4" w:space="0" w:color="auto"/>
              <w:bottom w:val="single" w:sz="4" w:space="0" w:color="auto"/>
              <w:right w:val="single" w:sz="4" w:space="0" w:color="auto"/>
            </w:tcBorders>
            <w:hideMark/>
          </w:tcPr>
          <w:p w:rsidR="00F37A2C" w:rsidRPr="001E1D69" w:rsidRDefault="00F37A2C" w:rsidP="000D47FB">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DE3423">
        <w:trPr>
          <w:trHeight w:val="1355"/>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7.4. Перевірка документації</w:t>
            </w:r>
          </w:p>
        </w:tc>
        <w:tc>
          <w:tcPr>
            <w:tcW w:w="6850"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Журнали з ТБ.                                 </w:t>
            </w:r>
          </w:p>
          <w:p w:rsidR="00F37A2C" w:rsidRPr="00462FD5" w:rsidRDefault="00462FD5" w:rsidP="00D35016">
            <w:pPr>
              <w:jc w:val="both"/>
              <w:rPr>
                <w:i/>
                <w:lang w:val="uk-UA"/>
              </w:rPr>
            </w:pPr>
            <w:r w:rsidRPr="00462FD5">
              <w:rPr>
                <w:i/>
                <w:lang w:val="uk-UA"/>
              </w:rPr>
              <w:t xml:space="preserve">                                     Директор</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Документація гуртків, факультативів.</w:t>
            </w:r>
          </w:p>
          <w:p w:rsidR="00F37A2C" w:rsidRPr="001E1D69" w:rsidRDefault="00F37A2C" w:rsidP="00D35016">
            <w:pPr>
              <w:jc w:val="both"/>
              <w:rPr>
                <w:lang w:val="uk-UA"/>
              </w:rPr>
            </w:pPr>
            <w:r w:rsidRPr="001E1D69">
              <w:rPr>
                <w:lang w:val="uk-UA"/>
              </w:rPr>
              <w:t xml:space="preserve">Перевірка класних </w:t>
            </w:r>
            <w:r w:rsidR="00462FD5">
              <w:rPr>
                <w:lang w:val="uk-UA"/>
              </w:rPr>
              <w:t>е-</w:t>
            </w:r>
            <w:r w:rsidRPr="001E1D69">
              <w:rPr>
                <w:lang w:val="uk-UA"/>
              </w:rPr>
              <w:t>журналів</w:t>
            </w:r>
          </w:p>
          <w:p w:rsidR="00F37A2C" w:rsidRPr="001E1D69" w:rsidRDefault="00462FD5" w:rsidP="00462FD5">
            <w:pPr>
              <w:jc w:val="right"/>
              <w:rPr>
                <w:lang w:val="uk-UA"/>
              </w:rPr>
            </w:pPr>
            <w:r>
              <w:rPr>
                <w:lang w:val="uk-UA"/>
              </w:rPr>
              <w:t>З</w:t>
            </w:r>
            <w:r w:rsidRPr="00462FD5">
              <w:rPr>
                <w:i/>
                <w:lang w:val="uk-UA"/>
              </w:rPr>
              <w:t>ДНВР</w:t>
            </w:r>
          </w:p>
        </w:tc>
      </w:tr>
      <w:tr w:rsidR="000248EB" w:rsidRPr="001E1D69" w:rsidTr="001E1D69">
        <w:trPr>
          <w:trHeight w:val="147"/>
        </w:trPr>
        <w:tc>
          <w:tcPr>
            <w:tcW w:w="1435" w:type="dxa"/>
            <w:gridSpan w:val="11"/>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r w:rsidRPr="001E1D69">
              <w:rPr>
                <w:lang w:val="uk-UA"/>
              </w:rPr>
              <w:t>7.5.Впровадження НУШ</w:t>
            </w:r>
          </w:p>
        </w:tc>
        <w:tc>
          <w:tcPr>
            <w:tcW w:w="6850"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E959A2">
            <w:pPr>
              <w:jc w:val="both"/>
              <w:rPr>
                <w:lang w:val="uk-UA"/>
              </w:rPr>
            </w:pPr>
            <w:r w:rsidRPr="001E1D69">
              <w:rPr>
                <w:lang w:val="uk-UA"/>
              </w:rPr>
              <w:t>Реалізація НУШ під час проведення уроків вчителів 1-</w:t>
            </w:r>
            <w:r w:rsidR="00E959A2">
              <w:rPr>
                <w:lang w:val="uk-UA"/>
              </w:rPr>
              <w:t>7</w:t>
            </w:r>
            <w:r w:rsidRPr="001E1D69">
              <w:rPr>
                <w:lang w:val="uk-UA"/>
              </w:rPr>
              <w:t xml:space="preserve"> класів</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r>
      <w:tr w:rsidR="000248EB" w:rsidRPr="001E1D69" w:rsidTr="001E1D69">
        <w:trPr>
          <w:trHeight w:val="147"/>
        </w:trPr>
        <w:tc>
          <w:tcPr>
            <w:tcW w:w="1435" w:type="dxa"/>
            <w:gridSpan w:val="11"/>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r w:rsidRPr="001E1D69">
              <w:rPr>
                <w:lang w:val="uk-UA"/>
              </w:rPr>
              <w:t>7.6.Інформатизація навчального закладу.</w:t>
            </w:r>
          </w:p>
        </w:tc>
        <w:tc>
          <w:tcPr>
            <w:tcW w:w="6850"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E959A2" w:rsidP="00E959A2">
            <w:pPr>
              <w:jc w:val="both"/>
              <w:rPr>
                <w:lang w:val="uk-UA"/>
              </w:rPr>
            </w:pPr>
            <w:r>
              <w:rPr>
                <w:lang w:val="uk-UA"/>
              </w:rPr>
              <w:t xml:space="preserve"> Висвітлення та поширення педпрацівниками власного педагогічного досвіду на веб порталах, платформах і </w:t>
            </w:r>
            <w:proofErr w:type="spellStart"/>
            <w:r>
              <w:rPr>
                <w:lang w:val="uk-UA"/>
              </w:rPr>
              <w:t>т.п</w:t>
            </w:r>
            <w:proofErr w:type="spellEnd"/>
            <w:r>
              <w:rPr>
                <w:lang w:val="uk-UA"/>
              </w:rPr>
              <w:t>.</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r>
      <w:tr w:rsidR="000248EB"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7.8.                                                                    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Хто готує</w:t>
            </w:r>
          </w:p>
        </w:tc>
      </w:tr>
      <w:tr w:rsidR="000248EB" w:rsidRPr="001E1D69" w:rsidTr="00462FD5">
        <w:trPr>
          <w:trHeight w:val="227"/>
        </w:trPr>
        <w:tc>
          <w:tcPr>
            <w:tcW w:w="1391" w:type="dxa"/>
            <w:gridSpan w:val="9"/>
            <w:tcBorders>
              <w:top w:val="single" w:sz="4" w:space="0" w:color="auto"/>
              <w:left w:val="single" w:sz="4" w:space="0" w:color="auto"/>
              <w:bottom w:val="single" w:sz="4" w:space="0" w:color="auto"/>
              <w:right w:val="single" w:sz="4" w:space="0" w:color="auto"/>
            </w:tcBorders>
          </w:tcPr>
          <w:p w:rsidR="00AE4B4F" w:rsidRPr="001E1D69" w:rsidRDefault="00AE4B4F"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hideMark/>
          </w:tcPr>
          <w:p w:rsidR="00AE4B4F" w:rsidRPr="001E1D69" w:rsidRDefault="00AE4B4F" w:rsidP="00462FD5">
            <w:pPr>
              <w:contextualSpacing/>
              <w:jc w:val="both"/>
              <w:rPr>
                <w:lang w:val="uk-UA"/>
              </w:rPr>
            </w:pPr>
            <w:r w:rsidRPr="001E1D69">
              <w:rPr>
                <w:lang w:val="uk-UA"/>
              </w:rPr>
              <w:t>Стан ведення шкільної документації</w:t>
            </w:r>
          </w:p>
        </w:tc>
        <w:tc>
          <w:tcPr>
            <w:tcW w:w="3508" w:type="dxa"/>
            <w:gridSpan w:val="3"/>
            <w:tcBorders>
              <w:top w:val="single" w:sz="4" w:space="0" w:color="auto"/>
              <w:left w:val="single" w:sz="4" w:space="0" w:color="auto"/>
              <w:bottom w:val="single" w:sz="4" w:space="0" w:color="auto"/>
              <w:right w:val="single" w:sz="4" w:space="0" w:color="auto"/>
            </w:tcBorders>
          </w:tcPr>
          <w:p w:rsidR="00AE4B4F" w:rsidRPr="00462FD5" w:rsidRDefault="00FB121C" w:rsidP="00462FD5">
            <w:pPr>
              <w:contextualSpacing/>
              <w:jc w:val="both"/>
              <w:rPr>
                <w:i/>
                <w:lang w:val="uk-UA"/>
              </w:rPr>
            </w:pPr>
            <w:r w:rsidRPr="00462FD5">
              <w:rPr>
                <w:i/>
                <w:lang w:val="uk-UA"/>
              </w:rPr>
              <w:t>ЗДНВР</w:t>
            </w:r>
          </w:p>
        </w:tc>
      </w:tr>
      <w:tr w:rsidR="00BC3739" w:rsidRPr="001E1D69" w:rsidTr="000D47FB">
        <w:trPr>
          <w:trHeight w:val="147"/>
        </w:trPr>
        <w:tc>
          <w:tcPr>
            <w:tcW w:w="1391" w:type="dxa"/>
            <w:gridSpan w:val="9"/>
            <w:tcBorders>
              <w:top w:val="single" w:sz="4" w:space="0" w:color="auto"/>
              <w:left w:val="single" w:sz="4" w:space="0" w:color="auto"/>
              <w:bottom w:val="single" w:sz="4" w:space="0" w:color="auto"/>
              <w:right w:val="single" w:sz="4" w:space="0" w:color="auto"/>
            </w:tcBorders>
          </w:tcPr>
          <w:p w:rsidR="00BC3739" w:rsidRPr="001E1D69" w:rsidRDefault="00BC3739"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hideMark/>
          </w:tcPr>
          <w:p w:rsidR="00BC3739" w:rsidRPr="001E1D69" w:rsidRDefault="00BC3739" w:rsidP="00462FD5">
            <w:pPr>
              <w:contextualSpacing/>
              <w:jc w:val="both"/>
              <w:rPr>
                <w:lang w:val="uk-UA"/>
              </w:rPr>
            </w:pPr>
            <w:r w:rsidRPr="001E1D69">
              <w:rPr>
                <w:lang w:val="uk-UA"/>
              </w:rPr>
              <w:t xml:space="preserve">Про підготовку річного плану роботи </w:t>
            </w:r>
            <w:r>
              <w:rPr>
                <w:lang w:val="uk-UA"/>
              </w:rPr>
              <w:t>гімназії</w:t>
            </w:r>
            <w:r w:rsidRPr="001E1D69">
              <w:rPr>
                <w:lang w:val="uk-UA"/>
              </w:rPr>
              <w:t xml:space="preserve"> на 202</w:t>
            </w:r>
            <w:r w:rsidR="00F67084">
              <w:rPr>
                <w:lang w:val="uk-UA"/>
              </w:rPr>
              <w:t>6</w:t>
            </w:r>
            <w:r w:rsidRPr="001E1D69">
              <w:rPr>
                <w:lang w:val="uk-UA"/>
              </w:rPr>
              <w:t>-202</w:t>
            </w:r>
            <w:r w:rsidR="00F67084">
              <w:rPr>
                <w:lang w:val="uk-UA"/>
              </w:rPr>
              <w:t>7</w:t>
            </w:r>
            <w:r w:rsidRPr="001E1D69">
              <w:rPr>
                <w:lang w:val="uk-UA"/>
              </w:rPr>
              <w:t>н.р.</w:t>
            </w:r>
          </w:p>
        </w:tc>
        <w:tc>
          <w:tcPr>
            <w:tcW w:w="3508" w:type="dxa"/>
            <w:gridSpan w:val="3"/>
            <w:tcBorders>
              <w:top w:val="single" w:sz="4" w:space="0" w:color="auto"/>
              <w:left w:val="single" w:sz="4" w:space="0" w:color="auto"/>
              <w:bottom w:val="single" w:sz="4" w:space="0" w:color="auto"/>
              <w:right w:val="single" w:sz="4" w:space="0" w:color="auto"/>
            </w:tcBorders>
          </w:tcPr>
          <w:p w:rsidR="00BC3739" w:rsidRPr="00462FD5" w:rsidRDefault="00462FD5" w:rsidP="00462FD5">
            <w:pPr>
              <w:rPr>
                <w:i/>
                <w:lang w:val="uk-UA"/>
              </w:rPr>
            </w:pPr>
            <w:r w:rsidRPr="00462FD5">
              <w:rPr>
                <w:i/>
                <w:lang w:val="uk-UA"/>
              </w:rPr>
              <w:t>Директор</w:t>
            </w:r>
          </w:p>
        </w:tc>
      </w:tr>
      <w:tr w:rsidR="00BC3739" w:rsidRPr="001E1D69" w:rsidTr="000D47FB">
        <w:trPr>
          <w:trHeight w:val="147"/>
        </w:trPr>
        <w:tc>
          <w:tcPr>
            <w:tcW w:w="1391" w:type="dxa"/>
            <w:gridSpan w:val="9"/>
            <w:tcBorders>
              <w:top w:val="single" w:sz="4" w:space="0" w:color="auto"/>
              <w:left w:val="single" w:sz="4" w:space="0" w:color="auto"/>
              <w:bottom w:val="single" w:sz="4" w:space="0" w:color="auto"/>
              <w:right w:val="single" w:sz="4" w:space="0" w:color="auto"/>
            </w:tcBorders>
          </w:tcPr>
          <w:p w:rsidR="00BC3739" w:rsidRPr="001E1D69" w:rsidRDefault="00BC3739"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hideMark/>
          </w:tcPr>
          <w:p w:rsidR="00BC3739" w:rsidRPr="001E1D69" w:rsidRDefault="00BC3739" w:rsidP="00462FD5">
            <w:pPr>
              <w:contextualSpacing/>
              <w:jc w:val="both"/>
              <w:rPr>
                <w:lang w:val="uk-UA"/>
              </w:rPr>
            </w:pPr>
            <w:r w:rsidRPr="001E1D69">
              <w:rPr>
                <w:lang w:val="uk-UA"/>
              </w:rPr>
              <w:t>Про підсумки атестації педагогічних працівників гімназії</w:t>
            </w:r>
          </w:p>
        </w:tc>
        <w:tc>
          <w:tcPr>
            <w:tcW w:w="3508" w:type="dxa"/>
            <w:gridSpan w:val="3"/>
            <w:tcBorders>
              <w:top w:val="single" w:sz="4" w:space="0" w:color="auto"/>
              <w:left w:val="single" w:sz="4" w:space="0" w:color="auto"/>
              <w:bottom w:val="single" w:sz="4" w:space="0" w:color="auto"/>
              <w:right w:val="single" w:sz="4" w:space="0" w:color="auto"/>
            </w:tcBorders>
          </w:tcPr>
          <w:p w:rsidR="00BC3739" w:rsidRPr="00462FD5" w:rsidRDefault="00462FD5" w:rsidP="00462FD5">
            <w:pPr>
              <w:rPr>
                <w:i/>
                <w:lang w:val="uk-UA"/>
              </w:rPr>
            </w:pPr>
            <w:r w:rsidRPr="00462FD5">
              <w:rPr>
                <w:i/>
                <w:lang w:val="uk-UA"/>
              </w:rPr>
              <w:t>Директор</w:t>
            </w:r>
          </w:p>
        </w:tc>
      </w:tr>
      <w:tr w:rsidR="00BC3739" w:rsidRPr="001E1D69" w:rsidTr="000D47FB">
        <w:trPr>
          <w:trHeight w:val="147"/>
        </w:trPr>
        <w:tc>
          <w:tcPr>
            <w:tcW w:w="1391" w:type="dxa"/>
            <w:gridSpan w:val="9"/>
            <w:tcBorders>
              <w:top w:val="single" w:sz="4" w:space="0" w:color="auto"/>
              <w:left w:val="single" w:sz="4" w:space="0" w:color="auto"/>
              <w:bottom w:val="single" w:sz="4" w:space="0" w:color="auto"/>
              <w:right w:val="single" w:sz="4" w:space="0" w:color="auto"/>
            </w:tcBorders>
          </w:tcPr>
          <w:p w:rsidR="00BC3739" w:rsidRPr="001E1D69" w:rsidRDefault="00BC3739"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hideMark/>
          </w:tcPr>
          <w:p w:rsidR="00BC3739" w:rsidRPr="001E1D69" w:rsidRDefault="00865DFE" w:rsidP="00462FD5">
            <w:pPr>
              <w:contextualSpacing/>
              <w:jc w:val="both"/>
              <w:rPr>
                <w:lang w:val="uk-UA"/>
              </w:rPr>
            </w:pPr>
            <w:r w:rsidRPr="00865DFE">
              <w:rPr>
                <w:lang w:val="uk-UA"/>
              </w:rPr>
              <w:t>Про організоване проведення Дня ЦЗ</w:t>
            </w:r>
          </w:p>
        </w:tc>
        <w:tc>
          <w:tcPr>
            <w:tcW w:w="3508" w:type="dxa"/>
            <w:gridSpan w:val="3"/>
            <w:tcBorders>
              <w:top w:val="single" w:sz="4" w:space="0" w:color="auto"/>
              <w:left w:val="single" w:sz="4" w:space="0" w:color="auto"/>
              <w:bottom w:val="single" w:sz="4" w:space="0" w:color="auto"/>
              <w:right w:val="single" w:sz="4" w:space="0" w:color="auto"/>
            </w:tcBorders>
          </w:tcPr>
          <w:p w:rsidR="00BC3739" w:rsidRPr="00462FD5" w:rsidRDefault="00462FD5" w:rsidP="00462FD5">
            <w:pPr>
              <w:rPr>
                <w:i/>
              </w:rPr>
            </w:pPr>
            <w:r w:rsidRPr="00462FD5">
              <w:rPr>
                <w:i/>
                <w:lang w:val="uk-UA"/>
              </w:rPr>
              <w:t>ЗДНВР</w:t>
            </w:r>
          </w:p>
        </w:tc>
      </w:tr>
      <w:tr w:rsidR="00BC3739" w:rsidRPr="001E1D69" w:rsidTr="000D47FB">
        <w:trPr>
          <w:trHeight w:val="147"/>
        </w:trPr>
        <w:tc>
          <w:tcPr>
            <w:tcW w:w="1391" w:type="dxa"/>
            <w:gridSpan w:val="9"/>
            <w:tcBorders>
              <w:top w:val="single" w:sz="4" w:space="0" w:color="auto"/>
              <w:left w:val="single" w:sz="4" w:space="0" w:color="auto"/>
              <w:bottom w:val="single" w:sz="4" w:space="0" w:color="auto"/>
              <w:right w:val="single" w:sz="4" w:space="0" w:color="auto"/>
            </w:tcBorders>
          </w:tcPr>
          <w:p w:rsidR="00BC3739" w:rsidRPr="001E1D69" w:rsidRDefault="00BC3739"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hideMark/>
          </w:tcPr>
          <w:p w:rsidR="00BC3739" w:rsidRPr="001E1D69" w:rsidRDefault="00BC3739" w:rsidP="00462FD5">
            <w:pPr>
              <w:contextualSpacing/>
              <w:jc w:val="both"/>
              <w:rPr>
                <w:lang w:val="uk-UA"/>
              </w:rPr>
            </w:pPr>
            <w:r w:rsidRPr="001E1D69">
              <w:rPr>
                <w:lang w:val="uk-UA"/>
              </w:rPr>
              <w:t xml:space="preserve">Про заходи щодо організованого закінчення навчального року </w:t>
            </w:r>
          </w:p>
        </w:tc>
        <w:tc>
          <w:tcPr>
            <w:tcW w:w="3508" w:type="dxa"/>
            <w:gridSpan w:val="3"/>
            <w:tcBorders>
              <w:top w:val="single" w:sz="4" w:space="0" w:color="auto"/>
              <w:left w:val="single" w:sz="4" w:space="0" w:color="auto"/>
              <w:bottom w:val="single" w:sz="4" w:space="0" w:color="auto"/>
              <w:right w:val="single" w:sz="4" w:space="0" w:color="auto"/>
            </w:tcBorders>
          </w:tcPr>
          <w:p w:rsidR="00BC3739" w:rsidRPr="00462FD5" w:rsidRDefault="00462FD5" w:rsidP="00462FD5">
            <w:pPr>
              <w:rPr>
                <w:i/>
              </w:rPr>
            </w:pPr>
            <w:r w:rsidRPr="00462FD5">
              <w:rPr>
                <w:i/>
                <w:lang w:val="uk-UA"/>
              </w:rPr>
              <w:t>ЗДНВР</w:t>
            </w:r>
          </w:p>
        </w:tc>
      </w:tr>
      <w:tr w:rsidR="000248EB" w:rsidRPr="001E1D69" w:rsidTr="000D47FB">
        <w:trPr>
          <w:trHeight w:val="147"/>
        </w:trPr>
        <w:tc>
          <w:tcPr>
            <w:tcW w:w="1391" w:type="dxa"/>
            <w:gridSpan w:val="9"/>
            <w:tcBorders>
              <w:top w:val="single" w:sz="4" w:space="0" w:color="auto"/>
              <w:left w:val="single" w:sz="4" w:space="0" w:color="auto"/>
              <w:bottom w:val="single" w:sz="4" w:space="0" w:color="auto"/>
              <w:right w:val="single" w:sz="4" w:space="0" w:color="auto"/>
            </w:tcBorders>
          </w:tcPr>
          <w:p w:rsidR="00F37A2C" w:rsidRPr="001E1D69" w:rsidRDefault="00F37A2C"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contextualSpacing/>
              <w:jc w:val="both"/>
              <w:rPr>
                <w:lang w:val="uk-UA"/>
              </w:rPr>
            </w:pPr>
            <w:r w:rsidRPr="001E1D69">
              <w:rPr>
                <w:lang w:val="uk-UA"/>
              </w:rPr>
              <w:t>Про організацію та проведення весняних канікул.</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462FD5" w:rsidRDefault="00462FD5" w:rsidP="00462FD5">
            <w:pPr>
              <w:contextualSpacing/>
              <w:jc w:val="both"/>
              <w:rPr>
                <w:i/>
                <w:lang w:val="uk-UA"/>
              </w:rPr>
            </w:pPr>
            <w:r w:rsidRPr="00462FD5">
              <w:rPr>
                <w:i/>
                <w:lang w:val="uk-UA"/>
              </w:rPr>
              <w:t>ЗДНВР</w:t>
            </w:r>
          </w:p>
        </w:tc>
      </w:tr>
      <w:tr w:rsidR="000248EB" w:rsidRPr="001E1D69" w:rsidTr="000D47FB">
        <w:trPr>
          <w:trHeight w:val="435"/>
        </w:trPr>
        <w:tc>
          <w:tcPr>
            <w:tcW w:w="1391" w:type="dxa"/>
            <w:gridSpan w:val="9"/>
            <w:tcBorders>
              <w:top w:val="single" w:sz="4" w:space="0" w:color="auto"/>
              <w:left w:val="single" w:sz="4" w:space="0" w:color="auto"/>
              <w:bottom w:val="single" w:sz="4" w:space="0" w:color="auto"/>
              <w:right w:val="single" w:sz="4" w:space="0" w:color="auto"/>
            </w:tcBorders>
          </w:tcPr>
          <w:p w:rsidR="00F37A2C" w:rsidRPr="001E1D69" w:rsidRDefault="00F37A2C"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contextualSpacing/>
              <w:jc w:val="both"/>
              <w:rPr>
                <w:lang w:val="uk-UA"/>
              </w:rPr>
            </w:pPr>
            <w:r w:rsidRPr="001E1D69">
              <w:rPr>
                <w:lang w:val="uk-UA"/>
              </w:rPr>
              <w:t xml:space="preserve">Про проведення педради </w:t>
            </w:r>
            <w:r w:rsidR="00311E70" w:rsidRPr="001E1D69">
              <w:rPr>
                <w:lang w:val="uk-UA"/>
              </w:rPr>
              <w:t xml:space="preserve"> </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462FD5" w:rsidRDefault="00462FD5" w:rsidP="00462FD5">
            <w:pPr>
              <w:contextualSpacing/>
              <w:jc w:val="both"/>
              <w:rPr>
                <w:i/>
                <w:lang w:val="uk-UA"/>
              </w:rPr>
            </w:pPr>
            <w:r w:rsidRPr="00462FD5">
              <w:rPr>
                <w:i/>
                <w:lang w:val="uk-UA"/>
              </w:rPr>
              <w:t>Директор</w:t>
            </w:r>
          </w:p>
        </w:tc>
      </w:tr>
      <w:tr w:rsidR="00324613" w:rsidRPr="001E1D69" w:rsidTr="00462FD5">
        <w:trPr>
          <w:trHeight w:val="418"/>
        </w:trPr>
        <w:tc>
          <w:tcPr>
            <w:tcW w:w="1391" w:type="dxa"/>
            <w:gridSpan w:val="9"/>
            <w:tcBorders>
              <w:top w:val="single" w:sz="4" w:space="0" w:color="auto"/>
              <w:left w:val="single" w:sz="4" w:space="0" w:color="auto"/>
              <w:bottom w:val="single" w:sz="4" w:space="0" w:color="auto"/>
              <w:right w:val="single" w:sz="4" w:space="0" w:color="auto"/>
            </w:tcBorders>
          </w:tcPr>
          <w:p w:rsidR="00324613" w:rsidRPr="001E1D69" w:rsidRDefault="00324613" w:rsidP="00462FD5">
            <w:pPr>
              <w:pStyle w:val="ac"/>
              <w:numPr>
                <w:ilvl w:val="0"/>
                <w:numId w:val="7"/>
              </w:numPr>
              <w:spacing w:after="0" w:line="240" w:lineRule="auto"/>
              <w:jc w:val="both"/>
              <w:rPr>
                <w:rFonts w:ascii="Times New Roman" w:hAnsi="Times New Roman"/>
                <w:sz w:val="24"/>
                <w:szCs w:val="24"/>
                <w:lang w:val="uk-UA"/>
              </w:rPr>
            </w:pPr>
          </w:p>
        </w:tc>
        <w:tc>
          <w:tcPr>
            <w:tcW w:w="10297" w:type="dxa"/>
            <w:gridSpan w:val="17"/>
            <w:tcBorders>
              <w:top w:val="single" w:sz="4" w:space="0" w:color="auto"/>
              <w:left w:val="single" w:sz="4" w:space="0" w:color="auto"/>
              <w:bottom w:val="single" w:sz="4" w:space="0" w:color="auto"/>
              <w:right w:val="single" w:sz="4" w:space="0" w:color="auto"/>
            </w:tcBorders>
          </w:tcPr>
          <w:p w:rsidR="00324613" w:rsidRPr="001E1D69" w:rsidRDefault="00324613" w:rsidP="00462FD5">
            <w:pPr>
              <w:contextualSpacing/>
              <w:jc w:val="both"/>
              <w:rPr>
                <w:lang w:val="uk-UA"/>
              </w:rPr>
            </w:pPr>
            <w:r w:rsidRPr="001E1D69">
              <w:rPr>
                <w:lang w:val="uk-UA"/>
              </w:rPr>
              <w:t>Про стан  роботи</w:t>
            </w:r>
            <w:r w:rsidR="0046246D">
              <w:rPr>
                <w:lang w:val="uk-UA"/>
              </w:rPr>
              <w:t xml:space="preserve"> закладу</w:t>
            </w:r>
            <w:r w:rsidRPr="001E1D69">
              <w:rPr>
                <w:lang w:val="uk-UA"/>
              </w:rPr>
              <w:t xml:space="preserve"> з батьками </w:t>
            </w:r>
          </w:p>
        </w:tc>
        <w:tc>
          <w:tcPr>
            <w:tcW w:w="3508" w:type="dxa"/>
            <w:gridSpan w:val="3"/>
            <w:tcBorders>
              <w:top w:val="single" w:sz="4" w:space="0" w:color="auto"/>
              <w:left w:val="single" w:sz="4" w:space="0" w:color="auto"/>
              <w:bottom w:val="single" w:sz="4" w:space="0" w:color="auto"/>
              <w:right w:val="single" w:sz="4" w:space="0" w:color="auto"/>
            </w:tcBorders>
          </w:tcPr>
          <w:p w:rsidR="00324613" w:rsidRPr="00462FD5" w:rsidRDefault="00462FD5" w:rsidP="00462FD5">
            <w:pPr>
              <w:contextualSpacing/>
              <w:jc w:val="both"/>
              <w:rPr>
                <w:i/>
                <w:lang w:val="uk-UA"/>
              </w:rPr>
            </w:pPr>
            <w:r w:rsidRPr="00462FD5">
              <w:rPr>
                <w:i/>
                <w:lang w:val="uk-UA"/>
              </w:rPr>
              <w:t>ЗДНВР</w:t>
            </w:r>
          </w:p>
        </w:tc>
      </w:tr>
      <w:tr w:rsidR="000248EB" w:rsidRPr="001E1D69" w:rsidTr="001F0422">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F37A2C" w:rsidRPr="001E1D69" w:rsidRDefault="00F37A2C" w:rsidP="00462FD5">
            <w:pPr>
              <w:jc w:val="both"/>
              <w:rPr>
                <w:lang w:val="uk-UA"/>
              </w:rPr>
            </w:pPr>
            <w:r w:rsidRPr="001E1D69">
              <w:rPr>
                <w:lang w:val="uk-UA"/>
              </w:rPr>
              <w:t>К в і т е н 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462FD5">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26D7" w:rsidRDefault="00F37A2C" w:rsidP="00462FD5">
            <w:pPr>
              <w:jc w:val="center"/>
              <w:rPr>
                <w:b/>
                <w:sz w:val="28"/>
                <w:szCs w:val="28"/>
                <w:lang w:val="uk-UA"/>
              </w:rPr>
            </w:pPr>
            <w:r w:rsidRPr="00F726D7">
              <w:rPr>
                <w:b/>
                <w:sz w:val="28"/>
                <w:szCs w:val="28"/>
                <w:lang w:val="uk-UA"/>
              </w:rPr>
              <w:lastRenderedPageBreak/>
              <w:t>Розділ І.     Забезпечення виконання ст.53 Конституції України, Законів України «Про мови», «Про освіту», «Про загальну середню освіту»</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462FD5">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Вивчення ефективності методів і прийомів навчання учнів 9 класу, їх відповідність Закону України «Про загальну середню освіту».</w:t>
            </w:r>
          </w:p>
          <w:p w:rsidR="00324613" w:rsidRPr="001E1D69" w:rsidRDefault="00F37A2C" w:rsidP="00462FD5">
            <w:pPr>
              <w:jc w:val="both"/>
              <w:rPr>
                <w:lang w:val="uk-UA"/>
              </w:rPr>
            </w:pPr>
            <w:r w:rsidRPr="001E1D69">
              <w:rPr>
                <w:lang w:val="uk-UA"/>
              </w:rPr>
              <w:t xml:space="preserve">Обстеження випускників 4-го класу із метою вивчення рівня готовності переходу в основну школу. </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462FD5">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Підготовка до комплектування 1го класу.</w:t>
            </w:r>
          </w:p>
          <w:p w:rsidR="00F37A2C" w:rsidRPr="001E1D69" w:rsidRDefault="00F37A2C" w:rsidP="00462FD5">
            <w:pPr>
              <w:jc w:val="both"/>
              <w:rPr>
                <w:lang w:val="uk-UA"/>
              </w:rPr>
            </w:pPr>
            <w:r w:rsidRPr="001E1D69">
              <w:rPr>
                <w:lang w:val="uk-UA"/>
              </w:rPr>
              <w:t xml:space="preserve"> </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1.Реалізація Концепції профільного навчання.</w:t>
            </w:r>
          </w:p>
          <w:p w:rsidR="00F37A2C" w:rsidRPr="001E1D69" w:rsidRDefault="00F37A2C" w:rsidP="00462FD5">
            <w:pPr>
              <w:jc w:val="both"/>
              <w:rPr>
                <w:lang w:val="uk-UA"/>
              </w:rPr>
            </w:pPr>
            <w:r w:rsidRPr="001E1D69">
              <w:rPr>
                <w:lang w:val="uk-UA"/>
              </w:rPr>
              <w:t xml:space="preserve">2.Стан відвідування  учнями </w:t>
            </w:r>
            <w:r w:rsidR="006504B5" w:rsidRPr="001E1D69">
              <w:rPr>
                <w:lang w:val="uk-UA"/>
              </w:rPr>
              <w:t>гімназії.</w:t>
            </w:r>
            <w:r w:rsidR="00E75E7B">
              <w:rPr>
                <w:lang w:val="uk-UA"/>
              </w:rPr>
              <w:t xml:space="preserve"> </w:t>
            </w:r>
          </w:p>
          <w:p w:rsidR="00F37A2C" w:rsidRPr="001E1D69" w:rsidRDefault="00F37A2C" w:rsidP="00462FD5">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462FD5">
            <w:pPr>
              <w:jc w:val="both"/>
              <w:rPr>
                <w:lang w:val="uk-UA"/>
              </w:rPr>
            </w:pPr>
            <w:r w:rsidRPr="001E1D69">
              <w:rPr>
                <w:lang w:val="uk-UA"/>
              </w:rPr>
              <w:t xml:space="preserve">Вивчення стану відвідування учнями </w:t>
            </w:r>
            <w:r w:rsidR="006504B5" w:rsidRPr="001E1D69">
              <w:rPr>
                <w:lang w:val="uk-UA"/>
              </w:rPr>
              <w:t xml:space="preserve"> гімназії</w:t>
            </w:r>
          </w:p>
          <w:p w:rsidR="00F37A2C" w:rsidRPr="001E1D69" w:rsidRDefault="00F37A2C" w:rsidP="00462FD5">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462FD5">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26D7" w:rsidRDefault="00F37A2C" w:rsidP="00462FD5">
            <w:pPr>
              <w:jc w:val="center"/>
              <w:rPr>
                <w:b/>
                <w:sz w:val="28"/>
                <w:szCs w:val="28"/>
                <w:lang w:val="uk-UA"/>
              </w:rPr>
            </w:pPr>
            <w:r w:rsidRPr="00F726D7">
              <w:rPr>
                <w:b/>
                <w:sz w:val="28"/>
                <w:szCs w:val="28"/>
                <w:lang w:val="uk-UA"/>
              </w:rPr>
              <w:t>Розділ ІІ. Система роботи з педагогічними кадрами, підвищення кваліфікації вчителів.</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2.1. Організаційно-педагогічні заходи</w:t>
            </w:r>
          </w:p>
          <w:p w:rsidR="00F37A2C" w:rsidRPr="001E1D69" w:rsidRDefault="00F37A2C"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Адміністративна нарада</w:t>
            </w:r>
          </w:p>
          <w:p w:rsidR="00F37A2C" w:rsidRPr="001E1D69" w:rsidRDefault="00F37A2C" w:rsidP="00D35016">
            <w:pPr>
              <w:jc w:val="both"/>
              <w:rPr>
                <w:lang w:val="uk-UA"/>
              </w:rPr>
            </w:pPr>
            <w:r w:rsidRPr="001E1D69">
              <w:rPr>
                <w:lang w:val="uk-UA"/>
              </w:rPr>
              <w:t xml:space="preserve">Спільно з ПК, радою </w:t>
            </w:r>
            <w:r w:rsidR="00E75E7B">
              <w:rPr>
                <w:lang w:val="uk-UA"/>
              </w:rPr>
              <w:t>гімназії</w:t>
            </w:r>
            <w:r w:rsidRPr="001E1D69">
              <w:rPr>
                <w:lang w:val="uk-UA"/>
              </w:rPr>
              <w:t>.</w:t>
            </w:r>
          </w:p>
          <w:p w:rsidR="00F37A2C" w:rsidRPr="001E1D69" w:rsidRDefault="00F37A2C" w:rsidP="00D35016">
            <w:pPr>
              <w:jc w:val="both"/>
              <w:rPr>
                <w:lang w:val="uk-UA"/>
              </w:rPr>
            </w:pPr>
            <w:r w:rsidRPr="001E1D69">
              <w:rPr>
                <w:lang w:val="uk-UA"/>
              </w:rPr>
              <w:t>1. Про проект навчального плану на 202</w:t>
            </w:r>
            <w:r w:rsidR="00F67084">
              <w:rPr>
                <w:lang w:val="uk-UA"/>
              </w:rPr>
              <w:t>6</w:t>
            </w:r>
            <w:r w:rsidRPr="001E1D69">
              <w:rPr>
                <w:lang w:val="uk-UA"/>
              </w:rPr>
              <w:t xml:space="preserve"> -202</w:t>
            </w:r>
            <w:r w:rsidR="00F67084">
              <w:rPr>
                <w:lang w:val="uk-UA"/>
              </w:rPr>
              <w:t>7</w:t>
            </w:r>
            <w:r w:rsidRPr="001E1D69">
              <w:rPr>
                <w:lang w:val="uk-UA"/>
              </w:rPr>
              <w:t xml:space="preserve"> </w:t>
            </w:r>
            <w:proofErr w:type="spellStart"/>
            <w:r w:rsidRPr="001E1D69">
              <w:rPr>
                <w:lang w:val="uk-UA"/>
              </w:rPr>
              <w:t>н.р</w:t>
            </w:r>
            <w:proofErr w:type="spellEnd"/>
            <w:r w:rsidRPr="001E1D69">
              <w:rPr>
                <w:lang w:val="uk-UA"/>
              </w:rPr>
              <w:t>.</w:t>
            </w:r>
          </w:p>
          <w:p w:rsidR="00F37A2C" w:rsidRDefault="00F37A2C" w:rsidP="00D35016">
            <w:pPr>
              <w:jc w:val="both"/>
              <w:rPr>
                <w:lang w:val="uk-UA"/>
              </w:rPr>
            </w:pPr>
            <w:r w:rsidRPr="001E1D69">
              <w:rPr>
                <w:lang w:val="uk-UA"/>
              </w:rPr>
              <w:t>2. Попередня комплектація педагогічних кадрів.</w:t>
            </w:r>
          </w:p>
          <w:p w:rsidR="00FB121C" w:rsidRPr="00FB121C" w:rsidRDefault="00FB121C" w:rsidP="00FB121C">
            <w:pPr>
              <w:jc w:val="right"/>
              <w:rPr>
                <w:i/>
                <w:lang w:val="uk-UA"/>
              </w:rPr>
            </w:pPr>
            <w:r w:rsidRPr="00FB121C">
              <w:rPr>
                <w:i/>
                <w:lang w:val="uk-UA"/>
              </w:rPr>
              <w:t>Директор</w:t>
            </w:r>
          </w:p>
          <w:p w:rsidR="00F37A2C" w:rsidRPr="001E1D69" w:rsidRDefault="00F37A2C" w:rsidP="00FB121C">
            <w:pPr>
              <w:jc w:val="both"/>
              <w:rPr>
                <w:lang w:val="uk-UA"/>
              </w:rPr>
            </w:pPr>
            <w:r w:rsidRPr="001E1D69">
              <w:rPr>
                <w:lang w:val="uk-UA"/>
              </w:rPr>
              <w:t xml:space="preserve">3. Про організоване закінчення навчального року </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b/>
                <w:lang w:val="uk-UA"/>
              </w:rPr>
              <w:t>Нарада при директорі</w:t>
            </w:r>
            <w:r w:rsidRPr="001E1D69">
              <w:rPr>
                <w:lang w:val="uk-UA"/>
              </w:rPr>
              <w:t>.</w:t>
            </w:r>
          </w:p>
          <w:p w:rsidR="00F37A2C" w:rsidRPr="001E1D69" w:rsidRDefault="00F37A2C" w:rsidP="00D35016">
            <w:pPr>
              <w:jc w:val="both"/>
              <w:rPr>
                <w:lang w:val="uk-UA"/>
              </w:rPr>
            </w:pPr>
            <w:r w:rsidRPr="001E1D69">
              <w:rPr>
                <w:lang w:val="uk-UA"/>
              </w:rPr>
              <w:t>1.</w:t>
            </w:r>
            <w:r w:rsidR="00916D6D">
              <w:rPr>
                <w:lang w:val="uk-UA"/>
              </w:rPr>
              <w:t xml:space="preserve"> Про стан роботи з батьками</w:t>
            </w:r>
          </w:p>
          <w:p w:rsidR="00FB121C" w:rsidRPr="00FB121C" w:rsidRDefault="00FB121C" w:rsidP="00FB121C">
            <w:pPr>
              <w:jc w:val="right"/>
              <w:rPr>
                <w:i/>
                <w:lang w:val="uk-UA"/>
              </w:rPr>
            </w:pPr>
            <w:r w:rsidRPr="00FB121C">
              <w:rPr>
                <w:i/>
                <w:lang w:val="uk-UA"/>
              </w:rPr>
              <w:t>ЗДНВР</w:t>
            </w:r>
          </w:p>
          <w:p w:rsidR="00F37A2C" w:rsidRPr="001E1D69" w:rsidRDefault="00F37A2C" w:rsidP="00D35016">
            <w:pPr>
              <w:jc w:val="both"/>
              <w:rPr>
                <w:lang w:val="uk-UA"/>
              </w:rPr>
            </w:pPr>
            <w:r w:rsidRPr="001E1D69">
              <w:rPr>
                <w:lang w:val="uk-UA"/>
              </w:rPr>
              <w:t>3.Ведення шкільної документації.</w:t>
            </w:r>
          </w:p>
          <w:p w:rsidR="00F37A2C" w:rsidRPr="00FB121C" w:rsidRDefault="00F37A2C" w:rsidP="00FB121C">
            <w:pPr>
              <w:jc w:val="right"/>
              <w:rPr>
                <w:i/>
                <w:lang w:val="uk-UA"/>
              </w:rPr>
            </w:pPr>
            <w:r w:rsidRPr="00FB121C">
              <w:rPr>
                <w:i/>
                <w:lang w:val="uk-UA"/>
              </w:rPr>
              <w:t>Заступник директора.</w:t>
            </w:r>
          </w:p>
          <w:p w:rsidR="00F37A2C" w:rsidRPr="001E1D69" w:rsidRDefault="00916D6D" w:rsidP="00D35016">
            <w:pPr>
              <w:jc w:val="both"/>
              <w:rPr>
                <w:lang w:val="uk-UA"/>
              </w:rPr>
            </w:pPr>
            <w:r>
              <w:rPr>
                <w:lang w:val="uk-UA"/>
              </w:rPr>
              <w:t>4</w:t>
            </w:r>
            <w:r w:rsidR="00F37A2C" w:rsidRPr="001E1D69">
              <w:rPr>
                <w:lang w:val="uk-UA"/>
              </w:rPr>
              <w:t>. Попередній розподіл навчального навантаження</w:t>
            </w:r>
          </w:p>
          <w:p w:rsidR="00F37A2C" w:rsidRPr="001E1D69" w:rsidRDefault="00F67084" w:rsidP="00D35016">
            <w:pPr>
              <w:jc w:val="both"/>
              <w:rPr>
                <w:lang w:val="uk-UA"/>
              </w:rPr>
            </w:pPr>
            <w:r>
              <w:rPr>
                <w:lang w:val="uk-UA"/>
              </w:rPr>
              <w:t>5</w:t>
            </w:r>
            <w:r w:rsidR="00F37A2C" w:rsidRPr="001E1D69">
              <w:rPr>
                <w:lang w:val="uk-UA"/>
              </w:rPr>
              <w:t>. Організація літнього оздоровлення учнів.</w:t>
            </w:r>
          </w:p>
          <w:p w:rsidR="00A67494" w:rsidRDefault="00A67494" w:rsidP="00FB121C">
            <w:pPr>
              <w:jc w:val="both"/>
              <w:rPr>
                <w:lang w:val="uk-UA"/>
              </w:rPr>
            </w:pPr>
            <w:r w:rsidRPr="001E1D69">
              <w:rPr>
                <w:lang w:val="uk-UA"/>
              </w:rPr>
              <w:t xml:space="preserve">8. Про стан викладання предмета «Українська мова та література» в  5 класі НУШ. </w:t>
            </w:r>
          </w:p>
          <w:p w:rsidR="00FB121C" w:rsidRPr="00FB121C" w:rsidRDefault="00FB121C" w:rsidP="00FB121C">
            <w:pPr>
              <w:jc w:val="right"/>
              <w:rPr>
                <w:i/>
                <w:lang w:val="uk-UA"/>
              </w:rPr>
            </w:pPr>
            <w:r w:rsidRPr="00FB121C">
              <w:rPr>
                <w:i/>
                <w:lang w:val="uk-UA"/>
              </w:rPr>
              <w:t>Директор</w:t>
            </w:r>
          </w:p>
        </w:tc>
        <w:tc>
          <w:tcPr>
            <w:tcW w:w="3403" w:type="dxa"/>
            <w:gridSpan w:val="4"/>
            <w:tcBorders>
              <w:top w:val="single" w:sz="4" w:space="0" w:color="auto"/>
              <w:left w:val="single" w:sz="4" w:space="0" w:color="auto"/>
              <w:bottom w:val="single" w:sz="4" w:space="0" w:color="auto"/>
              <w:right w:val="single" w:sz="4" w:space="0" w:color="auto"/>
            </w:tcBorders>
            <w:hideMark/>
          </w:tcPr>
          <w:p w:rsidR="00114929" w:rsidRPr="00086EB9" w:rsidRDefault="00F37A2C" w:rsidP="00086EB9">
            <w:pPr>
              <w:jc w:val="both"/>
              <w:rPr>
                <w:b/>
                <w:lang w:val="uk-UA"/>
              </w:rPr>
            </w:pPr>
            <w:r w:rsidRPr="003F0B5A">
              <w:rPr>
                <w:b/>
                <w:lang w:val="uk-UA"/>
              </w:rPr>
              <w:t>Педагогічна рада</w:t>
            </w:r>
            <w:r w:rsidR="00114929">
              <w:rPr>
                <w:b/>
                <w:lang w:val="uk-UA"/>
              </w:rPr>
              <w:t xml:space="preserve">. </w:t>
            </w:r>
            <w:r w:rsidR="00024197">
              <w:rPr>
                <w:b/>
                <w:lang w:val="uk-UA"/>
              </w:rPr>
              <w:t xml:space="preserve"> </w:t>
            </w:r>
            <w:r w:rsidR="00024197">
              <w:t xml:space="preserve"> </w:t>
            </w:r>
            <w:r w:rsidR="00D855A2" w:rsidRPr="00281F0B">
              <w:rPr>
                <w:b/>
              </w:rPr>
              <w:t>«</w:t>
            </w:r>
            <w:proofErr w:type="spellStart"/>
            <w:r w:rsidR="00D855A2" w:rsidRPr="00281F0B">
              <w:rPr>
                <w:b/>
              </w:rPr>
              <w:t>Формування</w:t>
            </w:r>
            <w:proofErr w:type="spellEnd"/>
            <w:r w:rsidR="00D855A2" w:rsidRPr="00281F0B">
              <w:rPr>
                <w:b/>
              </w:rPr>
              <w:t xml:space="preserve"> </w:t>
            </w:r>
            <w:proofErr w:type="spellStart"/>
            <w:r w:rsidR="00D855A2" w:rsidRPr="00281F0B">
              <w:rPr>
                <w:b/>
              </w:rPr>
              <w:t>навичок</w:t>
            </w:r>
            <w:proofErr w:type="spellEnd"/>
            <w:r w:rsidR="00D855A2" w:rsidRPr="00281F0B">
              <w:rPr>
                <w:b/>
              </w:rPr>
              <w:t xml:space="preserve"> </w:t>
            </w:r>
            <w:proofErr w:type="spellStart"/>
            <w:r w:rsidR="00D855A2" w:rsidRPr="00281F0B">
              <w:rPr>
                <w:b/>
              </w:rPr>
              <w:t>самоврядування</w:t>
            </w:r>
            <w:proofErr w:type="spellEnd"/>
            <w:r w:rsidR="00D855A2" w:rsidRPr="00281F0B">
              <w:rPr>
                <w:b/>
              </w:rPr>
              <w:t xml:space="preserve">, </w:t>
            </w:r>
            <w:proofErr w:type="spellStart"/>
            <w:r w:rsidR="00D855A2" w:rsidRPr="00281F0B">
              <w:rPr>
                <w:b/>
              </w:rPr>
              <w:t>соціальної</w:t>
            </w:r>
            <w:proofErr w:type="spellEnd"/>
            <w:r w:rsidR="00D855A2" w:rsidRPr="00281F0B">
              <w:rPr>
                <w:b/>
              </w:rPr>
              <w:t xml:space="preserve"> </w:t>
            </w:r>
            <w:proofErr w:type="spellStart"/>
            <w:r w:rsidR="00D855A2" w:rsidRPr="00281F0B">
              <w:rPr>
                <w:b/>
              </w:rPr>
              <w:t>активності</w:t>
            </w:r>
            <w:proofErr w:type="spellEnd"/>
            <w:r w:rsidR="00D855A2" w:rsidRPr="00281F0B">
              <w:rPr>
                <w:b/>
              </w:rPr>
              <w:t xml:space="preserve"> в </w:t>
            </w:r>
            <w:proofErr w:type="spellStart"/>
            <w:r w:rsidR="00D855A2" w:rsidRPr="00281F0B">
              <w:rPr>
                <w:b/>
              </w:rPr>
              <w:t>процесі</w:t>
            </w:r>
            <w:proofErr w:type="spellEnd"/>
            <w:r w:rsidR="00D855A2" w:rsidRPr="00281F0B">
              <w:rPr>
                <w:b/>
              </w:rPr>
              <w:t xml:space="preserve"> </w:t>
            </w:r>
            <w:proofErr w:type="spellStart"/>
            <w:r w:rsidR="00D855A2" w:rsidRPr="00281F0B">
              <w:rPr>
                <w:b/>
              </w:rPr>
              <w:t>практичної</w:t>
            </w:r>
            <w:proofErr w:type="spellEnd"/>
            <w:r w:rsidR="00D855A2" w:rsidRPr="00281F0B">
              <w:rPr>
                <w:b/>
              </w:rPr>
              <w:t xml:space="preserve"> </w:t>
            </w:r>
            <w:proofErr w:type="spellStart"/>
            <w:r w:rsidR="00D855A2" w:rsidRPr="00281F0B">
              <w:rPr>
                <w:b/>
              </w:rPr>
              <w:t>громадської</w:t>
            </w:r>
            <w:proofErr w:type="spellEnd"/>
            <w:r w:rsidR="00D855A2" w:rsidRPr="00281F0B">
              <w:rPr>
                <w:b/>
              </w:rPr>
              <w:t xml:space="preserve"> </w:t>
            </w:r>
            <w:proofErr w:type="spellStart"/>
            <w:r w:rsidR="00D855A2" w:rsidRPr="00281F0B">
              <w:rPr>
                <w:b/>
              </w:rPr>
              <w:t>свідомості</w:t>
            </w:r>
            <w:proofErr w:type="spellEnd"/>
            <w:r w:rsidR="00D855A2" w:rsidRPr="00281F0B">
              <w:rPr>
                <w:b/>
              </w:rPr>
              <w:t>»</w:t>
            </w:r>
          </w:p>
          <w:p w:rsidR="00FB121C" w:rsidRDefault="00086EB9" w:rsidP="00D855A2">
            <w:pPr>
              <w:pStyle w:val="a3"/>
              <w:numPr>
                <w:ilvl w:val="0"/>
                <w:numId w:val="12"/>
              </w:numPr>
              <w:shd w:val="clear" w:color="auto" w:fill="FFFFFF"/>
              <w:spacing w:before="0" w:beforeAutospacing="0" w:after="0" w:afterAutospacing="0"/>
              <w:ind w:left="113" w:hanging="142"/>
              <w:jc w:val="both"/>
            </w:pPr>
            <w:r>
              <w:t>.</w:t>
            </w:r>
            <w:r w:rsidRPr="00086EB9">
              <w:t>Державно-громадська модель управління як засіб розвитку творчої особистості та виховання майбутніх лідерів демократичної держави.</w:t>
            </w:r>
            <w:r>
              <w:t xml:space="preserve"> </w:t>
            </w:r>
          </w:p>
          <w:p w:rsidR="00086EB9" w:rsidRPr="00FB121C" w:rsidRDefault="00086EB9" w:rsidP="00FB121C">
            <w:pPr>
              <w:pStyle w:val="a3"/>
              <w:shd w:val="clear" w:color="auto" w:fill="FFFFFF"/>
              <w:spacing w:before="0" w:beforeAutospacing="0" w:after="0" w:afterAutospacing="0"/>
              <w:ind w:left="113"/>
              <w:jc w:val="right"/>
              <w:rPr>
                <w:i/>
              </w:rPr>
            </w:pPr>
            <w:r w:rsidRPr="00FB121C">
              <w:rPr>
                <w:i/>
              </w:rPr>
              <w:t>ЗД</w:t>
            </w:r>
            <w:r w:rsidR="00FB121C" w:rsidRPr="00FB121C">
              <w:rPr>
                <w:i/>
              </w:rPr>
              <w:t>Н</w:t>
            </w:r>
            <w:r w:rsidRPr="00FB121C">
              <w:rPr>
                <w:i/>
              </w:rPr>
              <w:t>ВР</w:t>
            </w:r>
            <w:r w:rsidR="009578EE" w:rsidRPr="00FB121C">
              <w:rPr>
                <w:i/>
              </w:rPr>
              <w:t xml:space="preserve"> </w:t>
            </w:r>
          </w:p>
          <w:p w:rsidR="00086EB9" w:rsidRPr="00D855A2" w:rsidRDefault="00F67084" w:rsidP="00F67084">
            <w:pPr>
              <w:pStyle w:val="a3"/>
              <w:rPr>
                <w:lang w:val="ru-RU"/>
              </w:rPr>
            </w:pPr>
            <w:r>
              <w:rPr>
                <w:lang w:val="ru-RU"/>
              </w:rPr>
              <w:t>2.</w:t>
            </w:r>
            <w:r w:rsidR="00D855A2" w:rsidRPr="00D855A2">
              <w:rPr>
                <w:lang w:val="ru-RU"/>
              </w:rPr>
              <w:t xml:space="preserve">Структура та </w:t>
            </w:r>
            <w:proofErr w:type="spellStart"/>
            <w:r w:rsidR="00D855A2" w:rsidRPr="00D855A2">
              <w:rPr>
                <w:lang w:val="ru-RU"/>
              </w:rPr>
              <w:t>основні</w:t>
            </w:r>
            <w:proofErr w:type="spellEnd"/>
            <w:r w:rsidR="00D855A2" w:rsidRPr="00D855A2">
              <w:rPr>
                <w:lang w:val="ru-RU"/>
              </w:rPr>
              <w:t xml:space="preserve"> </w:t>
            </w:r>
            <w:proofErr w:type="spellStart"/>
            <w:r w:rsidR="00D855A2" w:rsidRPr="00D855A2">
              <w:rPr>
                <w:lang w:val="ru-RU"/>
              </w:rPr>
              <w:t>функції</w:t>
            </w:r>
            <w:proofErr w:type="spellEnd"/>
            <w:r w:rsidR="00D855A2" w:rsidRPr="00D855A2">
              <w:rPr>
                <w:lang w:val="ru-RU"/>
              </w:rPr>
              <w:t xml:space="preserve"> </w:t>
            </w:r>
            <w:proofErr w:type="spellStart"/>
            <w:r w:rsidR="00D855A2" w:rsidRPr="00D855A2">
              <w:rPr>
                <w:lang w:val="ru-RU"/>
              </w:rPr>
              <w:t>учнівського</w:t>
            </w:r>
            <w:proofErr w:type="spellEnd"/>
            <w:r w:rsidR="00D855A2" w:rsidRPr="00D855A2">
              <w:rPr>
                <w:lang w:val="ru-RU"/>
              </w:rPr>
              <w:t xml:space="preserve"> </w:t>
            </w:r>
            <w:proofErr w:type="spellStart"/>
            <w:r w:rsidR="00D855A2" w:rsidRPr="00D855A2">
              <w:rPr>
                <w:lang w:val="ru-RU"/>
              </w:rPr>
              <w:t>самоврядування</w:t>
            </w:r>
            <w:proofErr w:type="spellEnd"/>
            <w:r w:rsidR="00D855A2">
              <w:rPr>
                <w:lang w:val="ru-RU"/>
              </w:rPr>
              <w:t>.</w:t>
            </w:r>
            <w:r w:rsidR="00086EB9" w:rsidRPr="00086EB9">
              <w:t xml:space="preserve"> </w:t>
            </w:r>
            <w:r w:rsidR="00D855A2">
              <w:t>П</w:t>
            </w:r>
            <w:r w:rsidR="00086EB9" w:rsidRPr="00086EB9">
              <w:t>роблеми, здобутки, перспективи.</w:t>
            </w:r>
            <w:r w:rsidR="009578EE">
              <w:t xml:space="preserve"> </w:t>
            </w:r>
            <w:r w:rsidR="009578EE" w:rsidRPr="00FB121C">
              <w:rPr>
                <w:i/>
              </w:rPr>
              <w:t>Педагог-організатор</w:t>
            </w:r>
            <w:r w:rsidR="00D855A2">
              <w:t xml:space="preserve"> </w:t>
            </w:r>
          </w:p>
          <w:p w:rsidR="00FB121C" w:rsidRDefault="00F67084" w:rsidP="00F67084">
            <w:pPr>
              <w:pStyle w:val="a3"/>
              <w:shd w:val="clear" w:color="auto" w:fill="FFFFFF"/>
              <w:spacing w:before="0" w:beforeAutospacing="0" w:after="0" w:afterAutospacing="0"/>
              <w:ind w:left="113"/>
            </w:pPr>
            <w:r>
              <w:t>3.</w:t>
            </w:r>
            <w:r w:rsidR="00086EB9" w:rsidRPr="00086EB9">
              <w:t xml:space="preserve">Самоаналіз </w:t>
            </w:r>
            <w:r w:rsidR="00D855A2">
              <w:t xml:space="preserve">роботи </w:t>
            </w:r>
            <w:r w:rsidR="00086EB9" w:rsidRPr="00086EB9">
              <w:t>учнівського парламенту.</w:t>
            </w:r>
            <w:r w:rsidR="009578EE">
              <w:t xml:space="preserve"> Результати о</w:t>
            </w:r>
            <w:r w:rsidR="009578EE" w:rsidRPr="009578EE">
              <w:t xml:space="preserve">питування учнів, </w:t>
            </w:r>
            <w:r w:rsidR="009578EE" w:rsidRPr="009578EE">
              <w:lastRenderedPageBreak/>
              <w:t>вчителів «Ваше ставлення до учнівського самоврядування»</w:t>
            </w:r>
            <w:r w:rsidR="009578EE">
              <w:t xml:space="preserve"> </w:t>
            </w:r>
            <w:r w:rsidR="009578EE" w:rsidRPr="00FB121C">
              <w:rPr>
                <w:i/>
              </w:rPr>
              <w:t>ЗД</w:t>
            </w:r>
            <w:r w:rsidR="00FB121C" w:rsidRPr="00FB121C">
              <w:rPr>
                <w:i/>
              </w:rPr>
              <w:t>Н</w:t>
            </w:r>
            <w:r w:rsidR="009578EE" w:rsidRPr="00FB121C">
              <w:rPr>
                <w:i/>
              </w:rPr>
              <w:t xml:space="preserve">ВР </w:t>
            </w:r>
          </w:p>
          <w:p w:rsidR="008C2846" w:rsidRDefault="008C2846" w:rsidP="008C2846">
            <w:pPr>
              <w:pStyle w:val="a3"/>
              <w:shd w:val="clear" w:color="auto" w:fill="FFFFFF"/>
              <w:spacing w:before="0" w:beforeAutospacing="0" w:after="0" w:afterAutospacing="0"/>
              <w:ind w:left="255"/>
              <w:jc w:val="both"/>
            </w:pPr>
            <w:r>
              <w:t>Різне :</w:t>
            </w:r>
          </w:p>
          <w:p w:rsidR="00F37A2C" w:rsidRPr="001E1D69" w:rsidRDefault="00FB121C" w:rsidP="00FB121C">
            <w:pPr>
              <w:jc w:val="both"/>
              <w:rPr>
                <w:lang w:val="uk-UA"/>
              </w:rPr>
            </w:pPr>
            <w:r>
              <w:rPr>
                <w:lang w:val="uk-UA"/>
              </w:rPr>
              <w:t>1</w:t>
            </w:r>
            <w:r w:rsidR="00440256" w:rsidRPr="001E1D69">
              <w:rPr>
                <w:lang w:val="uk-UA"/>
              </w:rPr>
              <w:t>.</w:t>
            </w:r>
            <w:r w:rsidR="00440256" w:rsidRPr="001E1D69">
              <w:t xml:space="preserve"> </w:t>
            </w:r>
            <w:r w:rsidR="00440256" w:rsidRPr="001E1D69">
              <w:rPr>
                <w:lang w:val="uk-UA"/>
              </w:rPr>
              <w:t>Про організований порядок закінчення 202</w:t>
            </w:r>
            <w:r w:rsidR="00F67084">
              <w:rPr>
                <w:lang w:val="uk-UA"/>
              </w:rPr>
              <w:t>5</w:t>
            </w:r>
            <w:r w:rsidR="00440256" w:rsidRPr="001E1D69">
              <w:rPr>
                <w:lang w:val="uk-UA"/>
              </w:rPr>
              <w:t>/202</w:t>
            </w:r>
            <w:r w:rsidR="00F67084">
              <w:rPr>
                <w:lang w:val="uk-UA"/>
              </w:rPr>
              <w:t>6</w:t>
            </w:r>
            <w:r w:rsidR="00440256" w:rsidRPr="001E1D69">
              <w:rPr>
                <w:lang w:val="uk-UA"/>
              </w:rPr>
              <w:t xml:space="preserve"> навчального року</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2.2. Навчально-методична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Конференція</w:t>
            </w:r>
          </w:p>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proofErr w:type="spellStart"/>
            <w:r w:rsidRPr="001E1D69">
              <w:rPr>
                <w:b/>
                <w:lang w:val="uk-UA"/>
              </w:rPr>
              <w:t>Мікродослідження</w:t>
            </w:r>
            <w:proofErr w:type="spellEnd"/>
            <w:r w:rsidR="00975390">
              <w:rPr>
                <w:b/>
                <w:lang w:val="uk-UA"/>
              </w:rPr>
              <w:t xml:space="preserve"> 2 етап</w:t>
            </w:r>
          </w:p>
          <w:p w:rsidR="00F37A2C" w:rsidRPr="001E1D69" w:rsidRDefault="00F37A2C" w:rsidP="00D35016">
            <w:pPr>
              <w:jc w:val="both"/>
              <w:rPr>
                <w:lang w:val="uk-UA"/>
              </w:rPr>
            </w:pPr>
            <w:r w:rsidRPr="001E1D69">
              <w:rPr>
                <w:lang w:val="uk-UA"/>
              </w:rPr>
              <w:t xml:space="preserve">«Від конфлікту до культури педагогічного спілкування (діагностика -  визначення рівня </w:t>
            </w:r>
          </w:p>
          <w:p w:rsidR="00F37A2C" w:rsidRPr="001E1D69" w:rsidRDefault="00F37A2C" w:rsidP="00D35016">
            <w:pPr>
              <w:jc w:val="both"/>
              <w:rPr>
                <w:lang w:val="uk-UA"/>
              </w:rPr>
            </w:pPr>
            <w:r w:rsidRPr="001E1D69">
              <w:rPr>
                <w:lang w:val="uk-UA"/>
              </w:rPr>
              <w:t>професійної майстерності педагогів).</w:t>
            </w:r>
          </w:p>
          <w:p w:rsidR="00F37A2C" w:rsidRPr="00FB121C" w:rsidRDefault="00F37A2C" w:rsidP="00FB121C">
            <w:pPr>
              <w:jc w:val="right"/>
              <w:rPr>
                <w:i/>
                <w:lang w:val="uk-UA"/>
              </w:rPr>
            </w:pPr>
            <w:r w:rsidRPr="00FB121C">
              <w:rPr>
                <w:i/>
                <w:lang w:val="uk-UA"/>
              </w:rPr>
              <w:t>Заст. директора,</w:t>
            </w:r>
          </w:p>
          <w:p w:rsidR="00F37A2C" w:rsidRPr="001E1D69" w:rsidRDefault="00F37A2C" w:rsidP="00FB121C">
            <w:pPr>
              <w:jc w:val="right"/>
              <w:rPr>
                <w:lang w:val="uk-UA"/>
              </w:rPr>
            </w:pPr>
            <w:r w:rsidRPr="00FB121C">
              <w:rPr>
                <w:i/>
                <w:lang w:val="uk-UA"/>
              </w:rPr>
              <w:t xml:space="preserve">Керівники </w:t>
            </w:r>
            <w:r w:rsidR="00FB121C">
              <w:rPr>
                <w:i/>
                <w:lang w:val="uk-UA"/>
              </w:rPr>
              <w:t>ПС</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Оперативна нарада</w:t>
            </w:r>
          </w:p>
          <w:p w:rsidR="00F37A2C" w:rsidRPr="001E1D69" w:rsidRDefault="00F37A2C" w:rsidP="00D35016">
            <w:pPr>
              <w:jc w:val="both"/>
              <w:rPr>
                <w:lang w:val="uk-UA"/>
              </w:rPr>
            </w:pPr>
            <w:r w:rsidRPr="001E1D69">
              <w:rPr>
                <w:lang w:val="uk-UA"/>
              </w:rPr>
              <w:t>1.Про проведення тижня адміністративних контрольних робіт.</w:t>
            </w:r>
          </w:p>
          <w:p w:rsidR="00FB121C" w:rsidRPr="001E1D69" w:rsidRDefault="00FB121C" w:rsidP="00FB121C">
            <w:pPr>
              <w:jc w:val="both"/>
              <w:rPr>
                <w:lang w:val="uk-UA"/>
              </w:rPr>
            </w:pPr>
          </w:p>
          <w:p w:rsidR="00F37A2C" w:rsidRPr="001E1D69" w:rsidRDefault="00F37A2C" w:rsidP="00FB121C">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2.3. Атестація педкадрів</w:t>
            </w: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Остаточне оформлення атестаційних листів</w:t>
            </w:r>
          </w:p>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26D7" w:rsidRDefault="00F37A2C" w:rsidP="00227858">
            <w:pPr>
              <w:jc w:val="center"/>
              <w:rPr>
                <w:b/>
                <w:sz w:val="28"/>
                <w:szCs w:val="28"/>
                <w:lang w:val="uk-UA"/>
              </w:rPr>
            </w:pPr>
            <w:r w:rsidRPr="00F726D7">
              <w:rPr>
                <w:b/>
                <w:sz w:val="28"/>
                <w:szCs w:val="28"/>
                <w:lang w:val="uk-UA"/>
              </w:rPr>
              <w:t xml:space="preserve">Розділ ІІІ.  </w:t>
            </w:r>
            <w:r w:rsidR="0086779C" w:rsidRPr="00F726D7">
              <w:rPr>
                <w:b/>
                <w:sz w:val="28"/>
                <w:szCs w:val="28"/>
                <w:lang w:val="uk-UA"/>
              </w:rPr>
              <w:t>Навчально - в</w:t>
            </w:r>
            <w:r w:rsidRPr="00F726D7">
              <w:rPr>
                <w:b/>
                <w:sz w:val="28"/>
                <w:szCs w:val="28"/>
                <w:lang w:val="uk-UA"/>
              </w:rPr>
              <w:t>иховна робота</w:t>
            </w:r>
          </w:p>
        </w:tc>
      </w:tr>
      <w:tr w:rsidR="000248EB" w:rsidRPr="001E1D69"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 xml:space="preserve">Місячник </w:t>
            </w:r>
            <w:r w:rsidR="008306DF" w:rsidRPr="001E1D69">
              <w:rPr>
                <w:b/>
                <w:lang w:val="uk-UA"/>
              </w:rPr>
              <w:t>ціннісного ставлення до природи</w:t>
            </w:r>
            <w:r w:rsidRPr="001E1D69">
              <w:rPr>
                <w:b/>
                <w:lang w:val="uk-UA"/>
              </w:rPr>
              <w:t xml:space="preserve"> </w:t>
            </w:r>
            <w:r w:rsidR="0086779C" w:rsidRPr="0086779C">
              <w:rPr>
                <w:b/>
                <w:lang w:val="uk-UA"/>
              </w:rPr>
              <w:t>«Екологія природи - екологія душі»</w:t>
            </w:r>
          </w:p>
          <w:p w:rsidR="00F37A2C" w:rsidRPr="001E1D69" w:rsidRDefault="00F37A2C" w:rsidP="00D35016">
            <w:pPr>
              <w:jc w:val="both"/>
              <w:rPr>
                <w:lang w:val="uk-UA"/>
              </w:rPr>
            </w:pPr>
            <w:r w:rsidRPr="001E1D69">
              <w:rPr>
                <w:lang w:val="uk-UA"/>
              </w:rPr>
              <w:t>Участь в екологічних заходах:</w:t>
            </w:r>
          </w:p>
          <w:p w:rsidR="00F37A2C" w:rsidRPr="00F67084" w:rsidRDefault="00F37A2C" w:rsidP="008D219D">
            <w:pPr>
              <w:numPr>
                <w:ilvl w:val="1"/>
                <w:numId w:val="3"/>
              </w:numPr>
              <w:jc w:val="both"/>
              <w:rPr>
                <w:i/>
                <w:iCs/>
                <w:lang w:val="uk-UA"/>
              </w:rPr>
            </w:pPr>
            <w:r w:rsidRPr="001E1D69">
              <w:rPr>
                <w:lang w:val="uk-UA"/>
              </w:rPr>
              <w:t>операція «Посади</w:t>
            </w:r>
            <w:r w:rsidR="0086779C">
              <w:rPr>
                <w:lang w:val="uk-UA"/>
              </w:rPr>
              <w:t xml:space="preserve"> квіти</w:t>
            </w:r>
            <w:r w:rsidRPr="001E1D69">
              <w:rPr>
                <w:lang w:val="uk-UA"/>
              </w:rPr>
              <w:t>»</w:t>
            </w:r>
            <w:r w:rsidR="00357678">
              <w:rPr>
                <w:lang w:val="uk-UA"/>
              </w:rPr>
              <w:t xml:space="preserve"> </w:t>
            </w:r>
            <w:r w:rsidR="00357678" w:rsidRPr="00F67084">
              <w:rPr>
                <w:i/>
                <w:iCs/>
                <w:lang w:val="uk-UA"/>
              </w:rPr>
              <w:t xml:space="preserve">Адміністрація, </w:t>
            </w:r>
            <w:proofErr w:type="spellStart"/>
            <w:r w:rsidR="009A6703" w:rsidRPr="00F67084">
              <w:rPr>
                <w:i/>
                <w:iCs/>
                <w:lang w:val="uk-UA"/>
              </w:rPr>
              <w:t>кл.кер</w:t>
            </w:r>
            <w:proofErr w:type="spellEnd"/>
            <w:r w:rsidR="009A6703" w:rsidRPr="00F67084">
              <w:rPr>
                <w:i/>
                <w:iCs/>
                <w:lang w:val="uk-UA"/>
              </w:rPr>
              <w:t>.</w:t>
            </w:r>
          </w:p>
          <w:p w:rsidR="00F37A2C" w:rsidRDefault="00F37A2C" w:rsidP="008D219D">
            <w:pPr>
              <w:numPr>
                <w:ilvl w:val="1"/>
                <w:numId w:val="3"/>
              </w:numPr>
              <w:jc w:val="both"/>
              <w:rPr>
                <w:lang w:val="uk-UA"/>
              </w:rPr>
            </w:pPr>
            <w:r w:rsidRPr="001E1D69">
              <w:rPr>
                <w:lang w:val="uk-UA"/>
              </w:rPr>
              <w:t>рейд «Сміттю – ні!»</w:t>
            </w:r>
          </w:p>
          <w:p w:rsidR="0086779C" w:rsidRPr="0021543C" w:rsidRDefault="0086779C" w:rsidP="008D219D">
            <w:pPr>
              <w:numPr>
                <w:ilvl w:val="1"/>
                <w:numId w:val="3"/>
              </w:numPr>
              <w:jc w:val="both"/>
              <w:rPr>
                <w:lang w:val="uk-UA"/>
              </w:rPr>
            </w:pPr>
            <w:r>
              <w:rPr>
                <w:lang w:val="uk-UA"/>
              </w:rPr>
              <w:t>акція «Чисте довкілля»</w:t>
            </w:r>
          </w:p>
        </w:tc>
      </w:tr>
      <w:tr w:rsidR="000248EB" w:rsidRPr="009F7E4B"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88" w:type="dxa"/>
            <w:gridSpan w:val="8"/>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b/>
                <w:lang w:val="uk-UA"/>
              </w:rPr>
            </w:pPr>
            <w:r w:rsidRPr="001E1D69">
              <w:rPr>
                <w:b/>
                <w:lang w:val="uk-UA"/>
              </w:rPr>
              <w:t xml:space="preserve">І тиждень </w:t>
            </w:r>
            <w:r w:rsidR="008306DF" w:rsidRPr="001E1D69">
              <w:rPr>
                <w:b/>
                <w:lang w:val="uk-UA"/>
              </w:rPr>
              <w:t>0</w:t>
            </w:r>
            <w:r w:rsidR="00805CBD">
              <w:rPr>
                <w:b/>
                <w:lang w:val="uk-UA"/>
              </w:rPr>
              <w:t>1</w:t>
            </w:r>
            <w:r w:rsidR="00FB121C">
              <w:rPr>
                <w:b/>
                <w:lang w:val="uk-UA"/>
              </w:rPr>
              <w:t>.04.</w:t>
            </w:r>
            <w:r w:rsidR="008306DF" w:rsidRPr="001E1D69">
              <w:rPr>
                <w:b/>
                <w:lang w:val="uk-UA"/>
              </w:rPr>
              <w:t>-0</w:t>
            </w:r>
            <w:r w:rsidR="00F67084">
              <w:rPr>
                <w:b/>
                <w:lang w:val="uk-UA"/>
              </w:rPr>
              <w:t>3</w:t>
            </w:r>
            <w:r w:rsidR="00FB121C">
              <w:rPr>
                <w:b/>
                <w:lang w:val="uk-UA"/>
              </w:rPr>
              <w:t>.04.</w:t>
            </w:r>
          </w:p>
          <w:p w:rsidR="00F97411" w:rsidRDefault="00F97411" w:rsidP="00D35016">
            <w:pPr>
              <w:jc w:val="both"/>
              <w:rPr>
                <w:b/>
                <w:lang w:val="uk-UA"/>
              </w:rPr>
            </w:pPr>
            <w:r>
              <w:rPr>
                <w:b/>
                <w:lang w:val="uk-UA"/>
              </w:rPr>
              <w:t>Тиждень профорієнтації</w:t>
            </w:r>
          </w:p>
          <w:p w:rsidR="00FB121C" w:rsidRDefault="00F97411" w:rsidP="00D35016">
            <w:pPr>
              <w:jc w:val="both"/>
              <w:rPr>
                <w:lang w:val="uk-UA"/>
              </w:rPr>
            </w:pPr>
            <w:r w:rsidRPr="0034034D">
              <w:rPr>
                <w:lang w:val="uk-UA"/>
              </w:rPr>
              <w:t xml:space="preserve">Презентація </w:t>
            </w:r>
            <w:r w:rsidR="00FB121C">
              <w:rPr>
                <w:lang w:val="uk-UA"/>
              </w:rPr>
              <w:t xml:space="preserve">сучасних і </w:t>
            </w:r>
            <w:proofErr w:type="spellStart"/>
            <w:r w:rsidR="00FB121C">
              <w:rPr>
                <w:lang w:val="uk-UA"/>
              </w:rPr>
              <w:t>викооплачуваних</w:t>
            </w:r>
            <w:proofErr w:type="spellEnd"/>
            <w:r w:rsidR="0034034D">
              <w:rPr>
                <w:lang w:val="uk-UA"/>
              </w:rPr>
              <w:t xml:space="preserve"> у світі професій.</w:t>
            </w:r>
            <w:r w:rsidR="00341B36">
              <w:rPr>
                <w:lang w:val="uk-UA"/>
              </w:rPr>
              <w:t xml:space="preserve"> 7-9</w:t>
            </w:r>
            <w:r w:rsidR="0034034D">
              <w:rPr>
                <w:lang w:val="uk-UA"/>
              </w:rPr>
              <w:t xml:space="preserve"> </w:t>
            </w:r>
            <w:r w:rsidR="00472581">
              <w:rPr>
                <w:lang w:val="uk-UA"/>
              </w:rPr>
              <w:t xml:space="preserve"> </w:t>
            </w:r>
          </w:p>
          <w:p w:rsidR="00782853" w:rsidRPr="001E1D69" w:rsidRDefault="00782853" w:rsidP="00D35016">
            <w:pPr>
              <w:jc w:val="both"/>
              <w:rPr>
                <w:lang w:val="uk-UA"/>
              </w:rPr>
            </w:pPr>
            <w:r w:rsidRPr="001E1D69">
              <w:rPr>
                <w:lang w:val="uk-UA"/>
              </w:rPr>
              <w:t>Класні години</w:t>
            </w:r>
            <w:r w:rsidR="00F97411">
              <w:rPr>
                <w:lang w:val="uk-UA"/>
              </w:rPr>
              <w:t>, бесіди</w:t>
            </w:r>
            <w:r w:rsidRPr="001E1D69">
              <w:rPr>
                <w:lang w:val="uk-UA"/>
              </w:rPr>
              <w:t xml:space="preserve"> «Майбутня професія»</w:t>
            </w:r>
            <w:r w:rsidR="00341B36">
              <w:rPr>
                <w:lang w:val="uk-UA"/>
              </w:rPr>
              <w:t>1</w:t>
            </w:r>
            <w:r w:rsidRPr="001E1D69">
              <w:rPr>
                <w:lang w:val="uk-UA"/>
              </w:rPr>
              <w:t>-</w:t>
            </w:r>
            <w:r w:rsidR="00341B36">
              <w:rPr>
                <w:lang w:val="uk-UA"/>
              </w:rPr>
              <w:t>6</w:t>
            </w:r>
            <w:r w:rsidRPr="001E1D69">
              <w:rPr>
                <w:lang w:val="uk-UA"/>
              </w:rPr>
              <w:t xml:space="preserve"> </w:t>
            </w:r>
            <w:proofErr w:type="spellStart"/>
            <w:r w:rsidRPr="001E1D69">
              <w:rPr>
                <w:lang w:val="uk-UA"/>
              </w:rPr>
              <w:t>кл</w:t>
            </w:r>
            <w:proofErr w:type="spellEnd"/>
            <w:r w:rsidRPr="001E1D69">
              <w:rPr>
                <w:lang w:val="uk-UA"/>
              </w:rPr>
              <w:t xml:space="preserve">.                  </w:t>
            </w:r>
          </w:p>
          <w:p w:rsidR="00782853" w:rsidRPr="00FB121C" w:rsidRDefault="00F97411" w:rsidP="00FB121C">
            <w:pPr>
              <w:jc w:val="right"/>
              <w:rPr>
                <w:i/>
                <w:lang w:val="uk-UA"/>
              </w:rPr>
            </w:pPr>
            <w:r>
              <w:rPr>
                <w:lang w:val="uk-UA"/>
              </w:rPr>
              <w:t xml:space="preserve"> </w:t>
            </w:r>
            <w:proofErr w:type="spellStart"/>
            <w:r w:rsidRPr="00FB121C">
              <w:rPr>
                <w:i/>
                <w:lang w:val="uk-UA"/>
              </w:rPr>
              <w:t>Кл</w:t>
            </w:r>
            <w:proofErr w:type="spellEnd"/>
            <w:r w:rsidRPr="00FB121C">
              <w:rPr>
                <w:i/>
                <w:lang w:val="uk-UA"/>
              </w:rPr>
              <w:t>. керівники</w:t>
            </w:r>
          </w:p>
          <w:p w:rsidR="00FB121C" w:rsidRDefault="00472581" w:rsidP="00D35016">
            <w:pPr>
              <w:jc w:val="both"/>
              <w:rPr>
                <w:lang w:val="uk-UA"/>
              </w:rPr>
            </w:pPr>
            <w:r>
              <w:rPr>
                <w:lang w:val="uk-UA"/>
              </w:rPr>
              <w:lastRenderedPageBreak/>
              <w:t xml:space="preserve"> </w:t>
            </w:r>
            <w:r w:rsidR="00FB121C">
              <w:rPr>
                <w:lang w:val="uk-UA"/>
              </w:rPr>
              <w:t>Самодіагностика</w:t>
            </w:r>
            <w:r w:rsidRPr="00472581">
              <w:rPr>
                <w:lang w:val="uk-UA"/>
              </w:rPr>
              <w:t xml:space="preserve"> </w:t>
            </w:r>
            <w:r w:rsidR="00FB121C">
              <w:rPr>
                <w:lang w:val="uk-UA"/>
              </w:rPr>
              <w:t>«</w:t>
            </w:r>
            <w:r w:rsidRPr="00472581">
              <w:rPr>
                <w:lang w:val="uk-UA"/>
              </w:rPr>
              <w:t>В</w:t>
            </w:r>
            <w:r w:rsidR="00F67084">
              <w:rPr>
                <w:lang w:val="uk-UA"/>
              </w:rPr>
              <w:t>изначення</w:t>
            </w:r>
            <w:r>
              <w:rPr>
                <w:lang w:val="uk-UA"/>
              </w:rPr>
              <w:t xml:space="preserve"> </w:t>
            </w:r>
            <w:r w:rsidR="00F67084">
              <w:rPr>
                <w:lang w:val="uk-UA"/>
              </w:rPr>
              <w:t>типу</w:t>
            </w:r>
            <w:r>
              <w:rPr>
                <w:lang w:val="uk-UA"/>
              </w:rPr>
              <w:t xml:space="preserve"> </w:t>
            </w:r>
            <w:r w:rsidR="00F67084">
              <w:rPr>
                <w:lang w:val="uk-UA"/>
              </w:rPr>
              <w:t>професійної</w:t>
            </w:r>
            <w:r>
              <w:rPr>
                <w:lang w:val="uk-UA"/>
              </w:rPr>
              <w:t xml:space="preserve"> </w:t>
            </w:r>
            <w:r w:rsidR="00C12DF7">
              <w:rPr>
                <w:lang w:val="uk-UA"/>
              </w:rPr>
              <w:t>діяльності</w:t>
            </w:r>
            <w:r w:rsidRPr="00472581">
              <w:rPr>
                <w:lang w:val="uk-UA"/>
              </w:rPr>
              <w:t>».</w:t>
            </w:r>
            <w:r>
              <w:rPr>
                <w:lang w:val="uk-UA"/>
              </w:rPr>
              <w:t xml:space="preserve">9 клас, </w:t>
            </w:r>
          </w:p>
          <w:p w:rsidR="00782853" w:rsidRPr="00FB121C" w:rsidRDefault="00FB121C" w:rsidP="00FB121C">
            <w:pPr>
              <w:jc w:val="right"/>
              <w:rPr>
                <w:i/>
                <w:lang w:val="uk-UA"/>
              </w:rPr>
            </w:pPr>
            <w:proofErr w:type="spellStart"/>
            <w:r w:rsidRPr="00FB121C">
              <w:rPr>
                <w:i/>
                <w:lang w:val="uk-UA"/>
              </w:rPr>
              <w:t>К</w:t>
            </w:r>
            <w:r w:rsidR="00472581" w:rsidRPr="00FB121C">
              <w:rPr>
                <w:i/>
                <w:lang w:val="uk-UA"/>
              </w:rPr>
              <w:t>л.кер</w:t>
            </w:r>
            <w:proofErr w:type="spellEnd"/>
            <w:r w:rsidR="00472581" w:rsidRPr="00FB121C">
              <w:rPr>
                <w:i/>
                <w:lang w:val="uk-UA"/>
              </w:rPr>
              <w:t xml:space="preserve">. </w:t>
            </w:r>
          </w:p>
          <w:p w:rsidR="00472581" w:rsidRPr="001E1D69" w:rsidRDefault="00FB121C" w:rsidP="00C12DF7">
            <w:pPr>
              <w:rPr>
                <w:lang w:val="uk-UA"/>
              </w:rPr>
            </w:pPr>
            <w:r>
              <w:rPr>
                <w:lang w:val="uk-UA"/>
              </w:rPr>
              <w:t>Анкетування на тему: «</w:t>
            </w:r>
            <w:r w:rsidR="00472581" w:rsidRPr="00472581">
              <w:rPr>
                <w:lang w:val="uk-UA"/>
              </w:rPr>
              <w:t>М</w:t>
            </w:r>
            <w:r w:rsidR="00C12DF7">
              <w:rPr>
                <w:lang w:val="uk-UA"/>
              </w:rPr>
              <w:t>оя</w:t>
            </w:r>
            <w:r w:rsidR="00472581" w:rsidRPr="00472581">
              <w:rPr>
                <w:lang w:val="uk-UA"/>
              </w:rPr>
              <w:t xml:space="preserve"> </w:t>
            </w:r>
            <w:r w:rsidR="00C12DF7">
              <w:rPr>
                <w:lang w:val="uk-UA"/>
              </w:rPr>
              <w:t>майбутня</w:t>
            </w:r>
            <w:r w:rsidR="00472581" w:rsidRPr="00472581">
              <w:rPr>
                <w:lang w:val="uk-UA"/>
              </w:rPr>
              <w:t xml:space="preserve"> </w:t>
            </w:r>
            <w:r w:rsidR="00C12DF7">
              <w:rPr>
                <w:lang w:val="uk-UA"/>
              </w:rPr>
              <w:t>професія</w:t>
            </w:r>
            <w:r w:rsidR="00472581" w:rsidRPr="00472581">
              <w:rPr>
                <w:lang w:val="uk-UA"/>
              </w:rPr>
              <w:t>».</w:t>
            </w:r>
            <w:r>
              <w:rPr>
                <w:lang w:val="uk-UA"/>
              </w:rPr>
              <w:t xml:space="preserve"> </w:t>
            </w:r>
            <w:r w:rsidR="00472581" w:rsidRPr="00FB121C">
              <w:rPr>
                <w:i/>
                <w:lang w:val="uk-UA"/>
              </w:rPr>
              <w:t>класні керівники 1-9 класів</w:t>
            </w:r>
          </w:p>
          <w:p w:rsidR="00F37A2C" w:rsidRPr="001E1D69" w:rsidRDefault="00F37A2C" w:rsidP="00D35016">
            <w:pPr>
              <w:jc w:val="both"/>
              <w:rPr>
                <w:lang w:val="uk-UA"/>
              </w:rPr>
            </w:pPr>
          </w:p>
          <w:p w:rsidR="00F37A2C" w:rsidRPr="001E1D69" w:rsidRDefault="00F37A2C" w:rsidP="00D35016">
            <w:pPr>
              <w:jc w:val="both"/>
              <w:rPr>
                <w:lang w:val="uk-UA"/>
              </w:rPr>
            </w:pPr>
          </w:p>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b/>
                <w:lang w:val="uk-UA"/>
              </w:rPr>
            </w:pPr>
            <w:r w:rsidRPr="001E1D69">
              <w:rPr>
                <w:b/>
                <w:lang w:val="uk-UA"/>
              </w:rPr>
              <w:lastRenderedPageBreak/>
              <w:t xml:space="preserve">ІІ тиждень </w:t>
            </w:r>
            <w:r w:rsidR="00805CBD">
              <w:rPr>
                <w:b/>
                <w:lang w:val="uk-UA"/>
              </w:rPr>
              <w:t>0</w:t>
            </w:r>
            <w:r w:rsidR="00F67084">
              <w:rPr>
                <w:b/>
                <w:lang w:val="uk-UA"/>
              </w:rPr>
              <w:t>6</w:t>
            </w:r>
            <w:r w:rsidR="00FB121C">
              <w:rPr>
                <w:b/>
                <w:lang w:val="uk-UA"/>
              </w:rPr>
              <w:t>.04.</w:t>
            </w:r>
            <w:r w:rsidR="008306DF" w:rsidRPr="001E1D69">
              <w:rPr>
                <w:b/>
                <w:lang w:val="uk-UA"/>
              </w:rPr>
              <w:t>-1</w:t>
            </w:r>
            <w:r w:rsidR="00F67084">
              <w:rPr>
                <w:b/>
                <w:lang w:val="uk-UA"/>
              </w:rPr>
              <w:t>0</w:t>
            </w:r>
            <w:r w:rsidR="00FB121C">
              <w:rPr>
                <w:b/>
                <w:lang w:val="uk-UA"/>
              </w:rPr>
              <w:t>.04.</w:t>
            </w:r>
          </w:p>
          <w:p w:rsidR="00782853" w:rsidRPr="001E1D69" w:rsidRDefault="0004394D" w:rsidP="00D35016">
            <w:pPr>
              <w:jc w:val="both"/>
              <w:rPr>
                <w:lang w:val="uk-UA"/>
              </w:rPr>
            </w:pPr>
            <w:r>
              <w:rPr>
                <w:b/>
                <w:lang w:val="uk-UA"/>
              </w:rPr>
              <w:t xml:space="preserve">Тиждень </w:t>
            </w:r>
            <w:r w:rsidR="00472581">
              <w:rPr>
                <w:b/>
                <w:lang w:val="uk-UA"/>
              </w:rPr>
              <w:t>фізкультури і спорту</w:t>
            </w:r>
          </w:p>
          <w:p w:rsidR="0004394D" w:rsidRDefault="00472581" w:rsidP="00D35016">
            <w:pPr>
              <w:jc w:val="both"/>
              <w:rPr>
                <w:lang w:val="uk-UA"/>
              </w:rPr>
            </w:pPr>
            <w:r>
              <w:rPr>
                <w:lang w:val="uk-UA"/>
              </w:rPr>
              <w:t xml:space="preserve"> </w:t>
            </w:r>
            <w:r w:rsidRPr="00472581">
              <w:rPr>
                <w:lang w:val="uk-UA"/>
              </w:rPr>
              <w:t>Всесвітній день здоров’я (0</w:t>
            </w:r>
            <w:r>
              <w:rPr>
                <w:lang w:val="uk-UA"/>
              </w:rPr>
              <w:t>7</w:t>
            </w:r>
            <w:r w:rsidRPr="00472581">
              <w:rPr>
                <w:lang w:val="uk-UA"/>
              </w:rPr>
              <w:t xml:space="preserve">.04) </w:t>
            </w:r>
            <w:r>
              <w:rPr>
                <w:lang w:val="uk-UA"/>
              </w:rPr>
              <w:t xml:space="preserve">Чемпіонат з футболу та змагання </w:t>
            </w:r>
            <w:proofErr w:type="spellStart"/>
            <w:r>
              <w:rPr>
                <w:lang w:val="uk-UA"/>
              </w:rPr>
              <w:t>черлідерів</w:t>
            </w:r>
            <w:proofErr w:type="spellEnd"/>
            <w:r>
              <w:rPr>
                <w:lang w:val="uk-UA"/>
              </w:rPr>
              <w:t xml:space="preserve"> 5-9 класи.   </w:t>
            </w:r>
          </w:p>
          <w:p w:rsidR="0004394D" w:rsidRPr="00FB121C" w:rsidRDefault="00472581" w:rsidP="00FB121C">
            <w:pPr>
              <w:jc w:val="right"/>
              <w:rPr>
                <w:i/>
                <w:lang w:val="uk-UA"/>
              </w:rPr>
            </w:pPr>
            <w:r>
              <w:rPr>
                <w:lang w:val="uk-UA"/>
              </w:rPr>
              <w:t>«Козац</w:t>
            </w:r>
            <w:r w:rsidR="00FB121C">
              <w:rPr>
                <w:lang w:val="uk-UA"/>
              </w:rPr>
              <w:t xml:space="preserve">ькі забави» 1-4 класи, </w:t>
            </w:r>
            <w:proofErr w:type="spellStart"/>
            <w:r w:rsidR="00FB121C" w:rsidRPr="00FB121C">
              <w:rPr>
                <w:i/>
                <w:lang w:val="uk-UA"/>
              </w:rPr>
              <w:lastRenderedPageBreak/>
              <w:t>кл.керівнки</w:t>
            </w:r>
            <w:proofErr w:type="spellEnd"/>
          </w:p>
          <w:p w:rsidR="00FB121C" w:rsidRDefault="000834A5" w:rsidP="00D35016">
            <w:pPr>
              <w:jc w:val="both"/>
              <w:rPr>
                <w:lang w:val="uk-UA"/>
              </w:rPr>
            </w:pPr>
            <w:r w:rsidRPr="001E1D69">
              <w:rPr>
                <w:lang w:val="uk-UA"/>
              </w:rPr>
              <w:t xml:space="preserve">Історичний екскурс у минуле до </w:t>
            </w:r>
            <w:r w:rsidR="00782853" w:rsidRPr="001E1D69">
              <w:rPr>
                <w:lang w:val="uk-UA"/>
              </w:rPr>
              <w:t>Міжнародн</w:t>
            </w:r>
            <w:r w:rsidRPr="001E1D69">
              <w:rPr>
                <w:lang w:val="uk-UA"/>
              </w:rPr>
              <w:t xml:space="preserve">ого </w:t>
            </w:r>
            <w:r w:rsidR="00782853" w:rsidRPr="001E1D69">
              <w:rPr>
                <w:lang w:val="uk-UA"/>
              </w:rPr>
              <w:t>д</w:t>
            </w:r>
            <w:r w:rsidRPr="001E1D69">
              <w:rPr>
                <w:lang w:val="uk-UA"/>
              </w:rPr>
              <w:t>ня</w:t>
            </w:r>
            <w:r w:rsidR="00782853" w:rsidRPr="001E1D69">
              <w:rPr>
                <w:lang w:val="uk-UA"/>
              </w:rPr>
              <w:t xml:space="preserve"> визволення </w:t>
            </w:r>
            <w:r w:rsidRPr="001E1D69">
              <w:rPr>
                <w:lang w:val="uk-UA"/>
              </w:rPr>
              <w:t>в’язнів</w:t>
            </w:r>
            <w:r w:rsidR="00782853" w:rsidRPr="001E1D69">
              <w:rPr>
                <w:lang w:val="uk-UA"/>
              </w:rPr>
              <w:t xml:space="preserve"> фашистських концтаборів.(</w:t>
            </w:r>
            <w:r w:rsidR="0004394D" w:rsidRPr="001E1D69">
              <w:rPr>
                <w:lang w:val="uk-UA"/>
              </w:rPr>
              <w:t>пам’ятна</w:t>
            </w:r>
            <w:r w:rsidR="00782853" w:rsidRPr="001E1D69">
              <w:rPr>
                <w:lang w:val="uk-UA"/>
              </w:rPr>
              <w:t xml:space="preserve"> дата</w:t>
            </w:r>
            <w:r w:rsidRPr="001E1D69">
              <w:rPr>
                <w:lang w:val="uk-UA"/>
              </w:rPr>
              <w:t xml:space="preserve"> 11.04.</w:t>
            </w:r>
            <w:r w:rsidR="00782853" w:rsidRPr="001E1D69">
              <w:rPr>
                <w:lang w:val="uk-UA"/>
              </w:rPr>
              <w:t>, що відзначається за ініціативою ООН.)</w:t>
            </w:r>
          </w:p>
          <w:p w:rsidR="00FB121C" w:rsidRPr="00FB121C" w:rsidRDefault="00FB121C" w:rsidP="00FB121C">
            <w:pPr>
              <w:jc w:val="right"/>
              <w:rPr>
                <w:i/>
                <w:lang w:val="uk-UA"/>
              </w:rPr>
            </w:pPr>
            <w:proofErr w:type="spellStart"/>
            <w:r w:rsidRPr="00FB121C">
              <w:rPr>
                <w:i/>
                <w:lang w:val="uk-UA"/>
              </w:rPr>
              <w:t>Вч.історії</w:t>
            </w:r>
            <w:proofErr w:type="spellEnd"/>
            <w:r w:rsidR="00440A35" w:rsidRPr="00FB121C">
              <w:rPr>
                <w:i/>
                <w:lang w:val="uk-UA"/>
              </w:rPr>
              <w:t xml:space="preserve"> </w:t>
            </w:r>
          </w:p>
          <w:p w:rsidR="00472581" w:rsidRPr="001E1D69" w:rsidRDefault="00472581" w:rsidP="00D35016">
            <w:pPr>
              <w:jc w:val="both"/>
              <w:rPr>
                <w:lang w:val="uk-UA"/>
              </w:rPr>
            </w:pPr>
            <w:r>
              <w:rPr>
                <w:lang w:val="uk-UA"/>
              </w:rPr>
              <w:t xml:space="preserve">Соціальний відеоролик « Ми за здоровий спосіб життя» </w:t>
            </w:r>
          </w:p>
          <w:p w:rsidR="00F37A2C" w:rsidRPr="001E1D69" w:rsidRDefault="00782853" w:rsidP="00D35016">
            <w:pPr>
              <w:jc w:val="both"/>
              <w:rPr>
                <w:lang w:val="uk-UA"/>
              </w:rPr>
            </w:pPr>
            <w:r w:rsidRPr="001E1D69">
              <w:rPr>
                <w:lang w:val="uk-UA"/>
              </w:rPr>
              <w:t xml:space="preserve"> </w:t>
            </w:r>
          </w:p>
        </w:tc>
        <w:tc>
          <w:tcPr>
            <w:tcW w:w="3371"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lastRenderedPageBreak/>
              <w:t xml:space="preserve">ІІІ тиждень </w:t>
            </w:r>
            <w:r w:rsidR="008306DF" w:rsidRPr="001E1D69">
              <w:rPr>
                <w:b/>
                <w:lang w:val="uk-UA"/>
              </w:rPr>
              <w:t>1</w:t>
            </w:r>
            <w:r w:rsidR="00F67084">
              <w:rPr>
                <w:b/>
                <w:lang w:val="uk-UA"/>
              </w:rPr>
              <w:t>3</w:t>
            </w:r>
            <w:r w:rsidR="00FB121C">
              <w:rPr>
                <w:b/>
                <w:lang w:val="uk-UA"/>
              </w:rPr>
              <w:t>.04.</w:t>
            </w:r>
            <w:r w:rsidR="008306DF" w:rsidRPr="001E1D69">
              <w:rPr>
                <w:b/>
                <w:lang w:val="uk-UA"/>
              </w:rPr>
              <w:t>-</w:t>
            </w:r>
            <w:r w:rsidR="00805CBD">
              <w:rPr>
                <w:b/>
                <w:lang w:val="uk-UA"/>
              </w:rPr>
              <w:t>1</w:t>
            </w:r>
            <w:r w:rsidR="00F67084">
              <w:rPr>
                <w:b/>
                <w:lang w:val="uk-UA"/>
              </w:rPr>
              <w:t>8</w:t>
            </w:r>
            <w:r w:rsidR="00FB121C">
              <w:rPr>
                <w:b/>
                <w:lang w:val="uk-UA"/>
              </w:rPr>
              <w:t>.04.</w:t>
            </w:r>
          </w:p>
          <w:p w:rsidR="00F37A2C" w:rsidRPr="005B3F82" w:rsidRDefault="00DA390A" w:rsidP="00D35016">
            <w:pPr>
              <w:jc w:val="both"/>
              <w:rPr>
                <w:b/>
                <w:lang w:val="uk-UA"/>
              </w:rPr>
            </w:pPr>
            <w:r>
              <w:rPr>
                <w:b/>
                <w:lang w:val="uk-UA"/>
              </w:rPr>
              <w:t>Тиждень природничих наук</w:t>
            </w:r>
          </w:p>
          <w:p w:rsidR="00FB121C" w:rsidRDefault="00100076" w:rsidP="00D35016">
            <w:pPr>
              <w:jc w:val="both"/>
              <w:rPr>
                <w:lang w:val="uk-UA"/>
              </w:rPr>
            </w:pPr>
            <w:r w:rsidRPr="00100076">
              <w:rPr>
                <w:lang w:val="uk-UA"/>
              </w:rPr>
              <w:t xml:space="preserve">Лінійка «Природа — людині, людина — природі»  </w:t>
            </w:r>
          </w:p>
          <w:p w:rsidR="00100076" w:rsidRPr="00FB121C" w:rsidRDefault="00FB121C" w:rsidP="00FB121C">
            <w:pPr>
              <w:jc w:val="right"/>
              <w:rPr>
                <w:i/>
                <w:lang w:val="uk-UA"/>
              </w:rPr>
            </w:pPr>
            <w:proofErr w:type="spellStart"/>
            <w:r w:rsidRPr="00FB121C">
              <w:rPr>
                <w:i/>
                <w:lang w:val="uk-UA"/>
              </w:rPr>
              <w:t>Вч.біології</w:t>
            </w:r>
            <w:proofErr w:type="spellEnd"/>
            <w:r w:rsidRPr="00FB121C">
              <w:rPr>
                <w:i/>
                <w:lang w:val="uk-UA"/>
              </w:rPr>
              <w:t xml:space="preserve">, </w:t>
            </w:r>
            <w:proofErr w:type="spellStart"/>
            <w:r w:rsidRPr="00FB121C">
              <w:rPr>
                <w:i/>
                <w:lang w:val="uk-UA"/>
              </w:rPr>
              <w:t>гоеографії</w:t>
            </w:r>
            <w:proofErr w:type="spellEnd"/>
            <w:r w:rsidR="00357A95" w:rsidRPr="00FB121C">
              <w:rPr>
                <w:i/>
                <w:lang w:val="uk-UA"/>
              </w:rPr>
              <w:t>.</w:t>
            </w:r>
          </w:p>
          <w:p w:rsidR="00FB121C" w:rsidRDefault="00F37A2C" w:rsidP="00D35016">
            <w:pPr>
              <w:jc w:val="both"/>
              <w:rPr>
                <w:lang w:val="uk-UA"/>
              </w:rPr>
            </w:pPr>
            <w:r w:rsidRPr="001E1D69">
              <w:rPr>
                <w:lang w:val="uk-UA"/>
              </w:rPr>
              <w:t>Екскурсії у природу «Свято лісової</w:t>
            </w:r>
            <w:r w:rsidR="001D5463" w:rsidRPr="001E1D69">
              <w:rPr>
                <w:lang w:val="uk-UA"/>
              </w:rPr>
              <w:t xml:space="preserve"> галявини» </w:t>
            </w:r>
            <w:r w:rsidR="00100076">
              <w:rPr>
                <w:lang w:val="uk-UA"/>
              </w:rPr>
              <w:t>(До дня довкілля 19.04.)</w:t>
            </w:r>
            <w:r w:rsidR="00100076" w:rsidRPr="00100076">
              <w:rPr>
                <w:lang w:val="uk-UA"/>
              </w:rPr>
              <w:t xml:space="preserve"> </w:t>
            </w:r>
          </w:p>
          <w:p w:rsidR="00F37A2C" w:rsidRPr="00FB121C" w:rsidRDefault="00100076" w:rsidP="00FB121C">
            <w:pPr>
              <w:jc w:val="right"/>
              <w:rPr>
                <w:i/>
                <w:lang w:val="uk-UA"/>
              </w:rPr>
            </w:pPr>
            <w:r w:rsidRPr="00FB121C">
              <w:rPr>
                <w:i/>
                <w:lang w:val="uk-UA"/>
              </w:rPr>
              <w:lastRenderedPageBreak/>
              <w:t>класні керівники 1-4 класів.</w:t>
            </w:r>
          </w:p>
          <w:p w:rsidR="00782853" w:rsidRPr="001E1D69" w:rsidRDefault="005B3F82" w:rsidP="00D35016">
            <w:pPr>
              <w:jc w:val="both"/>
              <w:rPr>
                <w:lang w:val="uk-UA"/>
              </w:rPr>
            </w:pPr>
            <w:r>
              <w:rPr>
                <w:lang w:val="uk-UA"/>
              </w:rPr>
              <w:t xml:space="preserve"> </w:t>
            </w:r>
            <w:r w:rsidR="00731EFE">
              <w:rPr>
                <w:lang w:val="uk-UA"/>
              </w:rPr>
              <w:t>Конкурс</w:t>
            </w:r>
            <w:r>
              <w:rPr>
                <w:lang w:val="uk-UA"/>
              </w:rPr>
              <w:t xml:space="preserve"> </w:t>
            </w:r>
            <w:r w:rsidR="00731EFE">
              <w:rPr>
                <w:lang w:val="uk-UA"/>
              </w:rPr>
              <w:t xml:space="preserve"> «Орієнтування </w:t>
            </w:r>
            <w:r w:rsidR="00100076">
              <w:rPr>
                <w:lang w:val="uk-UA"/>
              </w:rPr>
              <w:t>на місцевості</w:t>
            </w:r>
            <w:r w:rsidR="00731EFE">
              <w:rPr>
                <w:lang w:val="uk-UA"/>
              </w:rPr>
              <w:t>»</w:t>
            </w:r>
            <w:r>
              <w:rPr>
                <w:lang w:val="uk-UA"/>
              </w:rPr>
              <w:t>.</w:t>
            </w:r>
            <w:r w:rsidR="00731EFE">
              <w:rPr>
                <w:lang w:val="uk-UA"/>
              </w:rPr>
              <w:t xml:space="preserve"> Гра «Компас» </w:t>
            </w:r>
            <w:r>
              <w:rPr>
                <w:lang w:val="uk-UA"/>
              </w:rPr>
              <w:t xml:space="preserve"> </w:t>
            </w:r>
          </w:p>
          <w:p w:rsidR="00CC7C9F" w:rsidRPr="001E1D69" w:rsidRDefault="00731EFE" w:rsidP="001D5463">
            <w:pPr>
              <w:jc w:val="both"/>
              <w:rPr>
                <w:lang w:val="uk-UA"/>
              </w:rPr>
            </w:pPr>
            <w:r>
              <w:rPr>
                <w:lang w:val="uk-UA"/>
              </w:rPr>
              <w:t xml:space="preserve"> </w:t>
            </w:r>
          </w:p>
          <w:p w:rsidR="00FB7365" w:rsidRPr="005B3F82" w:rsidRDefault="005B3F82" w:rsidP="00100076">
            <w:pPr>
              <w:jc w:val="both"/>
              <w:rPr>
                <w:lang w:val="uk-UA"/>
              </w:rPr>
            </w:pPr>
            <w:r>
              <w:rPr>
                <w:lang w:val="uk-UA"/>
              </w:rPr>
              <w:t xml:space="preserve"> </w:t>
            </w:r>
            <w:r w:rsidR="00100076">
              <w:rPr>
                <w:lang w:val="uk-UA"/>
              </w:rPr>
              <w:t xml:space="preserve"> </w:t>
            </w:r>
          </w:p>
        </w:tc>
        <w:tc>
          <w:tcPr>
            <w:tcW w:w="3540"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b/>
                <w:lang w:val="uk-UA"/>
              </w:rPr>
            </w:pPr>
            <w:r w:rsidRPr="001E1D69">
              <w:rPr>
                <w:b/>
                <w:lang w:val="uk-UA"/>
              </w:rPr>
              <w:lastRenderedPageBreak/>
              <w:t xml:space="preserve">ІУ тиждень </w:t>
            </w:r>
            <w:r w:rsidR="008306DF" w:rsidRPr="001E1D69">
              <w:rPr>
                <w:b/>
                <w:lang w:val="uk-UA"/>
              </w:rPr>
              <w:t>2</w:t>
            </w:r>
            <w:r w:rsidR="00F67084">
              <w:rPr>
                <w:b/>
                <w:lang w:val="uk-UA"/>
              </w:rPr>
              <w:t>0</w:t>
            </w:r>
            <w:r w:rsidR="00FB121C">
              <w:rPr>
                <w:b/>
                <w:lang w:val="uk-UA"/>
              </w:rPr>
              <w:t>.04.</w:t>
            </w:r>
            <w:r w:rsidR="008306DF" w:rsidRPr="001E1D69">
              <w:rPr>
                <w:b/>
                <w:lang w:val="uk-UA"/>
              </w:rPr>
              <w:t>-2</w:t>
            </w:r>
            <w:r w:rsidR="00F67084">
              <w:rPr>
                <w:b/>
                <w:lang w:val="uk-UA"/>
              </w:rPr>
              <w:t>4</w:t>
            </w:r>
            <w:r w:rsidR="00FB121C">
              <w:rPr>
                <w:b/>
                <w:lang w:val="uk-UA"/>
              </w:rPr>
              <w:t>.05.</w:t>
            </w:r>
          </w:p>
          <w:p w:rsidR="00F37A2C" w:rsidRPr="001E1D69" w:rsidRDefault="00F37A2C" w:rsidP="00D35016">
            <w:pPr>
              <w:jc w:val="both"/>
              <w:rPr>
                <w:b/>
                <w:lang w:val="uk-UA"/>
              </w:rPr>
            </w:pPr>
            <w:r w:rsidRPr="001E1D69">
              <w:rPr>
                <w:b/>
                <w:lang w:val="uk-UA"/>
              </w:rPr>
              <w:t>Тиждень Цивільного Захисту (за окремим затвердженим планом</w:t>
            </w:r>
            <w:r w:rsidR="00EE218B">
              <w:rPr>
                <w:b/>
                <w:lang w:val="uk-UA"/>
              </w:rPr>
              <w:t xml:space="preserve"> день ЦЗ</w:t>
            </w:r>
            <w:r w:rsidRPr="001E1D69">
              <w:rPr>
                <w:b/>
                <w:lang w:val="uk-UA"/>
              </w:rPr>
              <w:t>)</w:t>
            </w:r>
          </w:p>
          <w:p w:rsidR="00F37A2C" w:rsidRPr="00FB121C" w:rsidRDefault="00CC7C9F" w:rsidP="00FB121C">
            <w:pPr>
              <w:jc w:val="right"/>
              <w:rPr>
                <w:i/>
                <w:lang w:val="uk-UA"/>
              </w:rPr>
            </w:pPr>
            <w:r w:rsidRPr="001E1D69">
              <w:rPr>
                <w:lang w:val="uk-UA"/>
              </w:rPr>
              <w:t xml:space="preserve"> </w:t>
            </w:r>
            <w:r w:rsidR="00FB121C" w:rsidRPr="00FB121C">
              <w:rPr>
                <w:i/>
                <w:lang w:val="uk-UA"/>
              </w:rPr>
              <w:t>Директор</w:t>
            </w:r>
          </w:p>
          <w:p w:rsidR="00F37A2C" w:rsidRPr="00FB121C" w:rsidRDefault="00CC7C9F" w:rsidP="00FB121C">
            <w:pPr>
              <w:jc w:val="right"/>
              <w:rPr>
                <w:i/>
                <w:lang w:val="uk-UA"/>
              </w:rPr>
            </w:pPr>
            <w:r w:rsidRPr="00FB121C">
              <w:rPr>
                <w:i/>
                <w:lang w:val="uk-UA"/>
              </w:rPr>
              <w:t>Класні керівники</w:t>
            </w:r>
          </w:p>
          <w:p w:rsidR="00FB121C" w:rsidRDefault="00F37A2C" w:rsidP="00D35016">
            <w:pPr>
              <w:jc w:val="both"/>
              <w:rPr>
                <w:lang w:val="uk-UA"/>
              </w:rPr>
            </w:pPr>
            <w:r w:rsidRPr="001E1D69">
              <w:rPr>
                <w:lang w:val="uk-UA"/>
              </w:rPr>
              <w:t>Чорнобильський  урок 1-9</w:t>
            </w:r>
            <w:r w:rsidR="00CC7C9F" w:rsidRPr="001E1D69">
              <w:rPr>
                <w:lang w:val="uk-UA"/>
              </w:rPr>
              <w:t xml:space="preserve"> </w:t>
            </w:r>
            <w:proofErr w:type="spellStart"/>
            <w:r w:rsidR="00CC7C9F" w:rsidRPr="001E1D69">
              <w:rPr>
                <w:lang w:val="uk-UA"/>
              </w:rPr>
              <w:t>кл.на</w:t>
            </w:r>
            <w:proofErr w:type="spellEnd"/>
            <w:r w:rsidR="00CC7C9F" w:rsidRPr="001E1D69">
              <w:rPr>
                <w:lang w:val="uk-UA"/>
              </w:rPr>
              <w:t xml:space="preserve"> тему : «</w:t>
            </w:r>
            <w:r w:rsidR="00CC7C9F" w:rsidRPr="001E1D69">
              <w:rPr>
                <w:shd w:val="clear" w:color="auto" w:fill="FFFFFF"/>
                <w:lang w:val="uk-UA"/>
              </w:rPr>
              <w:t xml:space="preserve">«Іншої землі у нас не </w:t>
            </w:r>
            <w:r w:rsidR="00CC7C9F" w:rsidRPr="001E1D69">
              <w:rPr>
                <w:shd w:val="clear" w:color="auto" w:fill="FFFFFF"/>
                <w:lang w:val="uk-UA"/>
              </w:rPr>
              <w:lastRenderedPageBreak/>
              <w:t>буде, нам потрібно нашу зберегти»</w:t>
            </w:r>
            <w:r w:rsidR="00A72585">
              <w:rPr>
                <w:lang w:val="uk-UA"/>
              </w:rPr>
              <w:t xml:space="preserve"> </w:t>
            </w:r>
          </w:p>
          <w:p w:rsidR="00F37A2C" w:rsidRPr="00FB121C" w:rsidRDefault="00F37A2C" w:rsidP="00FB121C">
            <w:pPr>
              <w:jc w:val="right"/>
              <w:rPr>
                <w:i/>
                <w:lang w:val="uk-UA"/>
              </w:rPr>
            </w:pPr>
            <w:proofErr w:type="spellStart"/>
            <w:r w:rsidRPr="00FB121C">
              <w:rPr>
                <w:i/>
                <w:lang w:val="uk-UA"/>
              </w:rPr>
              <w:t>Кл.керівники</w:t>
            </w:r>
            <w:proofErr w:type="spellEnd"/>
            <w:r w:rsidR="00A72585" w:rsidRPr="00FB121C">
              <w:rPr>
                <w:i/>
                <w:lang w:val="uk-UA"/>
              </w:rPr>
              <w:t xml:space="preserve"> 1- 9 класи, фото звіт.</w:t>
            </w:r>
          </w:p>
          <w:p w:rsidR="00CC7C9F" w:rsidRPr="001E1D69" w:rsidRDefault="00CC7C9F" w:rsidP="00CC7C9F">
            <w:pPr>
              <w:pStyle w:val="a3"/>
              <w:shd w:val="clear" w:color="auto" w:fill="FFFFFF"/>
              <w:spacing w:before="0" w:beforeAutospacing="0" w:after="0" w:afterAutospacing="0"/>
              <w:rPr>
                <w:rFonts w:ascii="Arial" w:hAnsi="Arial" w:cs="Arial"/>
              </w:rPr>
            </w:pPr>
            <w:r w:rsidRPr="001E1D69">
              <w:rPr>
                <w:bCs/>
                <w:bdr w:val="none" w:sz="0" w:space="0" w:color="auto" w:frame="1"/>
              </w:rPr>
              <w:t>Виставка малюнків</w:t>
            </w:r>
            <w:r w:rsidRPr="001E1D69">
              <w:rPr>
                <w:bdr w:val="none" w:sz="0" w:space="0" w:color="auto" w:frame="1"/>
              </w:rPr>
              <w:t>:</w:t>
            </w:r>
          </w:p>
          <w:p w:rsidR="00FB7365" w:rsidRPr="001E1D69" w:rsidRDefault="00CC7C9F" w:rsidP="00CC7C9F">
            <w:pPr>
              <w:pStyle w:val="a3"/>
              <w:shd w:val="clear" w:color="auto" w:fill="FFFFFF"/>
              <w:spacing w:before="0" w:beforeAutospacing="0" w:after="0" w:afterAutospacing="0"/>
              <w:rPr>
                <w:bdr w:val="none" w:sz="0" w:space="0" w:color="auto" w:frame="1"/>
              </w:rPr>
            </w:pPr>
            <w:r w:rsidRPr="001E1D69">
              <w:rPr>
                <w:bdr w:val="none" w:sz="0" w:space="0" w:color="auto" w:frame="1"/>
              </w:rPr>
              <w:t xml:space="preserve">«Наша мрія – жити на чистій планеті» </w:t>
            </w:r>
            <w:r w:rsidR="00A72585">
              <w:rPr>
                <w:bdr w:val="none" w:sz="0" w:space="0" w:color="auto" w:frame="1"/>
              </w:rPr>
              <w:t xml:space="preserve"> </w:t>
            </w:r>
          </w:p>
          <w:p w:rsidR="005B3F82" w:rsidRPr="001E1D69" w:rsidRDefault="00A72585" w:rsidP="005B3F82">
            <w:pPr>
              <w:jc w:val="both"/>
              <w:rPr>
                <w:lang w:val="uk-UA"/>
              </w:rPr>
            </w:pPr>
            <w:r>
              <w:rPr>
                <w:lang w:val="uk-UA"/>
              </w:rPr>
              <w:t xml:space="preserve"> </w:t>
            </w:r>
          </w:p>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26D7" w:rsidRDefault="00F37A2C" w:rsidP="00227858">
            <w:pPr>
              <w:jc w:val="center"/>
              <w:rPr>
                <w:b/>
                <w:sz w:val="28"/>
                <w:szCs w:val="28"/>
                <w:lang w:val="uk-UA"/>
              </w:rPr>
            </w:pPr>
            <w:r w:rsidRPr="00F726D7">
              <w:rPr>
                <w:b/>
                <w:sz w:val="28"/>
                <w:szCs w:val="28"/>
                <w:lang w:val="uk-UA"/>
              </w:rPr>
              <w:lastRenderedPageBreak/>
              <w:t>Розділ ІУ.  Система роботи з батьками</w:t>
            </w:r>
          </w:p>
        </w:tc>
      </w:tr>
      <w:tr w:rsidR="000248EB" w:rsidRPr="001E1D69" w:rsidTr="00324613">
        <w:trPr>
          <w:trHeight w:val="147"/>
        </w:trPr>
        <w:tc>
          <w:tcPr>
            <w:tcW w:w="1435" w:type="dxa"/>
            <w:gridSpan w:val="11"/>
            <w:vMerge w:val="restart"/>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Класні батьківські збори.</w:t>
            </w:r>
          </w:p>
          <w:p w:rsidR="00F37A2C" w:rsidRPr="00FB121C" w:rsidRDefault="00F37A2C" w:rsidP="00FB121C">
            <w:pPr>
              <w:jc w:val="right"/>
              <w:rPr>
                <w:i/>
                <w:lang w:val="uk-UA"/>
              </w:rPr>
            </w:pPr>
            <w:r w:rsidRPr="00FB121C">
              <w:rPr>
                <w:i/>
                <w:lang w:val="uk-UA"/>
              </w:rPr>
              <w:t>Класні керівники</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Загальношкільні батьківські збори</w:t>
            </w:r>
          </w:p>
        </w:tc>
      </w:tr>
      <w:tr w:rsidR="000248EB" w:rsidRPr="009F7E4B" w:rsidTr="00324613">
        <w:trPr>
          <w:trHeight w:val="147"/>
        </w:trPr>
        <w:tc>
          <w:tcPr>
            <w:tcW w:w="1435" w:type="dxa"/>
            <w:gridSpan w:val="11"/>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4A04C5" w:rsidP="00D35016">
            <w:pPr>
              <w:jc w:val="both"/>
              <w:rPr>
                <w:lang w:val="uk-UA"/>
              </w:rPr>
            </w:pPr>
            <w:r>
              <w:rPr>
                <w:lang w:val="uk-UA"/>
              </w:rPr>
              <w:t xml:space="preserve"> </w:t>
            </w:r>
          </w:p>
        </w:tc>
        <w:tc>
          <w:tcPr>
            <w:tcW w:w="10294"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4A04C5" w:rsidP="00D35016">
            <w:pPr>
              <w:jc w:val="both"/>
              <w:rPr>
                <w:lang w:val="uk-UA"/>
              </w:rPr>
            </w:pPr>
            <w:r>
              <w:rPr>
                <w:lang w:val="uk-UA"/>
              </w:rPr>
              <w:t xml:space="preserve"> Т</w:t>
            </w:r>
            <w:r w:rsidR="00F37A2C" w:rsidRPr="001E1D69">
              <w:rPr>
                <w:lang w:val="uk-UA"/>
              </w:rPr>
              <w:t>рудові акції  благоустрою мікрорайону.</w:t>
            </w:r>
          </w:p>
          <w:p w:rsidR="00F37A2C" w:rsidRPr="001E1D69" w:rsidRDefault="00F37A2C" w:rsidP="004A04C5">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26D7" w:rsidRDefault="00F37A2C" w:rsidP="00227858">
            <w:pPr>
              <w:jc w:val="center"/>
              <w:rPr>
                <w:b/>
                <w:sz w:val="28"/>
                <w:szCs w:val="28"/>
                <w:lang w:val="uk-UA"/>
              </w:rPr>
            </w:pPr>
            <w:r w:rsidRPr="00F726D7">
              <w:rPr>
                <w:b/>
                <w:sz w:val="28"/>
                <w:szCs w:val="28"/>
                <w:lang w:val="uk-UA"/>
              </w:rPr>
              <w:t>Розділ У. Охорона життя та здоров’я дітей. Охорона праці</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F37A2C" w:rsidP="004A04C5">
            <w:pPr>
              <w:jc w:val="both"/>
              <w:rPr>
                <w:lang w:val="uk-UA"/>
              </w:rPr>
            </w:pPr>
            <w:r w:rsidRPr="001E1D69">
              <w:rPr>
                <w:lang w:val="uk-UA"/>
              </w:rPr>
              <w:t xml:space="preserve">Перевірка дітей на </w:t>
            </w:r>
            <w:proofErr w:type="spellStart"/>
            <w:r w:rsidRPr="001E1D69">
              <w:rPr>
                <w:lang w:val="uk-UA"/>
              </w:rPr>
              <w:t>педикульоз</w:t>
            </w:r>
            <w:proofErr w:type="spellEnd"/>
            <w:r w:rsidRPr="001E1D69">
              <w:rPr>
                <w:lang w:val="uk-UA"/>
              </w:rPr>
              <w:t xml:space="preserve"> та коросту після весняних канікул. Проходження медогляду робітників. </w:t>
            </w:r>
            <w:r w:rsidR="004A04C5">
              <w:rPr>
                <w:lang w:val="uk-UA"/>
              </w:rPr>
              <w:t xml:space="preserve"> </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Звіти за І квартал.</w:t>
            </w:r>
          </w:p>
          <w:p w:rsidR="00F37A2C" w:rsidRPr="001E1D69" w:rsidRDefault="00F37A2C" w:rsidP="00D35016">
            <w:pPr>
              <w:jc w:val="both"/>
              <w:rPr>
                <w:lang w:val="uk-UA"/>
              </w:rPr>
            </w:pPr>
            <w:r w:rsidRPr="001E1D69">
              <w:rPr>
                <w:lang w:val="uk-UA"/>
              </w:rPr>
              <w:t>Комплектація (попередня) вчителів.</w:t>
            </w:r>
          </w:p>
          <w:p w:rsidR="00F37A2C" w:rsidRPr="00C12DF7" w:rsidRDefault="00F37A2C" w:rsidP="008024D0">
            <w:pPr>
              <w:jc w:val="right"/>
              <w:rPr>
                <w:i/>
                <w:iCs/>
                <w:lang w:val="uk-UA"/>
              </w:rPr>
            </w:pPr>
            <w:r w:rsidRPr="00C12DF7">
              <w:rPr>
                <w:i/>
                <w:iCs/>
                <w:lang w:val="uk-UA"/>
              </w:rPr>
              <w:t xml:space="preserve">Адміністрація </w:t>
            </w: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Підготовка плану літнього оздоровлення.</w:t>
            </w:r>
          </w:p>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Підготовка до ремонту </w:t>
            </w:r>
            <w:r w:rsidR="00CC7C9F" w:rsidRPr="001E1D69">
              <w:rPr>
                <w:lang w:val="uk-UA"/>
              </w:rPr>
              <w:t>закладу освіти</w:t>
            </w:r>
          </w:p>
          <w:p w:rsidR="00F37A2C" w:rsidRPr="001E1D69" w:rsidRDefault="00F37A2C" w:rsidP="00D35016">
            <w:pPr>
              <w:jc w:val="both"/>
              <w:rPr>
                <w:lang w:val="uk-UA"/>
              </w:rPr>
            </w:pPr>
            <w:r w:rsidRPr="001E1D69">
              <w:rPr>
                <w:lang w:val="uk-UA"/>
              </w:rPr>
              <w:t>Аналіз використаних коштів.</w:t>
            </w:r>
          </w:p>
          <w:p w:rsidR="00F37A2C" w:rsidRPr="008024D0" w:rsidRDefault="008024D0" w:rsidP="008024D0">
            <w:pPr>
              <w:jc w:val="right"/>
              <w:rPr>
                <w:i/>
                <w:lang w:val="uk-UA"/>
              </w:rPr>
            </w:pPr>
            <w:r w:rsidRPr="008024D0">
              <w:rPr>
                <w:i/>
                <w:lang w:val="uk-UA"/>
              </w:rPr>
              <w:t>Директор</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26D7" w:rsidRDefault="00F37A2C" w:rsidP="00227858">
            <w:pPr>
              <w:jc w:val="center"/>
              <w:rPr>
                <w:b/>
                <w:sz w:val="28"/>
                <w:szCs w:val="28"/>
                <w:lang w:val="uk-UA"/>
              </w:rPr>
            </w:pPr>
            <w:r w:rsidRPr="00F726D7">
              <w:rPr>
                <w:b/>
                <w:sz w:val="28"/>
                <w:szCs w:val="28"/>
                <w:lang w:val="uk-UA"/>
              </w:rPr>
              <w:t>Розділ УІ. Фінансово-господарська діяльність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Default="00F37A2C" w:rsidP="00D35016">
            <w:pPr>
              <w:jc w:val="both"/>
              <w:rPr>
                <w:lang w:val="uk-UA"/>
              </w:rPr>
            </w:pPr>
            <w:r w:rsidRPr="001E1D69">
              <w:rPr>
                <w:lang w:val="uk-UA"/>
              </w:rPr>
              <w:t xml:space="preserve">Підбиття підсумків роботи </w:t>
            </w:r>
            <w:r w:rsidR="00CC7C9F" w:rsidRPr="001E1D69">
              <w:rPr>
                <w:lang w:val="uk-UA"/>
              </w:rPr>
              <w:t>гімназії</w:t>
            </w:r>
            <w:r w:rsidRPr="001E1D69">
              <w:rPr>
                <w:lang w:val="uk-UA"/>
              </w:rPr>
              <w:t xml:space="preserve"> зі зміцнення матеріальної бази й го</w:t>
            </w:r>
            <w:r w:rsidR="008024D0">
              <w:rPr>
                <w:lang w:val="uk-UA"/>
              </w:rPr>
              <w:t xml:space="preserve">сподарської діяльності за рік. </w:t>
            </w:r>
          </w:p>
          <w:p w:rsidR="008024D0" w:rsidRPr="008024D0" w:rsidRDefault="008024D0" w:rsidP="008024D0">
            <w:pPr>
              <w:jc w:val="right"/>
              <w:rPr>
                <w:i/>
                <w:lang w:val="uk-UA"/>
              </w:rPr>
            </w:pPr>
            <w:r w:rsidRPr="008024D0">
              <w:rPr>
                <w:i/>
                <w:lang w:val="uk-UA"/>
              </w:rPr>
              <w:t>Директор, завгосп</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26D7" w:rsidRDefault="00F37A2C" w:rsidP="00227858">
            <w:pPr>
              <w:jc w:val="center"/>
              <w:rPr>
                <w:b/>
                <w:sz w:val="28"/>
                <w:szCs w:val="28"/>
                <w:lang w:val="uk-UA"/>
              </w:rPr>
            </w:pPr>
            <w:r w:rsidRPr="00F726D7">
              <w:rPr>
                <w:b/>
                <w:sz w:val="28"/>
                <w:szCs w:val="28"/>
                <w:lang w:val="uk-UA"/>
              </w:rPr>
              <w:t xml:space="preserve">Розділ УІІ. Система </w:t>
            </w:r>
            <w:proofErr w:type="spellStart"/>
            <w:r w:rsidRPr="00F726D7">
              <w:rPr>
                <w:b/>
                <w:sz w:val="28"/>
                <w:szCs w:val="28"/>
                <w:lang w:val="uk-UA"/>
              </w:rPr>
              <w:t>внутрішкільного</w:t>
            </w:r>
            <w:proofErr w:type="spellEnd"/>
            <w:r w:rsidRPr="00F726D7">
              <w:rPr>
                <w:b/>
                <w:sz w:val="28"/>
                <w:szCs w:val="28"/>
                <w:lang w:val="uk-UA"/>
              </w:rPr>
              <w:t xml:space="preserve"> контролю.</w:t>
            </w:r>
          </w:p>
        </w:tc>
      </w:tr>
      <w:tr w:rsidR="000248EB" w:rsidRPr="001E1D69" w:rsidTr="008024D0">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7.1. Персональн</w:t>
            </w:r>
            <w:r w:rsidRPr="001E1D69">
              <w:rPr>
                <w:lang w:val="uk-UA"/>
              </w:rPr>
              <w:lastRenderedPageBreak/>
              <w:t>ий і тематичний контроль</w:t>
            </w:r>
          </w:p>
        </w:tc>
        <w:tc>
          <w:tcPr>
            <w:tcW w:w="3342" w:type="dxa"/>
            <w:gridSpan w:val="6"/>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Наступність у роботі вчителів </w:t>
            </w:r>
            <w:r w:rsidR="00A02D32" w:rsidRPr="001E1D69">
              <w:rPr>
                <w:lang w:val="uk-UA"/>
              </w:rPr>
              <w:t xml:space="preserve"> гімназії</w:t>
            </w:r>
          </w:p>
          <w:p w:rsidR="00F37A2C" w:rsidRPr="008024D0" w:rsidRDefault="00F37A2C" w:rsidP="008024D0">
            <w:pPr>
              <w:jc w:val="right"/>
              <w:rPr>
                <w:i/>
                <w:lang w:val="uk-UA"/>
              </w:rPr>
            </w:pPr>
            <w:r w:rsidRPr="008024D0">
              <w:rPr>
                <w:i/>
                <w:lang w:val="uk-UA"/>
              </w:rPr>
              <w:lastRenderedPageBreak/>
              <w:t>Адміністрація</w:t>
            </w:r>
          </w:p>
        </w:tc>
      </w:tr>
      <w:tr w:rsidR="000248EB" w:rsidRPr="001E1D69" w:rsidTr="008024D0">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6725" w:type="dxa"/>
            <w:gridSpan w:val="10"/>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1.Ефективність та результативність педагогічної діяльності при </w:t>
            </w:r>
            <w:proofErr w:type="spellStart"/>
            <w:r w:rsidRPr="001E1D69">
              <w:rPr>
                <w:lang w:val="uk-UA"/>
              </w:rPr>
              <w:t>реалізаціі</w:t>
            </w:r>
            <w:proofErr w:type="spellEnd"/>
            <w:r w:rsidRPr="001E1D69">
              <w:rPr>
                <w:lang w:val="uk-UA"/>
              </w:rPr>
              <w:t xml:space="preserve"> принципу наступності.</w:t>
            </w:r>
          </w:p>
          <w:p w:rsidR="00F37A2C" w:rsidRPr="001E1D69" w:rsidRDefault="00F37A2C" w:rsidP="00D35016">
            <w:pPr>
              <w:jc w:val="both"/>
              <w:rPr>
                <w:lang w:val="uk-UA"/>
              </w:rPr>
            </w:pPr>
            <w:r w:rsidRPr="001E1D69">
              <w:rPr>
                <w:lang w:val="uk-UA"/>
              </w:rPr>
              <w:t xml:space="preserve">Якість роботи вчителів </w:t>
            </w:r>
            <w:r w:rsidR="00357678">
              <w:rPr>
                <w:lang w:val="uk-UA"/>
              </w:rPr>
              <w:t xml:space="preserve"> </w:t>
            </w:r>
            <w:r w:rsidR="00C12DF7">
              <w:rPr>
                <w:lang w:val="uk-UA"/>
              </w:rPr>
              <w:t>у</w:t>
            </w:r>
            <w:r w:rsidR="00357678">
              <w:rPr>
                <w:lang w:val="uk-UA"/>
              </w:rPr>
              <w:t xml:space="preserve"> Новій українській школі.</w:t>
            </w:r>
          </w:p>
          <w:p w:rsidR="008024D0" w:rsidRPr="008024D0" w:rsidRDefault="008024D0" w:rsidP="008024D0">
            <w:pPr>
              <w:jc w:val="right"/>
              <w:rPr>
                <w:i/>
                <w:lang w:val="uk-UA"/>
              </w:rPr>
            </w:pPr>
            <w:r w:rsidRPr="008024D0">
              <w:rPr>
                <w:i/>
                <w:lang w:val="uk-UA"/>
              </w:rPr>
              <w:t>ЗДНВР</w:t>
            </w:r>
          </w:p>
          <w:p w:rsidR="00F37A2C" w:rsidRPr="001E1D69" w:rsidRDefault="00F37A2C" w:rsidP="00D35016">
            <w:pPr>
              <w:jc w:val="both"/>
              <w:rPr>
                <w:lang w:val="uk-UA"/>
              </w:rPr>
            </w:pPr>
            <w:r w:rsidRPr="001E1D69">
              <w:rPr>
                <w:lang w:val="uk-UA"/>
              </w:rPr>
              <w:t>2.Виховна робота та її результативність.</w:t>
            </w:r>
            <w:r w:rsidR="008024D0">
              <w:rPr>
                <w:lang w:val="uk-UA"/>
              </w:rPr>
              <w:t xml:space="preserve"> Національно-патріотичне виховання.</w:t>
            </w:r>
          </w:p>
          <w:p w:rsidR="00F37A2C" w:rsidRPr="008024D0" w:rsidRDefault="008024D0" w:rsidP="008024D0">
            <w:pPr>
              <w:jc w:val="right"/>
              <w:rPr>
                <w:i/>
                <w:lang w:val="uk-UA"/>
              </w:rPr>
            </w:pPr>
            <w:r w:rsidRPr="008024D0">
              <w:rPr>
                <w:i/>
                <w:lang w:val="uk-UA"/>
              </w:rPr>
              <w:t>ЗДНВР</w:t>
            </w:r>
          </w:p>
          <w:p w:rsidR="008024D0" w:rsidRDefault="00F37A2C" w:rsidP="00D35016">
            <w:pPr>
              <w:jc w:val="both"/>
              <w:rPr>
                <w:lang w:val="uk-UA"/>
              </w:rPr>
            </w:pPr>
            <w:r w:rsidRPr="001E1D69">
              <w:rPr>
                <w:lang w:val="uk-UA"/>
              </w:rPr>
              <w:t xml:space="preserve"> </w:t>
            </w:r>
            <w:r w:rsidR="00C12DF7">
              <w:rPr>
                <w:lang w:val="uk-UA"/>
              </w:rPr>
              <w:t>3</w:t>
            </w:r>
            <w:r w:rsidRPr="001E1D69">
              <w:rPr>
                <w:lang w:val="uk-UA"/>
              </w:rPr>
              <w:t xml:space="preserve">.Екологічна освіта та виховання школярів. </w:t>
            </w:r>
          </w:p>
          <w:p w:rsidR="00F37A2C" w:rsidRPr="008024D0" w:rsidRDefault="00F37A2C" w:rsidP="008024D0">
            <w:pPr>
              <w:jc w:val="right"/>
              <w:rPr>
                <w:i/>
                <w:lang w:val="uk-UA"/>
              </w:rPr>
            </w:pPr>
            <w:proofErr w:type="spellStart"/>
            <w:r w:rsidRPr="008024D0">
              <w:rPr>
                <w:i/>
                <w:lang w:val="uk-UA"/>
              </w:rPr>
              <w:t>Заст.директора</w:t>
            </w:r>
            <w:proofErr w:type="spellEnd"/>
          </w:p>
        </w:tc>
        <w:tc>
          <w:tcPr>
            <w:tcW w:w="6911"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 xml:space="preserve">1.Індивідуальна робота з учнями, які мають низький рівень навченості. Об’єктивність оцінювання школярів. </w:t>
            </w:r>
          </w:p>
          <w:p w:rsidR="00F37A2C" w:rsidRPr="008024D0" w:rsidRDefault="00F37A2C" w:rsidP="008024D0">
            <w:pPr>
              <w:jc w:val="right"/>
              <w:rPr>
                <w:i/>
                <w:lang w:val="uk-UA"/>
              </w:rPr>
            </w:pPr>
            <w:r w:rsidRPr="008024D0">
              <w:rPr>
                <w:i/>
                <w:lang w:val="uk-UA"/>
              </w:rPr>
              <w:t xml:space="preserve">Заст. директора </w:t>
            </w:r>
          </w:p>
          <w:p w:rsidR="00F37A2C" w:rsidRPr="001E1D69" w:rsidRDefault="00F37A2C" w:rsidP="00D35016">
            <w:pPr>
              <w:jc w:val="both"/>
              <w:rPr>
                <w:lang w:val="uk-UA"/>
              </w:rPr>
            </w:pPr>
          </w:p>
        </w:tc>
      </w:tr>
      <w:tr w:rsidR="000248EB" w:rsidRPr="001E1D69" w:rsidTr="008024D0">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8024D0">
            <w:pPr>
              <w:jc w:val="both"/>
              <w:rPr>
                <w:lang w:val="uk-UA"/>
              </w:rPr>
            </w:pPr>
            <w:r w:rsidRPr="001E1D69">
              <w:rPr>
                <w:lang w:val="uk-UA"/>
              </w:rPr>
              <w:t xml:space="preserve">7.2. </w:t>
            </w:r>
            <w:r w:rsidR="008024D0">
              <w:rPr>
                <w:lang w:val="uk-UA"/>
              </w:rPr>
              <w:t>Моніторинг навчальних досягнень учнів</w:t>
            </w:r>
          </w:p>
        </w:tc>
        <w:tc>
          <w:tcPr>
            <w:tcW w:w="3342" w:type="dxa"/>
            <w:gridSpan w:val="6"/>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6786" w:type="dxa"/>
            <w:gridSpan w:val="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8024D0" w:rsidP="00D35016">
            <w:pPr>
              <w:jc w:val="both"/>
              <w:rPr>
                <w:lang w:val="uk-UA"/>
              </w:rPr>
            </w:pPr>
            <w:r>
              <w:rPr>
                <w:lang w:val="uk-UA"/>
              </w:rPr>
              <w:t>Моніторинг навчальни</w:t>
            </w:r>
            <w:r w:rsidR="00C12DF7">
              <w:rPr>
                <w:lang w:val="uk-UA"/>
              </w:rPr>
              <w:t>х</w:t>
            </w:r>
            <w:r>
              <w:rPr>
                <w:lang w:val="uk-UA"/>
              </w:rPr>
              <w:t xml:space="preserve"> досягнень учнів з фізики та англійської мови у 8,9 класах.</w:t>
            </w:r>
          </w:p>
          <w:p w:rsidR="00F37A2C" w:rsidRPr="008024D0" w:rsidRDefault="00F37A2C" w:rsidP="008024D0">
            <w:pPr>
              <w:jc w:val="right"/>
              <w:rPr>
                <w:i/>
                <w:lang w:val="uk-UA"/>
              </w:rPr>
            </w:pPr>
            <w:r w:rsidRPr="008024D0">
              <w:rPr>
                <w:i/>
                <w:lang w:val="uk-UA"/>
              </w:rPr>
              <w:t>Адміністрація</w:t>
            </w:r>
          </w:p>
        </w:tc>
      </w:tr>
      <w:tr w:rsidR="000248EB" w:rsidRPr="001E1D69" w:rsidTr="008024D0">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342" w:type="dxa"/>
            <w:gridSpan w:val="6"/>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6911"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8024D0">
            <w:pPr>
              <w:jc w:val="both"/>
              <w:rPr>
                <w:lang w:val="uk-UA"/>
              </w:rPr>
            </w:pPr>
          </w:p>
        </w:tc>
      </w:tr>
      <w:tr w:rsidR="000248EB" w:rsidRPr="001E1D69" w:rsidTr="008024D0">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7.3. Класно-узагальнюючий контроль</w:t>
            </w:r>
          </w:p>
        </w:tc>
        <w:tc>
          <w:tcPr>
            <w:tcW w:w="10128" w:type="dxa"/>
            <w:gridSpan w:val="1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Класно-узагальнюючий контроль у 4 класі.</w:t>
            </w:r>
          </w:p>
          <w:p w:rsidR="00F37A2C" w:rsidRPr="008024D0" w:rsidRDefault="008024D0" w:rsidP="00D35016">
            <w:pPr>
              <w:jc w:val="both"/>
              <w:rPr>
                <w:i/>
                <w:lang w:val="uk-UA"/>
              </w:rPr>
            </w:pPr>
            <w:r>
              <w:rPr>
                <w:i/>
                <w:lang w:val="uk-UA"/>
              </w:rPr>
              <w:t xml:space="preserve">                                               </w:t>
            </w:r>
            <w:r w:rsidR="00F37A2C" w:rsidRPr="008024D0">
              <w:rPr>
                <w:i/>
                <w:lang w:val="uk-UA"/>
              </w:rPr>
              <w:t>Заст. директора, динамічна група</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8024D0">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7.4. Перевірка документації</w:t>
            </w:r>
          </w:p>
        </w:tc>
        <w:tc>
          <w:tcPr>
            <w:tcW w:w="3342" w:type="dxa"/>
            <w:gridSpan w:val="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Документація вчител</w:t>
            </w:r>
            <w:r w:rsidR="00357678">
              <w:rPr>
                <w:lang w:val="uk-UA"/>
              </w:rPr>
              <w:t>я</w:t>
            </w:r>
            <w:r w:rsidRPr="001E1D69">
              <w:rPr>
                <w:lang w:val="uk-UA"/>
              </w:rPr>
              <w:t xml:space="preserve"> фізкультури.</w:t>
            </w:r>
          </w:p>
          <w:p w:rsidR="00F37A2C" w:rsidRPr="008024D0" w:rsidRDefault="008024D0" w:rsidP="008024D0">
            <w:pPr>
              <w:jc w:val="right"/>
              <w:rPr>
                <w:i/>
                <w:lang w:val="uk-UA"/>
              </w:rPr>
            </w:pPr>
            <w:r w:rsidRPr="008024D0">
              <w:rPr>
                <w:i/>
                <w:lang w:val="uk-UA"/>
              </w:rPr>
              <w:t>Директор</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Документація класних керівників</w:t>
            </w:r>
            <w:r w:rsidR="00A02D32" w:rsidRPr="001E1D69">
              <w:rPr>
                <w:lang w:val="uk-UA"/>
              </w:rPr>
              <w:t>.</w:t>
            </w:r>
          </w:p>
          <w:p w:rsidR="00F37A2C" w:rsidRPr="001E1D69" w:rsidRDefault="008024D0" w:rsidP="008024D0">
            <w:pPr>
              <w:jc w:val="right"/>
              <w:rPr>
                <w:lang w:val="uk-UA"/>
              </w:rPr>
            </w:pPr>
            <w:r>
              <w:rPr>
                <w:lang w:val="uk-UA"/>
              </w:rPr>
              <w:t>ЗДНВР</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8024D0">
        <w:trPr>
          <w:trHeight w:val="147"/>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r w:rsidRPr="001E1D69">
              <w:rPr>
                <w:lang w:val="uk-UA"/>
              </w:rPr>
              <w:t>7.5.Впровадження НУШ</w:t>
            </w:r>
          </w:p>
          <w:p w:rsidR="00F37A2C" w:rsidRPr="001E1D69" w:rsidRDefault="00F37A2C" w:rsidP="00D35016">
            <w:pPr>
              <w:jc w:val="both"/>
              <w:rPr>
                <w:lang w:val="uk-UA"/>
              </w:rPr>
            </w:pPr>
          </w:p>
        </w:tc>
        <w:tc>
          <w:tcPr>
            <w:tcW w:w="3342" w:type="dxa"/>
            <w:gridSpan w:val="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Аналіз роботи педагогічного колективу при впровадженні НУШ за новими підручниками: позитив і недоліки.</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8024D0">
        <w:trPr>
          <w:trHeight w:val="147"/>
        </w:trPr>
        <w:tc>
          <w:tcPr>
            <w:tcW w:w="1560" w:type="dxa"/>
            <w:gridSpan w:val="12"/>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r w:rsidRPr="001E1D69">
              <w:rPr>
                <w:lang w:val="uk-UA"/>
              </w:rPr>
              <w:t>7.6.Інформатизація навчального закладу.</w:t>
            </w:r>
          </w:p>
        </w:tc>
        <w:tc>
          <w:tcPr>
            <w:tcW w:w="3342" w:type="dxa"/>
            <w:gridSpan w:val="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Оновлення інформації на сайті</w:t>
            </w:r>
            <w:r w:rsidR="00357678">
              <w:rPr>
                <w:lang w:val="uk-UA"/>
              </w:rPr>
              <w:t xml:space="preserve"> та сторінці ФБ</w:t>
            </w:r>
            <w:r w:rsidR="00C12DF7">
              <w:rPr>
                <w:lang w:val="uk-UA"/>
              </w:rPr>
              <w:t xml:space="preserve"> закладу освіти.</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357678" w:rsidP="00A02D32">
            <w:pPr>
              <w:jc w:val="both"/>
              <w:rPr>
                <w:lang w:val="uk-UA"/>
              </w:rPr>
            </w:pPr>
            <w:r>
              <w:rPr>
                <w:lang w:val="uk-UA"/>
              </w:rPr>
              <w:t xml:space="preserve"> </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7.8.                                                                              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Хто готує</w:t>
            </w:r>
          </w:p>
        </w:tc>
      </w:tr>
      <w:tr w:rsidR="000248EB" w:rsidRPr="001E1D69" w:rsidTr="00357A95">
        <w:trPr>
          <w:trHeight w:val="147"/>
        </w:trPr>
        <w:tc>
          <w:tcPr>
            <w:tcW w:w="507"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1</w:t>
            </w:r>
          </w:p>
        </w:tc>
        <w:tc>
          <w:tcPr>
            <w:tcW w:w="11181" w:type="dxa"/>
            <w:gridSpan w:val="23"/>
            <w:tcBorders>
              <w:top w:val="single" w:sz="4" w:space="0" w:color="auto"/>
              <w:left w:val="single" w:sz="4" w:space="0" w:color="auto"/>
              <w:bottom w:val="single" w:sz="4" w:space="0" w:color="auto"/>
              <w:right w:val="single" w:sz="4" w:space="0" w:color="auto"/>
            </w:tcBorders>
            <w:hideMark/>
          </w:tcPr>
          <w:p w:rsidR="00F37A2C" w:rsidRPr="001E1D69" w:rsidRDefault="00F37A2C" w:rsidP="00EE218B">
            <w:pPr>
              <w:jc w:val="both"/>
              <w:rPr>
                <w:lang w:val="uk-UA"/>
              </w:rPr>
            </w:pPr>
            <w:r w:rsidRPr="001E1D69">
              <w:rPr>
                <w:lang w:val="uk-UA"/>
              </w:rPr>
              <w:t xml:space="preserve">Про </w:t>
            </w:r>
            <w:r w:rsidR="00CF3821">
              <w:rPr>
                <w:lang w:val="uk-UA"/>
              </w:rPr>
              <w:t xml:space="preserve"> підсумки проведення </w:t>
            </w:r>
            <w:r w:rsidR="00EE218B">
              <w:rPr>
                <w:lang w:val="uk-UA"/>
              </w:rPr>
              <w:t>Дня</w:t>
            </w:r>
            <w:r w:rsidR="00CF3821">
              <w:rPr>
                <w:lang w:val="uk-UA"/>
              </w:rPr>
              <w:t xml:space="preserve"> цивільного захисту</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F70F43" w:rsidRDefault="00F70F43" w:rsidP="00C30EBC">
            <w:pPr>
              <w:jc w:val="both"/>
              <w:rPr>
                <w:i/>
                <w:lang w:val="uk-UA"/>
              </w:rPr>
            </w:pPr>
            <w:r w:rsidRPr="00F70F43">
              <w:rPr>
                <w:i/>
                <w:lang w:val="uk-UA"/>
              </w:rPr>
              <w:t>ЗДНВР</w:t>
            </w:r>
          </w:p>
        </w:tc>
      </w:tr>
      <w:tr w:rsidR="000248EB" w:rsidRPr="001E1D69" w:rsidTr="00324613">
        <w:trPr>
          <w:trHeight w:val="147"/>
        </w:trPr>
        <w:tc>
          <w:tcPr>
            <w:tcW w:w="507"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lastRenderedPageBreak/>
              <w:t>2</w:t>
            </w:r>
          </w:p>
        </w:tc>
        <w:tc>
          <w:tcPr>
            <w:tcW w:w="11181" w:type="dxa"/>
            <w:gridSpan w:val="23"/>
            <w:tcBorders>
              <w:top w:val="single" w:sz="4" w:space="0" w:color="auto"/>
              <w:left w:val="single" w:sz="4" w:space="0" w:color="auto"/>
              <w:bottom w:val="single" w:sz="4" w:space="0" w:color="auto"/>
              <w:right w:val="single" w:sz="4" w:space="0" w:color="auto"/>
            </w:tcBorders>
            <w:hideMark/>
          </w:tcPr>
          <w:p w:rsidR="00F37A2C" w:rsidRPr="001E1D69" w:rsidRDefault="00F70F43" w:rsidP="00D35016">
            <w:pPr>
              <w:jc w:val="both"/>
              <w:rPr>
                <w:lang w:val="uk-UA"/>
              </w:rPr>
            </w:pPr>
            <w:r>
              <w:rPr>
                <w:lang w:val="uk-UA"/>
              </w:rPr>
              <w:t>Про стан роботи з подолання освітніх втрат серед здобувачів освіти гімназії.</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F70F43" w:rsidRDefault="00F70F43" w:rsidP="00D35016">
            <w:pPr>
              <w:jc w:val="both"/>
              <w:rPr>
                <w:i/>
                <w:lang w:val="uk-UA"/>
              </w:rPr>
            </w:pPr>
            <w:r w:rsidRPr="00F70F43">
              <w:rPr>
                <w:i/>
                <w:lang w:val="uk-UA"/>
              </w:rPr>
              <w:t>ЗДНВР</w:t>
            </w:r>
          </w:p>
        </w:tc>
      </w:tr>
      <w:tr w:rsidR="008A5C2E" w:rsidRPr="001E1D69" w:rsidTr="00324613">
        <w:trPr>
          <w:trHeight w:val="147"/>
        </w:trPr>
        <w:tc>
          <w:tcPr>
            <w:tcW w:w="507" w:type="dxa"/>
            <w:gridSpan w:val="3"/>
            <w:tcBorders>
              <w:top w:val="single" w:sz="4" w:space="0" w:color="auto"/>
              <w:left w:val="single" w:sz="4" w:space="0" w:color="auto"/>
              <w:bottom w:val="single" w:sz="4" w:space="0" w:color="auto"/>
              <w:right w:val="single" w:sz="4" w:space="0" w:color="auto"/>
            </w:tcBorders>
          </w:tcPr>
          <w:p w:rsidR="008A5C2E" w:rsidRPr="001E1D69" w:rsidRDefault="008A5C2E" w:rsidP="00D35016">
            <w:pPr>
              <w:jc w:val="both"/>
              <w:rPr>
                <w:lang w:val="uk-UA"/>
              </w:rPr>
            </w:pPr>
            <w:r>
              <w:rPr>
                <w:lang w:val="uk-UA"/>
              </w:rPr>
              <w:t>3</w:t>
            </w:r>
          </w:p>
        </w:tc>
        <w:tc>
          <w:tcPr>
            <w:tcW w:w="11181" w:type="dxa"/>
            <w:gridSpan w:val="23"/>
            <w:tcBorders>
              <w:top w:val="single" w:sz="4" w:space="0" w:color="auto"/>
              <w:left w:val="single" w:sz="4" w:space="0" w:color="auto"/>
              <w:bottom w:val="single" w:sz="4" w:space="0" w:color="auto"/>
              <w:right w:val="single" w:sz="4" w:space="0" w:color="auto"/>
            </w:tcBorders>
          </w:tcPr>
          <w:p w:rsidR="008A5C2E" w:rsidRPr="001E1D69" w:rsidRDefault="008A5C2E" w:rsidP="00357678">
            <w:pPr>
              <w:jc w:val="both"/>
              <w:rPr>
                <w:lang w:val="uk-UA"/>
              </w:rPr>
            </w:pPr>
            <w:r>
              <w:rPr>
                <w:lang w:val="uk-UA"/>
              </w:rPr>
              <w:t xml:space="preserve">Про проведення місячника </w:t>
            </w:r>
            <w:r w:rsidR="00357678" w:rsidRPr="00357678">
              <w:rPr>
                <w:lang w:val="uk-UA"/>
              </w:rPr>
              <w:t>ціннісного ставлення до природи «Екологія природи - екологія душі»</w:t>
            </w:r>
          </w:p>
        </w:tc>
        <w:tc>
          <w:tcPr>
            <w:tcW w:w="3508" w:type="dxa"/>
            <w:gridSpan w:val="3"/>
            <w:tcBorders>
              <w:top w:val="single" w:sz="4" w:space="0" w:color="auto"/>
              <w:left w:val="single" w:sz="4" w:space="0" w:color="auto"/>
              <w:bottom w:val="single" w:sz="4" w:space="0" w:color="auto"/>
              <w:right w:val="single" w:sz="4" w:space="0" w:color="auto"/>
            </w:tcBorders>
          </w:tcPr>
          <w:p w:rsidR="008A5C2E" w:rsidRPr="005070BA" w:rsidRDefault="005070BA" w:rsidP="00D35016">
            <w:pPr>
              <w:jc w:val="both"/>
              <w:rPr>
                <w:i/>
                <w:lang w:val="uk-UA"/>
              </w:rPr>
            </w:pPr>
            <w:r w:rsidRPr="005070BA">
              <w:rPr>
                <w:i/>
                <w:lang w:val="uk-UA"/>
              </w:rPr>
              <w:t>ЗДНВР</w:t>
            </w:r>
          </w:p>
        </w:tc>
      </w:tr>
      <w:tr w:rsidR="000248EB" w:rsidRPr="001E1D69" w:rsidTr="00357A95">
        <w:trPr>
          <w:trHeight w:val="147"/>
        </w:trPr>
        <w:tc>
          <w:tcPr>
            <w:tcW w:w="507"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8A5C2E" w:rsidP="00D35016">
            <w:pPr>
              <w:jc w:val="both"/>
              <w:rPr>
                <w:lang w:val="uk-UA"/>
              </w:rPr>
            </w:pPr>
            <w:r>
              <w:rPr>
                <w:lang w:val="uk-UA"/>
              </w:rPr>
              <w:t>4</w:t>
            </w:r>
          </w:p>
        </w:tc>
        <w:tc>
          <w:tcPr>
            <w:tcW w:w="11181" w:type="dxa"/>
            <w:gridSpan w:val="23"/>
            <w:tcBorders>
              <w:top w:val="single" w:sz="4" w:space="0" w:color="auto"/>
              <w:left w:val="single" w:sz="4" w:space="0" w:color="auto"/>
              <w:bottom w:val="single" w:sz="4" w:space="0" w:color="auto"/>
              <w:right w:val="single" w:sz="4" w:space="0" w:color="auto"/>
            </w:tcBorders>
            <w:hideMark/>
          </w:tcPr>
          <w:p w:rsidR="00F37A2C" w:rsidRPr="001E1D69" w:rsidRDefault="00F37A2C" w:rsidP="00C30EBC">
            <w:pPr>
              <w:jc w:val="both"/>
              <w:rPr>
                <w:lang w:val="uk-UA"/>
              </w:rPr>
            </w:pPr>
            <w:r w:rsidRPr="001E1D69">
              <w:rPr>
                <w:lang w:val="uk-UA"/>
              </w:rPr>
              <w:t xml:space="preserve">Про надання чергових тарифних відпусток працівникам </w:t>
            </w:r>
            <w:r w:rsidR="00C30EBC" w:rsidRPr="001E1D69">
              <w:rPr>
                <w:lang w:val="uk-UA"/>
              </w:rPr>
              <w:t>гімназії</w:t>
            </w:r>
            <w:r w:rsidRPr="001E1D69">
              <w:rPr>
                <w:lang w:val="uk-UA"/>
              </w:rPr>
              <w:t xml:space="preserve"> за рік.</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5070BA" w:rsidRDefault="005070BA" w:rsidP="00D35016">
            <w:pPr>
              <w:jc w:val="both"/>
              <w:rPr>
                <w:i/>
                <w:lang w:val="uk-UA"/>
              </w:rPr>
            </w:pPr>
            <w:r w:rsidRPr="005070BA">
              <w:rPr>
                <w:i/>
                <w:lang w:val="uk-UA"/>
              </w:rPr>
              <w:t>Директор</w:t>
            </w:r>
          </w:p>
        </w:tc>
      </w:tr>
      <w:tr w:rsidR="000248EB" w:rsidRPr="001E1D69" w:rsidTr="00CE7C56">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F37A2C" w:rsidRPr="001E1D69" w:rsidRDefault="00F37A2C" w:rsidP="00D35016">
            <w:pPr>
              <w:jc w:val="both"/>
              <w:rPr>
                <w:lang w:val="uk-UA"/>
              </w:rPr>
            </w:pPr>
            <w:r w:rsidRPr="001E1D69">
              <w:rPr>
                <w:lang w:val="uk-UA"/>
              </w:rPr>
              <w:t>Травень</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ІУ тиждень</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0F43" w:rsidRDefault="00F37A2C" w:rsidP="00227858">
            <w:pPr>
              <w:jc w:val="center"/>
              <w:rPr>
                <w:b/>
                <w:sz w:val="28"/>
                <w:szCs w:val="28"/>
                <w:lang w:val="uk-UA"/>
              </w:rPr>
            </w:pPr>
            <w:r w:rsidRPr="00F70F43">
              <w:rPr>
                <w:b/>
                <w:sz w:val="28"/>
                <w:szCs w:val="28"/>
                <w:lang w:val="uk-UA"/>
              </w:rPr>
              <w:t>Розділ І. Забезпечення виконання ст.53 Конституції України,</w:t>
            </w:r>
          </w:p>
          <w:p w:rsidR="00F37A2C" w:rsidRPr="001E1D69" w:rsidRDefault="00F37A2C" w:rsidP="00227858">
            <w:pPr>
              <w:jc w:val="center"/>
              <w:rPr>
                <w:lang w:val="uk-UA"/>
              </w:rPr>
            </w:pPr>
            <w:r w:rsidRPr="00F70F43">
              <w:rPr>
                <w:b/>
                <w:sz w:val="28"/>
                <w:szCs w:val="28"/>
                <w:lang w:val="uk-UA"/>
              </w:rPr>
              <w:t>Законів України «Про мови», «Про освіту», «Про загальну середню освіту»</w:t>
            </w:r>
          </w:p>
        </w:tc>
      </w:tr>
      <w:tr w:rsidR="000248EB" w:rsidRPr="00121E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70F43" w:rsidRDefault="00F37A2C" w:rsidP="00D35016">
            <w:pPr>
              <w:jc w:val="both"/>
              <w:rPr>
                <w:lang w:val="uk-UA"/>
              </w:rPr>
            </w:pPr>
            <w:r w:rsidRPr="001E1D69">
              <w:rPr>
                <w:lang w:val="uk-UA"/>
              </w:rPr>
              <w:t xml:space="preserve">Профорієнтаційні зустрічі.    </w:t>
            </w:r>
          </w:p>
          <w:p w:rsidR="00F37A2C" w:rsidRPr="00F70F43" w:rsidRDefault="00F70F43" w:rsidP="00D35016">
            <w:pPr>
              <w:jc w:val="both"/>
              <w:rPr>
                <w:i/>
                <w:lang w:val="uk-UA"/>
              </w:rPr>
            </w:pPr>
            <w:r w:rsidRPr="00F70F43">
              <w:rPr>
                <w:i/>
                <w:lang w:val="uk-UA"/>
              </w:rPr>
              <w:t xml:space="preserve">                                            </w:t>
            </w:r>
            <w:r w:rsidR="00F37A2C" w:rsidRPr="00F70F43">
              <w:rPr>
                <w:i/>
                <w:lang w:val="uk-UA"/>
              </w:rPr>
              <w:t xml:space="preserve">Заступники директора, </w:t>
            </w:r>
            <w:proofErr w:type="spellStart"/>
            <w:r w:rsidR="00F37A2C" w:rsidRPr="00F70F43">
              <w:rPr>
                <w:i/>
                <w:lang w:val="uk-UA"/>
              </w:rPr>
              <w:t>кл.керівники</w:t>
            </w:r>
            <w:proofErr w:type="spellEnd"/>
          </w:p>
          <w:p w:rsidR="00F37A2C" w:rsidRPr="001E1D69" w:rsidRDefault="00F37A2C" w:rsidP="00D35016">
            <w:pPr>
              <w:jc w:val="both"/>
              <w:rPr>
                <w:lang w:val="uk-UA"/>
              </w:rPr>
            </w:pPr>
            <w:r w:rsidRPr="001E1D69">
              <w:rPr>
                <w:lang w:val="uk-UA"/>
              </w:rPr>
              <w:t xml:space="preserve">Проведення індивідуальних консультацій для батьків майбутніх першокласників.   </w:t>
            </w:r>
          </w:p>
          <w:p w:rsidR="00F37A2C" w:rsidRPr="00C12DF7" w:rsidRDefault="00F70F43" w:rsidP="00121E58">
            <w:pPr>
              <w:jc w:val="both"/>
              <w:rPr>
                <w:i/>
                <w:iCs/>
                <w:lang w:val="uk-UA"/>
              </w:rPr>
            </w:pPr>
            <w:r w:rsidRPr="00C12DF7">
              <w:rPr>
                <w:i/>
                <w:iCs/>
                <w:lang w:val="uk-UA"/>
              </w:rPr>
              <w:t xml:space="preserve">                                                 </w:t>
            </w:r>
            <w:r w:rsidR="00C12DF7" w:rsidRPr="00C12DF7">
              <w:rPr>
                <w:i/>
                <w:iCs/>
                <w:lang w:val="uk-UA"/>
              </w:rPr>
              <w:t>Поляк С.І.</w:t>
            </w:r>
          </w:p>
        </w:tc>
      </w:tr>
      <w:tr w:rsidR="000248EB" w:rsidRPr="00121E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Рейд всеобучу.</w:t>
            </w:r>
          </w:p>
          <w:p w:rsidR="00F37A2C" w:rsidRPr="001E1D69" w:rsidRDefault="00F37A2C" w:rsidP="00C53485">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21E58"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0F43" w:rsidRDefault="00F37A2C" w:rsidP="00227858">
            <w:pPr>
              <w:jc w:val="center"/>
              <w:rPr>
                <w:b/>
                <w:sz w:val="28"/>
                <w:szCs w:val="28"/>
                <w:lang w:val="uk-UA"/>
              </w:rPr>
            </w:pPr>
            <w:r w:rsidRPr="00F70F43">
              <w:rPr>
                <w:b/>
                <w:sz w:val="28"/>
                <w:szCs w:val="28"/>
                <w:lang w:val="uk-UA"/>
              </w:rPr>
              <w:t>Розділ ІІ. Система роботи з педагогічними кадрами, підвищення кваліфікації вчителів.</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2.1. Організаційно-педагогічні заходи</w:t>
            </w:r>
          </w:p>
          <w:p w:rsidR="00F37A2C" w:rsidRPr="001E1D69" w:rsidRDefault="00F37A2C"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b/>
                <w:lang w:val="uk-UA"/>
              </w:rPr>
            </w:pPr>
            <w:r w:rsidRPr="001E1D69">
              <w:rPr>
                <w:b/>
                <w:lang w:val="uk-UA"/>
              </w:rPr>
              <w:t xml:space="preserve">Адміністративна нарада </w:t>
            </w:r>
          </w:p>
          <w:p w:rsidR="00F37A2C" w:rsidRPr="001E1D69" w:rsidRDefault="00F37A2C" w:rsidP="00D35016">
            <w:pPr>
              <w:jc w:val="both"/>
              <w:rPr>
                <w:lang w:val="uk-UA"/>
              </w:rPr>
            </w:pPr>
            <w:r w:rsidRPr="001E1D69">
              <w:rPr>
                <w:lang w:val="uk-UA"/>
              </w:rPr>
              <w:t>1. Аналіз роботи за рік Про підготовку до звіту директора перед громадськістю.</w:t>
            </w:r>
          </w:p>
          <w:p w:rsidR="00F37A2C" w:rsidRPr="00F70F43" w:rsidRDefault="00F70F43" w:rsidP="00F70F43">
            <w:pPr>
              <w:jc w:val="right"/>
              <w:rPr>
                <w:i/>
                <w:lang w:val="uk-UA"/>
              </w:rPr>
            </w:pPr>
            <w:r>
              <w:rPr>
                <w:lang w:val="uk-UA"/>
              </w:rPr>
              <w:t>Директор</w:t>
            </w:r>
          </w:p>
          <w:p w:rsidR="00F37A2C" w:rsidRDefault="00F37A2C" w:rsidP="00D35016">
            <w:pPr>
              <w:jc w:val="both"/>
              <w:rPr>
                <w:lang w:val="uk-UA"/>
              </w:rPr>
            </w:pPr>
            <w:r w:rsidRPr="001E1D69">
              <w:rPr>
                <w:lang w:val="uk-UA"/>
              </w:rPr>
              <w:t>2. Аналіз підсумків атестації педпрацівників</w:t>
            </w:r>
            <w:r w:rsidR="007E4E2D">
              <w:rPr>
                <w:lang w:val="uk-UA"/>
              </w:rPr>
              <w:t xml:space="preserve"> у</w:t>
            </w:r>
            <w:r w:rsidRPr="001E1D69">
              <w:rPr>
                <w:lang w:val="uk-UA"/>
              </w:rPr>
              <w:t xml:space="preserve"> 202</w:t>
            </w:r>
            <w:r w:rsidR="00C12DF7">
              <w:rPr>
                <w:lang w:val="uk-UA"/>
              </w:rPr>
              <w:t>6</w:t>
            </w:r>
            <w:r w:rsidR="00F70F43">
              <w:rPr>
                <w:lang w:val="uk-UA"/>
              </w:rPr>
              <w:t>році</w:t>
            </w:r>
          </w:p>
          <w:p w:rsidR="00F70F43" w:rsidRPr="00F70F43" w:rsidRDefault="00F70F43" w:rsidP="00F70F43">
            <w:pPr>
              <w:jc w:val="right"/>
              <w:rPr>
                <w:i/>
                <w:lang w:val="uk-UA"/>
              </w:rPr>
            </w:pPr>
            <w:r>
              <w:rPr>
                <w:i/>
                <w:lang w:val="uk-UA"/>
              </w:rPr>
              <w:t>Директор</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proofErr w:type="spellStart"/>
            <w:r w:rsidRPr="001E1D69">
              <w:rPr>
                <w:b/>
                <w:lang w:val="uk-UA"/>
              </w:rPr>
              <w:t>Педконсиліум</w:t>
            </w:r>
            <w:proofErr w:type="spellEnd"/>
            <w:r w:rsidRPr="001E1D69">
              <w:rPr>
                <w:b/>
                <w:lang w:val="uk-UA"/>
              </w:rPr>
              <w:t>.</w:t>
            </w:r>
          </w:p>
          <w:p w:rsidR="00F37A2C" w:rsidRPr="001E1D69" w:rsidRDefault="00F37A2C" w:rsidP="00D35016">
            <w:pPr>
              <w:jc w:val="both"/>
              <w:rPr>
                <w:lang w:val="uk-UA"/>
              </w:rPr>
            </w:pPr>
            <w:r w:rsidRPr="001E1D69">
              <w:rPr>
                <w:lang w:val="uk-UA"/>
              </w:rPr>
              <w:t>1.Рівень підготовки випускників 4 класу до навчання у школі ІІ ступеня.</w:t>
            </w:r>
          </w:p>
          <w:p w:rsidR="00F37A2C" w:rsidRPr="001E1D69" w:rsidRDefault="00F37A2C" w:rsidP="00D35016">
            <w:pPr>
              <w:jc w:val="both"/>
              <w:rPr>
                <w:lang w:val="uk-UA"/>
              </w:rPr>
            </w:pPr>
          </w:p>
          <w:p w:rsidR="00F37A2C" w:rsidRPr="001E1D69" w:rsidRDefault="00F37A2C" w:rsidP="00D35016">
            <w:pPr>
              <w:jc w:val="both"/>
              <w:rPr>
                <w:lang w:val="uk-UA"/>
              </w:rPr>
            </w:pPr>
            <w:r w:rsidRPr="001E1D69">
              <w:rPr>
                <w:lang w:val="uk-UA"/>
              </w:rPr>
              <w:t>Якість засвоєння програми учнями 9 класу.</w:t>
            </w:r>
          </w:p>
          <w:p w:rsidR="00F37A2C" w:rsidRPr="001E1D69" w:rsidRDefault="006553C4" w:rsidP="00D35016">
            <w:pPr>
              <w:jc w:val="both"/>
              <w:rPr>
                <w:lang w:val="uk-UA"/>
              </w:rPr>
            </w:pPr>
            <w:r w:rsidRPr="001E1D69">
              <w:rPr>
                <w:lang w:val="uk-UA"/>
              </w:rPr>
              <w:t xml:space="preserve"> </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Нарада при директорі</w:t>
            </w:r>
          </w:p>
          <w:p w:rsidR="00F37A2C" w:rsidRPr="001E1D69" w:rsidRDefault="00F37A2C" w:rsidP="00D35016">
            <w:pPr>
              <w:jc w:val="both"/>
              <w:rPr>
                <w:lang w:val="uk-UA"/>
              </w:rPr>
            </w:pPr>
            <w:r w:rsidRPr="001E1D69">
              <w:rPr>
                <w:lang w:val="uk-UA"/>
              </w:rPr>
              <w:t>1.Аналіз профорієнтаційної  роботи педколективу</w:t>
            </w:r>
          </w:p>
          <w:p w:rsidR="00F37A2C" w:rsidRPr="00F70F43" w:rsidRDefault="00F70F43" w:rsidP="00F70F43">
            <w:pPr>
              <w:jc w:val="right"/>
              <w:rPr>
                <w:i/>
                <w:lang w:val="uk-UA"/>
              </w:rPr>
            </w:pPr>
            <w:r w:rsidRPr="00F70F43">
              <w:rPr>
                <w:i/>
                <w:lang w:val="uk-UA"/>
              </w:rPr>
              <w:t>ЗДНВР</w:t>
            </w:r>
          </w:p>
          <w:p w:rsidR="00F37A2C" w:rsidRDefault="00F37A2C" w:rsidP="00D35016">
            <w:pPr>
              <w:jc w:val="both"/>
              <w:rPr>
                <w:lang w:val="uk-UA"/>
              </w:rPr>
            </w:pPr>
            <w:r w:rsidRPr="001E1D69">
              <w:rPr>
                <w:lang w:val="uk-UA"/>
              </w:rPr>
              <w:t>2.Про запобігання травматизму серед учнів.</w:t>
            </w:r>
          </w:p>
          <w:p w:rsidR="00F70F43" w:rsidRPr="00F70F43" w:rsidRDefault="00F70F43" w:rsidP="00F70F43">
            <w:pPr>
              <w:jc w:val="right"/>
              <w:rPr>
                <w:i/>
                <w:lang w:val="uk-UA"/>
              </w:rPr>
            </w:pPr>
            <w:r>
              <w:rPr>
                <w:lang w:val="uk-UA"/>
              </w:rPr>
              <w:tab/>
            </w:r>
            <w:r w:rsidRPr="00F70F43">
              <w:rPr>
                <w:i/>
                <w:lang w:val="uk-UA"/>
              </w:rPr>
              <w:t>ЗДНВР</w:t>
            </w:r>
          </w:p>
          <w:p w:rsidR="00F70F43" w:rsidRDefault="00F37A2C" w:rsidP="00D35016">
            <w:pPr>
              <w:jc w:val="both"/>
              <w:rPr>
                <w:lang w:val="uk-UA"/>
              </w:rPr>
            </w:pPr>
            <w:r w:rsidRPr="001E1D69">
              <w:rPr>
                <w:lang w:val="uk-UA"/>
              </w:rPr>
              <w:t>3.Про організов</w:t>
            </w:r>
            <w:r w:rsidR="00F70F43">
              <w:rPr>
                <w:lang w:val="uk-UA"/>
              </w:rPr>
              <w:t>ане закінчення навчального року</w:t>
            </w:r>
          </w:p>
          <w:p w:rsidR="006553C4" w:rsidRPr="001E1D69" w:rsidRDefault="00F70F43" w:rsidP="00F70F43">
            <w:pPr>
              <w:jc w:val="right"/>
              <w:rPr>
                <w:lang w:val="uk-UA"/>
              </w:rPr>
            </w:pPr>
            <w:r w:rsidRPr="00F70F43">
              <w:rPr>
                <w:i/>
                <w:lang w:val="uk-UA"/>
              </w:rPr>
              <w:t>Директор</w:t>
            </w:r>
            <w:r w:rsidR="006553C4" w:rsidRPr="001E1D69">
              <w:rPr>
                <w:lang w:val="uk-UA"/>
              </w:rPr>
              <w:t xml:space="preserve">.  </w:t>
            </w:r>
          </w:p>
          <w:p w:rsidR="00F37A2C" w:rsidRPr="001E1D69" w:rsidRDefault="00F37A2C" w:rsidP="00D35016">
            <w:pPr>
              <w:jc w:val="both"/>
              <w:rPr>
                <w:lang w:val="uk-UA"/>
              </w:rPr>
            </w:pPr>
            <w:r w:rsidRPr="001E1D69">
              <w:rPr>
                <w:lang w:val="uk-UA"/>
              </w:rPr>
              <w:t xml:space="preserve">4.Про ефективність методичної роботи в </w:t>
            </w:r>
            <w:r w:rsidR="006553C4" w:rsidRPr="001E1D69">
              <w:rPr>
                <w:lang w:val="uk-UA"/>
              </w:rPr>
              <w:t>гімназії.</w:t>
            </w:r>
          </w:p>
          <w:p w:rsidR="00440A35" w:rsidRPr="00F70F43" w:rsidRDefault="00F70F43" w:rsidP="00F70F43">
            <w:pPr>
              <w:jc w:val="right"/>
              <w:rPr>
                <w:i/>
                <w:lang w:val="uk-UA"/>
              </w:rPr>
            </w:pPr>
            <w:r w:rsidRPr="00F70F43">
              <w:rPr>
                <w:i/>
                <w:lang w:val="uk-UA"/>
              </w:rPr>
              <w:t>ЗДНВР</w:t>
            </w:r>
          </w:p>
          <w:p w:rsidR="00F37A2C" w:rsidRPr="001E1D69" w:rsidRDefault="00F37A2C" w:rsidP="00D35016">
            <w:pPr>
              <w:jc w:val="both"/>
              <w:rPr>
                <w:lang w:val="uk-UA"/>
              </w:rPr>
            </w:pPr>
            <w:r w:rsidRPr="001E1D69">
              <w:rPr>
                <w:lang w:val="uk-UA"/>
              </w:rPr>
              <w:t xml:space="preserve">5.Про підготовку </w:t>
            </w:r>
            <w:r w:rsidR="006553C4" w:rsidRPr="001E1D69">
              <w:rPr>
                <w:lang w:val="uk-UA"/>
              </w:rPr>
              <w:t>гімназії</w:t>
            </w:r>
            <w:r w:rsidRPr="001E1D69">
              <w:rPr>
                <w:lang w:val="uk-UA"/>
              </w:rPr>
              <w:t xml:space="preserve"> до нового навчального року.</w:t>
            </w:r>
          </w:p>
          <w:p w:rsidR="00440A35" w:rsidRPr="00F70F43" w:rsidRDefault="00F70F43" w:rsidP="00F70F43">
            <w:pPr>
              <w:jc w:val="right"/>
              <w:rPr>
                <w:i/>
                <w:lang w:val="uk-UA"/>
              </w:rPr>
            </w:pPr>
            <w:r w:rsidRPr="00F70F43">
              <w:rPr>
                <w:i/>
                <w:lang w:val="uk-UA"/>
              </w:rPr>
              <w:t>ЗДНВР</w:t>
            </w:r>
          </w:p>
          <w:p w:rsidR="00F70F43" w:rsidRDefault="00F70F43" w:rsidP="00121E58">
            <w:pPr>
              <w:jc w:val="both"/>
              <w:rPr>
                <w:lang w:val="uk-UA"/>
              </w:rPr>
            </w:pPr>
            <w:r>
              <w:rPr>
                <w:lang w:val="uk-UA"/>
              </w:rPr>
              <w:t>6</w:t>
            </w:r>
            <w:r w:rsidR="00F37A2C" w:rsidRPr="001E1D69">
              <w:rPr>
                <w:lang w:val="uk-UA"/>
              </w:rPr>
              <w:t>.Про виконання річного план</w:t>
            </w:r>
            <w:r w:rsidR="007E4E2D">
              <w:rPr>
                <w:lang w:val="uk-UA"/>
              </w:rPr>
              <w:t xml:space="preserve">у та рішень попередніх нарад. </w:t>
            </w:r>
          </w:p>
          <w:p w:rsidR="00F37A2C" w:rsidRPr="00F70F43" w:rsidRDefault="00F70F43" w:rsidP="00F70F43">
            <w:pPr>
              <w:jc w:val="right"/>
              <w:rPr>
                <w:i/>
                <w:lang w:val="uk-UA"/>
              </w:rPr>
            </w:pPr>
            <w:r w:rsidRPr="00F70F43">
              <w:rPr>
                <w:i/>
                <w:lang w:val="uk-UA"/>
              </w:rPr>
              <w:lastRenderedPageBreak/>
              <w:t>Директор</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2.2. Навчально-методична робота</w:t>
            </w: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b/>
                <w:lang w:val="uk-UA"/>
              </w:rPr>
            </w:pPr>
            <w:r w:rsidRPr="001E1D69">
              <w:rPr>
                <w:b/>
                <w:lang w:val="uk-UA"/>
              </w:rPr>
              <w:t>Оперативна нарада</w:t>
            </w:r>
          </w:p>
          <w:p w:rsidR="00F37A2C" w:rsidRPr="001E1D69" w:rsidRDefault="00F37A2C" w:rsidP="00F70F43">
            <w:pPr>
              <w:rPr>
                <w:lang w:val="uk-UA"/>
              </w:rPr>
            </w:pPr>
            <w:r w:rsidRPr="001E1D69">
              <w:rPr>
                <w:lang w:val="uk-UA"/>
              </w:rPr>
              <w:t>1.Про підсумки про</w:t>
            </w:r>
            <w:r w:rsidR="00F70F43">
              <w:rPr>
                <w:lang w:val="uk-UA"/>
              </w:rPr>
              <w:t xml:space="preserve">ведених </w:t>
            </w:r>
            <w:proofErr w:type="spellStart"/>
            <w:r w:rsidR="00F70F43">
              <w:rPr>
                <w:lang w:val="uk-UA"/>
              </w:rPr>
              <w:t>моніторингів</w:t>
            </w:r>
            <w:proofErr w:type="spellEnd"/>
            <w:r w:rsidR="00F70F43">
              <w:rPr>
                <w:lang w:val="uk-UA"/>
              </w:rPr>
              <w:t xml:space="preserve"> навчальних досягнень учнів</w:t>
            </w:r>
            <w:r w:rsidRPr="001E1D69">
              <w:rPr>
                <w:lang w:val="uk-UA"/>
              </w:rPr>
              <w:t xml:space="preserve">. </w:t>
            </w:r>
            <w:proofErr w:type="spellStart"/>
            <w:r w:rsidRPr="00F70F43">
              <w:rPr>
                <w:i/>
                <w:lang w:val="uk-UA"/>
              </w:rPr>
              <w:t>Заст.директора</w:t>
            </w:r>
            <w:proofErr w:type="spellEnd"/>
            <w:r w:rsidRPr="00F70F43">
              <w:rPr>
                <w:i/>
                <w:lang w:val="uk-UA"/>
              </w:rPr>
              <w:t xml:space="preserve"> з НВР</w:t>
            </w:r>
          </w:p>
          <w:p w:rsidR="00F37A2C" w:rsidRPr="001E1D69" w:rsidRDefault="00F37A2C" w:rsidP="00D35016">
            <w:pPr>
              <w:jc w:val="both"/>
              <w:rPr>
                <w:lang w:val="uk-UA"/>
              </w:rPr>
            </w:pPr>
            <w:r w:rsidRPr="001E1D69">
              <w:rPr>
                <w:lang w:val="uk-UA"/>
              </w:rPr>
              <w:t xml:space="preserve">2. Ознайомлення вчителів, які будуть викладати у </w:t>
            </w:r>
            <w:r w:rsidR="00C12DF7">
              <w:rPr>
                <w:lang w:val="uk-UA"/>
              </w:rPr>
              <w:t>9</w:t>
            </w:r>
            <w:r w:rsidRPr="001E1D69">
              <w:rPr>
                <w:lang w:val="uk-UA"/>
              </w:rPr>
              <w:t>-</w:t>
            </w:r>
            <w:r w:rsidR="00C12DF7">
              <w:rPr>
                <w:lang w:val="uk-UA"/>
              </w:rPr>
              <w:t>му</w:t>
            </w:r>
            <w:r w:rsidRPr="001E1D69">
              <w:rPr>
                <w:lang w:val="uk-UA"/>
              </w:rPr>
              <w:t xml:space="preserve"> клас</w:t>
            </w:r>
            <w:r w:rsidR="00C12DF7">
              <w:rPr>
                <w:lang w:val="uk-UA"/>
              </w:rPr>
              <w:t xml:space="preserve">і </w:t>
            </w:r>
            <w:r w:rsidR="008468C5" w:rsidRPr="001E1D69">
              <w:rPr>
                <w:lang w:val="uk-UA"/>
              </w:rPr>
              <w:t>(НУШ)</w:t>
            </w:r>
            <w:r w:rsidRPr="001E1D69">
              <w:rPr>
                <w:lang w:val="uk-UA"/>
              </w:rPr>
              <w:t xml:space="preserve"> з навчальними планами, </w:t>
            </w:r>
            <w:r w:rsidR="008874A7">
              <w:rPr>
                <w:lang w:val="uk-UA"/>
              </w:rPr>
              <w:t xml:space="preserve">модельними </w:t>
            </w:r>
            <w:r w:rsidRPr="001E1D69">
              <w:rPr>
                <w:lang w:val="uk-UA"/>
              </w:rPr>
              <w:t xml:space="preserve">програмами і посібниками, які використовуються в </w:t>
            </w:r>
            <w:r w:rsidR="00CC411D">
              <w:rPr>
                <w:lang w:val="uk-UA"/>
              </w:rPr>
              <w:t>гімназії</w:t>
            </w:r>
          </w:p>
          <w:p w:rsidR="00CA76E6" w:rsidRPr="00F70F43" w:rsidRDefault="00F70F43" w:rsidP="00F70F43">
            <w:pPr>
              <w:jc w:val="right"/>
              <w:rPr>
                <w:i/>
                <w:lang w:val="uk-UA"/>
              </w:rPr>
            </w:pPr>
            <w:r w:rsidRPr="00F70F43">
              <w:rPr>
                <w:i/>
                <w:lang w:val="uk-UA"/>
              </w:rPr>
              <w:t>ЗДНВР</w:t>
            </w:r>
          </w:p>
          <w:p w:rsidR="00F37A2C" w:rsidRPr="001E1D69" w:rsidRDefault="00F37A2C" w:rsidP="00D35016">
            <w:pPr>
              <w:jc w:val="both"/>
              <w:rPr>
                <w:lang w:val="uk-UA"/>
              </w:rPr>
            </w:pPr>
            <w:r w:rsidRPr="001E1D69">
              <w:rPr>
                <w:lang w:val="uk-UA"/>
              </w:rPr>
              <w:t>3.Про провед</w:t>
            </w:r>
            <w:r w:rsidR="00F70F43">
              <w:rPr>
                <w:lang w:val="uk-UA"/>
              </w:rPr>
              <w:t>ення Свята останнього дзвоника.</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2.3. Атестація педкадрів</w:t>
            </w: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Аналіз підсумків атестації </w:t>
            </w:r>
          </w:p>
          <w:p w:rsidR="00F37A2C" w:rsidRPr="00F70F43" w:rsidRDefault="00F37A2C" w:rsidP="00F70F43">
            <w:pPr>
              <w:jc w:val="right"/>
              <w:rPr>
                <w:i/>
                <w:lang w:val="uk-UA"/>
              </w:rPr>
            </w:pPr>
            <w:r w:rsidRPr="00F70F43">
              <w:rPr>
                <w:i/>
                <w:lang w:val="uk-UA"/>
              </w:rPr>
              <w:t xml:space="preserve">Адміністрація </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F70F43" w:rsidRDefault="00F37A2C" w:rsidP="00227858">
            <w:pPr>
              <w:jc w:val="center"/>
              <w:rPr>
                <w:b/>
                <w:sz w:val="28"/>
                <w:szCs w:val="28"/>
                <w:lang w:val="uk-UA"/>
              </w:rPr>
            </w:pPr>
            <w:r w:rsidRPr="00F70F43">
              <w:rPr>
                <w:b/>
                <w:sz w:val="28"/>
                <w:szCs w:val="28"/>
                <w:lang w:val="uk-UA"/>
              </w:rPr>
              <w:t xml:space="preserve">Розділ ІІІ.  </w:t>
            </w:r>
            <w:r w:rsidR="00F7043B" w:rsidRPr="00F70F43">
              <w:rPr>
                <w:b/>
                <w:sz w:val="28"/>
                <w:szCs w:val="28"/>
                <w:lang w:val="uk-UA"/>
              </w:rPr>
              <w:t>Навчально - в</w:t>
            </w:r>
            <w:r w:rsidRPr="00F70F43">
              <w:rPr>
                <w:b/>
                <w:sz w:val="28"/>
                <w:szCs w:val="28"/>
                <w:lang w:val="uk-UA"/>
              </w:rPr>
              <w:t>иховна робота</w:t>
            </w:r>
          </w:p>
        </w:tc>
      </w:tr>
      <w:tr w:rsidR="000248EB" w:rsidRPr="00121E58" w:rsidTr="00324613">
        <w:trPr>
          <w:trHeight w:val="398"/>
        </w:trPr>
        <w:tc>
          <w:tcPr>
            <w:tcW w:w="1414"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88" w:type="dxa"/>
            <w:gridSpan w:val="8"/>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71"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40" w:type="dxa"/>
            <w:gridSpan w:val="4"/>
            <w:tcBorders>
              <w:top w:val="single" w:sz="4" w:space="0" w:color="auto"/>
              <w:left w:val="single" w:sz="4" w:space="0" w:color="auto"/>
              <w:bottom w:val="single" w:sz="4" w:space="0" w:color="auto"/>
              <w:right w:val="single" w:sz="4" w:space="0" w:color="auto"/>
            </w:tcBorders>
            <w:hideMark/>
          </w:tcPr>
          <w:p w:rsidR="00F70F43" w:rsidRDefault="00F37A2C" w:rsidP="00D35016">
            <w:pPr>
              <w:jc w:val="both"/>
              <w:rPr>
                <w:lang w:val="uk-UA"/>
              </w:rPr>
            </w:pPr>
            <w:r w:rsidRPr="001E1D69">
              <w:rPr>
                <w:lang w:val="uk-UA"/>
              </w:rPr>
              <w:t>Вивченн</w:t>
            </w:r>
            <w:r w:rsidR="00F70F43">
              <w:rPr>
                <w:lang w:val="uk-UA"/>
              </w:rPr>
              <w:t>я прогнозів проведення канікул</w:t>
            </w:r>
          </w:p>
          <w:p w:rsidR="00F37A2C" w:rsidRPr="00F70F43" w:rsidRDefault="00F37A2C" w:rsidP="00F70F43">
            <w:pPr>
              <w:jc w:val="right"/>
              <w:rPr>
                <w:i/>
                <w:lang w:val="uk-UA"/>
              </w:rPr>
            </w:pPr>
            <w:r w:rsidRPr="001E1D69">
              <w:rPr>
                <w:lang w:val="uk-UA"/>
              </w:rPr>
              <w:t xml:space="preserve"> </w:t>
            </w:r>
            <w:proofErr w:type="spellStart"/>
            <w:r w:rsidRPr="00F70F43">
              <w:rPr>
                <w:i/>
                <w:lang w:val="uk-UA"/>
              </w:rPr>
              <w:t>кл.керівники</w:t>
            </w:r>
            <w:proofErr w:type="spellEnd"/>
          </w:p>
        </w:tc>
      </w:tr>
      <w:tr w:rsidR="000248EB" w:rsidRPr="00192758"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F37A2C" w:rsidRDefault="00F37A2C" w:rsidP="00D35016">
            <w:pPr>
              <w:jc w:val="both"/>
              <w:rPr>
                <w:b/>
                <w:lang w:val="uk-UA"/>
              </w:rPr>
            </w:pPr>
            <w:r w:rsidRPr="00CC411D">
              <w:rPr>
                <w:b/>
                <w:lang w:val="uk-UA"/>
              </w:rPr>
              <w:t>Місячник  військово – патріотичного виховання</w:t>
            </w:r>
          </w:p>
          <w:p w:rsidR="00F70F43" w:rsidRDefault="00A33111" w:rsidP="00121E58">
            <w:pPr>
              <w:jc w:val="both"/>
              <w:rPr>
                <w:lang w:val="uk-UA"/>
              </w:rPr>
            </w:pPr>
            <w:r w:rsidRPr="00A33111">
              <w:rPr>
                <w:lang w:val="uk-UA"/>
              </w:rPr>
              <w:t>Участь у всеукраїнській дитячо-юнацькій військово-патріотичній грі «Сокіл - Джура»</w:t>
            </w:r>
            <w:r>
              <w:rPr>
                <w:lang w:val="uk-UA"/>
              </w:rPr>
              <w:t xml:space="preserve"> </w:t>
            </w:r>
          </w:p>
          <w:p w:rsidR="00A33111" w:rsidRPr="00F70F43" w:rsidRDefault="00F70F43" w:rsidP="00121E58">
            <w:pPr>
              <w:jc w:val="both"/>
              <w:rPr>
                <w:i/>
                <w:lang w:val="uk-UA"/>
              </w:rPr>
            </w:pPr>
            <w:r>
              <w:rPr>
                <w:i/>
                <w:lang w:val="uk-UA"/>
              </w:rPr>
              <w:t xml:space="preserve">                                                                                                      </w:t>
            </w:r>
            <w:r w:rsidRPr="00F70F43">
              <w:rPr>
                <w:i/>
                <w:lang w:val="uk-UA"/>
              </w:rPr>
              <w:t>Вч. історії,</w:t>
            </w:r>
            <w:r w:rsidR="00A33111" w:rsidRPr="00F70F43">
              <w:rPr>
                <w:i/>
                <w:lang w:val="uk-UA"/>
              </w:rPr>
              <w:t xml:space="preserve"> медична сестра.</w:t>
            </w:r>
          </w:p>
        </w:tc>
      </w:tr>
      <w:tr w:rsidR="00784800" w:rsidRPr="00192758" w:rsidTr="00324613">
        <w:trPr>
          <w:trHeight w:val="3770"/>
        </w:trPr>
        <w:tc>
          <w:tcPr>
            <w:tcW w:w="1414" w:type="dxa"/>
            <w:gridSpan w:val="10"/>
            <w:vMerge w:val="restart"/>
            <w:tcBorders>
              <w:top w:val="single" w:sz="4" w:space="0" w:color="auto"/>
              <w:left w:val="single" w:sz="4" w:space="0" w:color="auto"/>
              <w:right w:val="single" w:sz="4" w:space="0" w:color="auto"/>
            </w:tcBorders>
          </w:tcPr>
          <w:p w:rsidR="00784800" w:rsidRPr="001E1D69" w:rsidRDefault="00784800" w:rsidP="00D35016">
            <w:pPr>
              <w:jc w:val="both"/>
              <w:rPr>
                <w:lang w:val="uk-UA"/>
              </w:rPr>
            </w:pPr>
          </w:p>
        </w:tc>
        <w:tc>
          <w:tcPr>
            <w:tcW w:w="3488" w:type="dxa"/>
            <w:gridSpan w:val="8"/>
            <w:vMerge w:val="restart"/>
            <w:tcBorders>
              <w:top w:val="single" w:sz="4" w:space="0" w:color="auto"/>
              <w:left w:val="single" w:sz="4" w:space="0" w:color="auto"/>
              <w:right w:val="single" w:sz="4" w:space="0" w:color="auto"/>
            </w:tcBorders>
            <w:hideMark/>
          </w:tcPr>
          <w:p w:rsidR="00784800" w:rsidRPr="001E1D69" w:rsidRDefault="00784800" w:rsidP="00D35016">
            <w:pPr>
              <w:jc w:val="both"/>
              <w:rPr>
                <w:b/>
                <w:lang w:val="uk-UA"/>
              </w:rPr>
            </w:pPr>
            <w:r w:rsidRPr="001E1D69">
              <w:rPr>
                <w:b/>
                <w:lang w:val="uk-UA"/>
              </w:rPr>
              <w:t xml:space="preserve">І тиждень </w:t>
            </w:r>
            <w:r w:rsidR="006755FD">
              <w:rPr>
                <w:b/>
                <w:lang w:val="uk-UA"/>
              </w:rPr>
              <w:t>2</w:t>
            </w:r>
            <w:r w:rsidR="00C12DF7">
              <w:rPr>
                <w:b/>
                <w:lang w:val="uk-UA"/>
              </w:rPr>
              <w:t>7</w:t>
            </w:r>
            <w:r w:rsidR="006755FD">
              <w:rPr>
                <w:b/>
                <w:lang w:val="uk-UA"/>
              </w:rPr>
              <w:t>.04</w:t>
            </w:r>
            <w:r w:rsidRPr="001E1D69">
              <w:rPr>
                <w:b/>
                <w:lang w:val="uk-UA"/>
              </w:rPr>
              <w:t>-0</w:t>
            </w:r>
            <w:r w:rsidR="00C12DF7">
              <w:rPr>
                <w:b/>
                <w:lang w:val="uk-UA"/>
              </w:rPr>
              <w:t>1</w:t>
            </w:r>
            <w:r w:rsidR="006755FD">
              <w:rPr>
                <w:b/>
                <w:lang w:val="uk-UA"/>
              </w:rPr>
              <w:t>.05</w:t>
            </w:r>
            <w:r w:rsidR="004315E7">
              <w:rPr>
                <w:b/>
                <w:lang w:val="uk-UA"/>
              </w:rPr>
              <w:t>.</w:t>
            </w:r>
          </w:p>
          <w:p w:rsidR="00784800" w:rsidRPr="001E1D69" w:rsidRDefault="00784800" w:rsidP="00D35016">
            <w:pPr>
              <w:jc w:val="both"/>
              <w:rPr>
                <w:lang w:val="uk-UA"/>
              </w:rPr>
            </w:pPr>
            <w:r w:rsidRPr="001E1D69">
              <w:rPr>
                <w:b/>
                <w:lang w:val="uk-UA"/>
              </w:rPr>
              <w:t>Тиждень  військово – патріотичного виховання</w:t>
            </w:r>
            <w:r w:rsidRPr="001E1D69">
              <w:rPr>
                <w:lang w:val="uk-UA"/>
              </w:rPr>
              <w:t xml:space="preserve">   </w:t>
            </w:r>
          </w:p>
          <w:p w:rsidR="00784800" w:rsidRDefault="005C29FC" w:rsidP="00D35016">
            <w:pPr>
              <w:jc w:val="both"/>
              <w:rPr>
                <w:lang w:val="uk-UA"/>
              </w:rPr>
            </w:pPr>
            <w:r>
              <w:rPr>
                <w:lang w:val="uk-UA"/>
              </w:rPr>
              <w:t xml:space="preserve"> </w:t>
            </w:r>
            <w:r w:rsidRPr="005C29FC">
              <w:rPr>
                <w:lang w:val="uk-UA"/>
              </w:rPr>
              <w:t xml:space="preserve">Загально шкільна ранкова зарядка 1-9 класів  «Рух –це здорово» </w:t>
            </w:r>
          </w:p>
          <w:p w:rsidR="004315E7" w:rsidRPr="004315E7" w:rsidRDefault="004315E7" w:rsidP="004315E7">
            <w:pPr>
              <w:jc w:val="right"/>
              <w:rPr>
                <w:i/>
                <w:lang w:val="uk-UA"/>
              </w:rPr>
            </w:pPr>
            <w:r w:rsidRPr="004315E7">
              <w:rPr>
                <w:i/>
                <w:lang w:val="uk-UA"/>
              </w:rPr>
              <w:t>Пахолків М.І.</w:t>
            </w:r>
          </w:p>
          <w:p w:rsidR="004315E7" w:rsidRDefault="00784800" w:rsidP="00D35016">
            <w:pPr>
              <w:jc w:val="both"/>
              <w:rPr>
                <w:lang w:val="uk-UA"/>
              </w:rPr>
            </w:pPr>
            <w:r w:rsidRPr="001E1D69">
              <w:rPr>
                <w:lang w:val="uk-UA"/>
              </w:rPr>
              <w:t>Виставка малюнків « Геро</w:t>
            </w:r>
            <w:r w:rsidR="00026518">
              <w:rPr>
                <w:lang w:val="uk-UA"/>
              </w:rPr>
              <w:t>ї</w:t>
            </w:r>
            <w:r w:rsidRPr="001E1D69">
              <w:rPr>
                <w:lang w:val="uk-UA"/>
              </w:rPr>
              <w:t xml:space="preserve"> не вмирають»</w:t>
            </w:r>
          </w:p>
          <w:p w:rsidR="00784800" w:rsidRPr="004315E7" w:rsidRDefault="004315E7" w:rsidP="004315E7">
            <w:pPr>
              <w:jc w:val="right"/>
              <w:rPr>
                <w:i/>
                <w:lang w:val="uk-UA"/>
              </w:rPr>
            </w:pPr>
            <w:proofErr w:type="spellStart"/>
            <w:r w:rsidRPr="004315E7">
              <w:rPr>
                <w:i/>
                <w:lang w:val="uk-UA"/>
              </w:rPr>
              <w:t>Вч.обр.мист</w:t>
            </w:r>
            <w:proofErr w:type="spellEnd"/>
            <w:r w:rsidRPr="004315E7">
              <w:rPr>
                <w:i/>
                <w:lang w:val="uk-UA"/>
              </w:rPr>
              <w:t xml:space="preserve">., </w:t>
            </w:r>
            <w:proofErr w:type="spellStart"/>
            <w:r w:rsidRPr="004315E7">
              <w:rPr>
                <w:i/>
                <w:lang w:val="uk-UA"/>
              </w:rPr>
              <w:t>кл.кер</w:t>
            </w:r>
            <w:proofErr w:type="spellEnd"/>
          </w:p>
          <w:p w:rsidR="005C29FC" w:rsidRPr="004315E7" w:rsidRDefault="005C29FC" w:rsidP="004315E7">
            <w:pPr>
              <w:rPr>
                <w:i/>
                <w:lang w:val="uk-UA"/>
              </w:rPr>
            </w:pPr>
            <w:r w:rsidRPr="005C29FC">
              <w:rPr>
                <w:lang w:val="uk-UA"/>
              </w:rPr>
              <w:t>Година спілкування «Наші земляки, що захищають Україну», «Герої не вмирають. Пам'ять про них житиме вічно»</w:t>
            </w:r>
            <w:r>
              <w:rPr>
                <w:lang w:val="uk-UA"/>
              </w:rPr>
              <w:t xml:space="preserve"> </w:t>
            </w:r>
            <w:r w:rsidR="004315E7">
              <w:rPr>
                <w:lang w:val="uk-UA"/>
              </w:rPr>
              <w:t xml:space="preserve">   </w:t>
            </w:r>
            <w:r w:rsidRPr="004315E7">
              <w:rPr>
                <w:i/>
                <w:lang w:val="uk-UA"/>
              </w:rPr>
              <w:t xml:space="preserve">1-9 класи </w:t>
            </w:r>
            <w:proofErr w:type="spellStart"/>
            <w:r w:rsidRPr="004315E7">
              <w:rPr>
                <w:i/>
                <w:lang w:val="uk-UA"/>
              </w:rPr>
              <w:t>кл.кер</w:t>
            </w:r>
            <w:proofErr w:type="spellEnd"/>
            <w:r w:rsidRPr="004315E7">
              <w:rPr>
                <w:i/>
                <w:lang w:val="uk-UA"/>
              </w:rPr>
              <w:t>.</w:t>
            </w:r>
          </w:p>
          <w:p w:rsidR="00D24F55" w:rsidRDefault="005C29FC" w:rsidP="00E53038">
            <w:pPr>
              <w:jc w:val="both"/>
              <w:rPr>
                <w:lang w:val="uk-UA"/>
              </w:rPr>
            </w:pPr>
            <w:r>
              <w:rPr>
                <w:lang w:val="uk-UA"/>
              </w:rPr>
              <w:t xml:space="preserve"> </w:t>
            </w:r>
          </w:p>
          <w:p w:rsidR="00026518" w:rsidRDefault="005C29FC" w:rsidP="00E53038">
            <w:pPr>
              <w:jc w:val="both"/>
              <w:rPr>
                <w:lang w:val="uk-UA"/>
              </w:rPr>
            </w:pPr>
            <w:r>
              <w:rPr>
                <w:lang w:val="uk-UA"/>
              </w:rPr>
              <w:t xml:space="preserve"> </w:t>
            </w:r>
          </w:p>
          <w:p w:rsidR="00735EC9" w:rsidRPr="001E1D69" w:rsidRDefault="00735EC9" w:rsidP="00E53038">
            <w:pPr>
              <w:jc w:val="both"/>
              <w:rPr>
                <w:lang w:val="uk-UA"/>
              </w:rPr>
            </w:pPr>
          </w:p>
        </w:tc>
        <w:tc>
          <w:tcPr>
            <w:tcW w:w="3383" w:type="dxa"/>
            <w:gridSpan w:val="4"/>
            <w:vMerge w:val="restart"/>
            <w:tcBorders>
              <w:top w:val="single" w:sz="4" w:space="0" w:color="auto"/>
              <w:left w:val="single" w:sz="4" w:space="0" w:color="auto"/>
              <w:right w:val="single" w:sz="4" w:space="0" w:color="auto"/>
            </w:tcBorders>
            <w:hideMark/>
          </w:tcPr>
          <w:p w:rsidR="00784800" w:rsidRPr="001E1D69" w:rsidRDefault="00784800" w:rsidP="00D35016">
            <w:pPr>
              <w:jc w:val="both"/>
              <w:rPr>
                <w:b/>
                <w:lang w:val="uk-UA"/>
              </w:rPr>
            </w:pPr>
            <w:r w:rsidRPr="001E1D69">
              <w:rPr>
                <w:b/>
                <w:lang w:val="uk-UA"/>
              </w:rPr>
              <w:t xml:space="preserve">ІІ тиждень </w:t>
            </w:r>
            <w:r w:rsidR="006755FD">
              <w:rPr>
                <w:b/>
                <w:lang w:val="uk-UA"/>
              </w:rPr>
              <w:t>0</w:t>
            </w:r>
            <w:r w:rsidR="00C12DF7">
              <w:rPr>
                <w:b/>
                <w:lang w:val="uk-UA"/>
              </w:rPr>
              <w:t>4</w:t>
            </w:r>
            <w:r w:rsidR="004315E7">
              <w:rPr>
                <w:b/>
                <w:lang w:val="uk-UA"/>
              </w:rPr>
              <w:t>.05.</w:t>
            </w:r>
            <w:r w:rsidR="006755FD">
              <w:rPr>
                <w:b/>
                <w:lang w:val="uk-UA"/>
              </w:rPr>
              <w:t>-</w:t>
            </w:r>
            <w:r w:rsidR="00F7043B">
              <w:rPr>
                <w:b/>
                <w:lang w:val="uk-UA"/>
              </w:rPr>
              <w:t>0</w:t>
            </w:r>
            <w:r w:rsidR="00C12DF7">
              <w:rPr>
                <w:b/>
                <w:lang w:val="uk-UA"/>
              </w:rPr>
              <w:t>8</w:t>
            </w:r>
            <w:r w:rsidR="004315E7">
              <w:rPr>
                <w:b/>
                <w:lang w:val="uk-UA"/>
              </w:rPr>
              <w:t>.05.</w:t>
            </w:r>
          </w:p>
          <w:p w:rsidR="00F6794B" w:rsidRPr="00D607F7" w:rsidRDefault="00D607F7" w:rsidP="00D35016">
            <w:pPr>
              <w:jc w:val="both"/>
              <w:rPr>
                <w:lang w:val="uk-UA"/>
              </w:rPr>
            </w:pPr>
            <w:r>
              <w:rPr>
                <w:rStyle w:val="af7"/>
                <w:iCs/>
                <w:shd w:val="clear" w:color="auto" w:fill="FFFFFF"/>
                <w:lang w:val="uk-UA"/>
              </w:rPr>
              <w:t xml:space="preserve"> Тиждень </w:t>
            </w:r>
            <w:r w:rsidR="005C29FC">
              <w:rPr>
                <w:rStyle w:val="af7"/>
                <w:iCs/>
                <w:shd w:val="clear" w:color="auto" w:fill="FFFFFF"/>
                <w:lang w:val="uk-UA"/>
              </w:rPr>
              <w:t xml:space="preserve"> Європи</w:t>
            </w:r>
            <w:r w:rsidR="005C29FC">
              <w:t xml:space="preserve"> </w:t>
            </w:r>
            <w:r w:rsidR="005C29FC">
              <w:rPr>
                <w:lang w:val="uk-UA"/>
              </w:rPr>
              <w:t>«</w:t>
            </w:r>
            <w:r w:rsidR="005C29FC" w:rsidRPr="005C29FC">
              <w:rPr>
                <w:rStyle w:val="af7"/>
                <w:iCs/>
                <w:shd w:val="clear" w:color="auto" w:fill="FFFFFF"/>
                <w:lang w:val="uk-UA"/>
              </w:rPr>
              <w:t>Україна – європейська держава</w:t>
            </w:r>
            <w:r w:rsidR="005C29FC">
              <w:rPr>
                <w:rStyle w:val="af7"/>
                <w:iCs/>
                <w:shd w:val="clear" w:color="auto" w:fill="FFFFFF"/>
                <w:lang w:val="uk-UA"/>
              </w:rPr>
              <w:t>»</w:t>
            </w:r>
          </w:p>
          <w:p w:rsidR="004315E7" w:rsidRDefault="00784800" w:rsidP="00D35016">
            <w:pPr>
              <w:jc w:val="both"/>
              <w:rPr>
                <w:lang w:val="uk-UA"/>
              </w:rPr>
            </w:pPr>
            <w:r w:rsidRPr="001E1D69">
              <w:rPr>
                <w:lang w:val="uk-UA"/>
              </w:rPr>
              <w:t xml:space="preserve"> Заходи до дня пам’яті </w:t>
            </w:r>
            <w:r w:rsidR="005C29FC">
              <w:rPr>
                <w:lang w:val="uk-UA"/>
              </w:rPr>
              <w:t>та примире</w:t>
            </w:r>
            <w:r w:rsidR="004315E7">
              <w:rPr>
                <w:lang w:val="uk-UA"/>
              </w:rPr>
              <w:t>ння.</w:t>
            </w:r>
          </w:p>
          <w:p w:rsidR="00784800" w:rsidRPr="001E1D69" w:rsidRDefault="004315E7" w:rsidP="004315E7">
            <w:pPr>
              <w:jc w:val="right"/>
              <w:rPr>
                <w:lang w:val="uk-UA"/>
              </w:rPr>
            </w:pPr>
            <w:r>
              <w:rPr>
                <w:i/>
                <w:lang w:val="uk-UA"/>
              </w:rPr>
              <w:t>Педагог-організатор</w:t>
            </w:r>
            <w:r w:rsidR="00784800" w:rsidRPr="001E1D69">
              <w:rPr>
                <w:lang w:val="uk-UA"/>
              </w:rPr>
              <w:t xml:space="preserve"> </w:t>
            </w:r>
          </w:p>
          <w:p w:rsidR="00EA4F72" w:rsidRPr="004315E7" w:rsidRDefault="00784800" w:rsidP="004315E7">
            <w:pPr>
              <w:jc w:val="right"/>
              <w:rPr>
                <w:i/>
                <w:lang w:val="uk-UA"/>
              </w:rPr>
            </w:pPr>
            <w:r w:rsidRPr="001E1D69">
              <w:rPr>
                <w:lang w:val="uk-UA"/>
              </w:rPr>
              <w:t xml:space="preserve"> «Навчись бути громадянином </w:t>
            </w:r>
            <w:r w:rsidR="005C29FC">
              <w:rPr>
                <w:lang w:val="uk-UA"/>
              </w:rPr>
              <w:t xml:space="preserve">Європейської </w:t>
            </w:r>
            <w:r w:rsidRPr="001E1D69">
              <w:rPr>
                <w:lang w:val="uk-UA"/>
              </w:rPr>
              <w:t xml:space="preserve">держави». </w:t>
            </w:r>
            <w:r w:rsidRPr="004315E7">
              <w:rPr>
                <w:i/>
                <w:lang w:val="uk-UA"/>
              </w:rPr>
              <w:t>Кл.кер.1-9 класів</w:t>
            </w:r>
            <w:r w:rsidR="00735EC9" w:rsidRPr="004315E7">
              <w:rPr>
                <w:i/>
                <w:lang w:val="uk-UA"/>
              </w:rPr>
              <w:t xml:space="preserve"> (бесіда)</w:t>
            </w:r>
          </w:p>
          <w:p w:rsidR="00EA4F72" w:rsidRDefault="00EA4F72" w:rsidP="00FB7365">
            <w:pPr>
              <w:jc w:val="both"/>
              <w:rPr>
                <w:lang w:val="uk-UA"/>
              </w:rPr>
            </w:pPr>
            <w:r>
              <w:rPr>
                <w:lang w:val="uk-UA"/>
              </w:rPr>
              <w:t>Урок</w:t>
            </w:r>
            <w:r w:rsidR="00902918">
              <w:rPr>
                <w:lang w:val="uk-UA"/>
              </w:rPr>
              <w:t xml:space="preserve"> (для 5-9 класів)</w:t>
            </w:r>
            <w:r>
              <w:rPr>
                <w:lang w:val="uk-UA"/>
              </w:rPr>
              <w:t xml:space="preserve"> профілактики правопорушень дільнич</w:t>
            </w:r>
            <w:r w:rsidR="00C12DF7">
              <w:rPr>
                <w:lang w:val="uk-UA"/>
              </w:rPr>
              <w:t>н</w:t>
            </w:r>
            <w:r>
              <w:rPr>
                <w:lang w:val="uk-UA"/>
              </w:rPr>
              <w:t xml:space="preserve">им офіцером поліції </w:t>
            </w:r>
            <w:r w:rsidR="004315E7">
              <w:rPr>
                <w:lang w:val="uk-UA"/>
              </w:rPr>
              <w:t xml:space="preserve">Стрийської ТГ </w:t>
            </w:r>
            <w:r w:rsidR="00C12DF7">
              <w:rPr>
                <w:lang w:val="uk-UA"/>
              </w:rPr>
              <w:t>.</w:t>
            </w:r>
          </w:p>
          <w:p w:rsidR="004315E7" w:rsidRPr="004315E7" w:rsidRDefault="004315E7" w:rsidP="004315E7">
            <w:pPr>
              <w:jc w:val="right"/>
              <w:rPr>
                <w:i/>
                <w:lang w:val="uk-UA"/>
              </w:rPr>
            </w:pPr>
            <w:r w:rsidRPr="004315E7">
              <w:rPr>
                <w:i/>
                <w:lang w:val="uk-UA"/>
              </w:rPr>
              <w:t>ЗДНВР</w:t>
            </w:r>
          </w:p>
          <w:p w:rsidR="00784800" w:rsidRPr="001E1D69" w:rsidRDefault="00784800" w:rsidP="00D35016">
            <w:pPr>
              <w:jc w:val="both"/>
              <w:rPr>
                <w:lang w:val="uk-UA"/>
              </w:rPr>
            </w:pPr>
          </w:p>
          <w:p w:rsidR="00784800" w:rsidRPr="001E1D69" w:rsidRDefault="00784800" w:rsidP="00D35016">
            <w:pPr>
              <w:jc w:val="both"/>
              <w:rPr>
                <w:lang w:val="uk-UA"/>
              </w:rPr>
            </w:pPr>
          </w:p>
          <w:p w:rsidR="00784800" w:rsidRPr="001E1D69" w:rsidRDefault="00784800" w:rsidP="00D35016">
            <w:pPr>
              <w:jc w:val="both"/>
              <w:rPr>
                <w:lang w:val="uk-UA"/>
              </w:rPr>
            </w:pPr>
          </w:p>
          <w:p w:rsidR="00784800" w:rsidRPr="001E1D69" w:rsidRDefault="00784800" w:rsidP="00D35016">
            <w:pPr>
              <w:jc w:val="both"/>
              <w:rPr>
                <w:lang w:val="uk-UA"/>
              </w:rPr>
            </w:pPr>
          </w:p>
        </w:tc>
        <w:tc>
          <w:tcPr>
            <w:tcW w:w="3371" w:type="dxa"/>
            <w:gridSpan w:val="3"/>
            <w:vMerge w:val="restart"/>
            <w:tcBorders>
              <w:top w:val="single" w:sz="4" w:space="0" w:color="auto"/>
              <w:left w:val="single" w:sz="4" w:space="0" w:color="auto"/>
              <w:right w:val="single" w:sz="4" w:space="0" w:color="auto"/>
            </w:tcBorders>
          </w:tcPr>
          <w:p w:rsidR="00784800" w:rsidRPr="001E1D69" w:rsidRDefault="006755FD" w:rsidP="00D35016">
            <w:pPr>
              <w:jc w:val="both"/>
              <w:rPr>
                <w:b/>
                <w:lang w:val="uk-UA"/>
              </w:rPr>
            </w:pPr>
            <w:r>
              <w:rPr>
                <w:b/>
                <w:lang w:val="uk-UA"/>
              </w:rPr>
              <w:t>ІІІ тиждень 1</w:t>
            </w:r>
            <w:r w:rsidR="00C12DF7">
              <w:rPr>
                <w:b/>
                <w:lang w:val="uk-UA"/>
              </w:rPr>
              <w:t>1</w:t>
            </w:r>
            <w:r w:rsidR="004315E7">
              <w:rPr>
                <w:b/>
                <w:lang w:val="uk-UA"/>
              </w:rPr>
              <w:t>.05</w:t>
            </w:r>
            <w:r w:rsidR="00F7043B">
              <w:rPr>
                <w:b/>
                <w:lang w:val="uk-UA"/>
              </w:rPr>
              <w:t>-1</w:t>
            </w:r>
            <w:r w:rsidR="00C12DF7">
              <w:rPr>
                <w:b/>
                <w:lang w:val="uk-UA"/>
              </w:rPr>
              <w:t>5</w:t>
            </w:r>
            <w:r w:rsidR="004315E7">
              <w:rPr>
                <w:b/>
                <w:lang w:val="uk-UA"/>
              </w:rPr>
              <w:t>.05.</w:t>
            </w:r>
          </w:p>
          <w:p w:rsidR="005C29FC" w:rsidRPr="005C29FC" w:rsidRDefault="005C29FC" w:rsidP="005C29FC">
            <w:pPr>
              <w:jc w:val="both"/>
              <w:rPr>
                <w:b/>
                <w:bCs/>
                <w:shd w:val="clear" w:color="auto" w:fill="FFFFFF"/>
                <w:lang w:val="uk-UA"/>
              </w:rPr>
            </w:pPr>
            <w:r>
              <w:rPr>
                <w:rStyle w:val="af7"/>
                <w:shd w:val="clear" w:color="auto" w:fill="FFFFFF"/>
                <w:lang w:val="uk-UA"/>
              </w:rPr>
              <w:t xml:space="preserve"> </w:t>
            </w:r>
            <w:r w:rsidRPr="005C29FC">
              <w:rPr>
                <w:b/>
                <w:lang w:val="uk-UA"/>
              </w:rPr>
              <w:t>Тиждень музичного мистецтва</w:t>
            </w:r>
          </w:p>
          <w:p w:rsidR="005C29FC" w:rsidRDefault="005C29FC" w:rsidP="005C29FC">
            <w:pPr>
              <w:jc w:val="both"/>
              <w:rPr>
                <w:lang w:val="uk-UA"/>
              </w:rPr>
            </w:pPr>
            <w:r w:rsidRPr="005C29FC">
              <w:rPr>
                <w:lang w:val="uk-UA"/>
              </w:rPr>
              <w:t xml:space="preserve">Розважальна гра «Вгадай мелодію» </w:t>
            </w:r>
            <w:r>
              <w:rPr>
                <w:lang w:val="uk-UA"/>
              </w:rPr>
              <w:t xml:space="preserve">1-4, </w:t>
            </w:r>
            <w:r w:rsidRPr="005C29FC">
              <w:rPr>
                <w:lang w:val="uk-UA"/>
              </w:rPr>
              <w:t xml:space="preserve">5-9 </w:t>
            </w:r>
            <w:proofErr w:type="spellStart"/>
            <w:r w:rsidRPr="005C29FC">
              <w:rPr>
                <w:lang w:val="uk-UA"/>
              </w:rPr>
              <w:t>кл</w:t>
            </w:r>
            <w:proofErr w:type="spellEnd"/>
            <w:r>
              <w:rPr>
                <w:lang w:val="uk-UA"/>
              </w:rPr>
              <w:t xml:space="preserve">. </w:t>
            </w:r>
          </w:p>
          <w:p w:rsidR="004315E7" w:rsidRPr="005C29FC" w:rsidRDefault="004315E7" w:rsidP="004315E7">
            <w:pPr>
              <w:jc w:val="right"/>
              <w:rPr>
                <w:lang w:val="uk-UA"/>
              </w:rPr>
            </w:pPr>
            <w:r w:rsidRPr="004315E7">
              <w:rPr>
                <w:i/>
                <w:lang w:val="uk-UA"/>
              </w:rPr>
              <w:t xml:space="preserve">Вч. </w:t>
            </w:r>
            <w:proofErr w:type="spellStart"/>
            <w:r w:rsidRPr="004315E7">
              <w:rPr>
                <w:i/>
                <w:lang w:val="uk-UA"/>
              </w:rPr>
              <w:t>муз.мист.Ковальська</w:t>
            </w:r>
            <w:proofErr w:type="spellEnd"/>
            <w:r w:rsidRPr="004315E7">
              <w:rPr>
                <w:i/>
                <w:lang w:val="uk-UA"/>
              </w:rPr>
              <w:t xml:space="preserve"> О.Л</w:t>
            </w:r>
            <w:r>
              <w:rPr>
                <w:lang w:val="uk-UA"/>
              </w:rPr>
              <w:t>.</w:t>
            </w:r>
          </w:p>
          <w:p w:rsidR="004315E7" w:rsidRDefault="005C29FC" w:rsidP="005C29FC">
            <w:pPr>
              <w:jc w:val="both"/>
              <w:rPr>
                <w:lang w:val="uk-UA"/>
              </w:rPr>
            </w:pPr>
            <w:r>
              <w:rPr>
                <w:lang w:val="uk-UA"/>
              </w:rPr>
              <w:t xml:space="preserve"> </w:t>
            </w:r>
            <w:proofErr w:type="spellStart"/>
            <w:r w:rsidRPr="005C29FC">
              <w:rPr>
                <w:lang w:val="uk-UA"/>
              </w:rPr>
              <w:t>Челендж</w:t>
            </w:r>
            <w:proofErr w:type="spellEnd"/>
            <w:r w:rsidRPr="005C29FC">
              <w:rPr>
                <w:lang w:val="uk-UA"/>
              </w:rPr>
              <w:t xml:space="preserve"> «Вишиванк</w:t>
            </w:r>
            <w:r w:rsidR="00175112">
              <w:rPr>
                <w:lang w:val="uk-UA"/>
              </w:rPr>
              <w:t>а-</w:t>
            </w:r>
            <w:r w:rsidRPr="005C29FC">
              <w:rPr>
                <w:lang w:val="uk-UA"/>
              </w:rPr>
              <w:t xml:space="preserve"> </w:t>
            </w:r>
            <w:r w:rsidR="00175112">
              <w:rPr>
                <w:lang w:val="uk-UA"/>
              </w:rPr>
              <w:t>ГЕНЕТИЧНИЙ КОД НАЦІЇ</w:t>
            </w:r>
            <w:r w:rsidRPr="005C29FC">
              <w:rPr>
                <w:lang w:val="uk-UA"/>
              </w:rPr>
              <w:t>!»</w:t>
            </w:r>
            <w:r w:rsidR="00175112">
              <w:rPr>
                <w:lang w:val="uk-UA"/>
              </w:rPr>
              <w:t xml:space="preserve"> 15.05 </w:t>
            </w:r>
          </w:p>
          <w:p w:rsidR="005C29FC" w:rsidRPr="004315E7" w:rsidRDefault="004315E7" w:rsidP="004315E7">
            <w:pPr>
              <w:jc w:val="right"/>
              <w:rPr>
                <w:i/>
                <w:lang w:val="uk-UA"/>
              </w:rPr>
            </w:pPr>
            <w:proofErr w:type="spellStart"/>
            <w:r>
              <w:rPr>
                <w:i/>
                <w:lang w:val="uk-UA"/>
              </w:rPr>
              <w:t>Кл.керівники</w:t>
            </w:r>
            <w:proofErr w:type="spellEnd"/>
          </w:p>
          <w:p w:rsidR="005C29FC" w:rsidRPr="001E1D69" w:rsidRDefault="005C29FC" w:rsidP="004315E7">
            <w:pPr>
              <w:jc w:val="right"/>
              <w:rPr>
                <w:lang w:val="uk-UA"/>
              </w:rPr>
            </w:pPr>
            <w:r w:rsidRPr="005C29FC">
              <w:rPr>
                <w:lang w:val="uk-UA"/>
              </w:rPr>
              <w:t xml:space="preserve">Превентивні заходи для учнів </w:t>
            </w:r>
            <w:r>
              <w:rPr>
                <w:lang w:val="uk-UA"/>
              </w:rPr>
              <w:t>1</w:t>
            </w:r>
            <w:r w:rsidRPr="005C29FC">
              <w:rPr>
                <w:lang w:val="uk-UA"/>
              </w:rPr>
              <w:t>-9 класів «</w:t>
            </w:r>
            <w:r>
              <w:rPr>
                <w:lang w:val="uk-UA"/>
              </w:rPr>
              <w:t xml:space="preserve"> Музичні </w:t>
            </w:r>
            <w:proofErr w:type="spellStart"/>
            <w:r>
              <w:rPr>
                <w:lang w:val="uk-UA"/>
              </w:rPr>
              <w:t>руханки</w:t>
            </w:r>
            <w:proofErr w:type="spellEnd"/>
            <w:r w:rsidRPr="005C29FC">
              <w:rPr>
                <w:lang w:val="uk-UA"/>
              </w:rPr>
              <w:t xml:space="preserve">» </w:t>
            </w:r>
            <w:proofErr w:type="spellStart"/>
            <w:r w:rsidRPr="004315E7">
              <w:rPr>
                <w:i/>
                <w:lang w:val="uk-UA"/>
              </w:rPr>
              <w:t>кл.кер</w:t>
            </w:r>
            <w:proofErr w:type="spellEnd"/>
            <w:r w:rsidRPr="004315E7">
              <w:rPr>
                <w:i/>
                <w:lang w:val="uk-UA"/>
              </w:rPr>
              <w:t>.,</w:t>
            </w:r>
            <w:r w:rsidR="004315E7" w:rsidRPr="004315E7">
              <w:rPr>
                <w:i/>
                <w:lang w:val="uk-UA"/>
              </w:rPr>
              <w:t xml:space="preserve"> ДЮЛ</w:t>
            </w:r>
            <w:r w:rsidRPr="004315E7">
              <w:rPr>
                <w:i/>
                <w:lang w:val="uk-UA"/>
              </w:rPr>
              <w:t>.</w:t>
            </w:r>
          </w:p>
        </w:tc>
        <w:tc>
          <w:tcPr>
            <w:tcW w:w="3540" w:type="dxa"/>
            <w:gridSpan w:val="4"/>
            <w:tcBorders>
              <w:top w:val="single" w:sz="4" w:space="0" w:color="auto"/>
              <w:left w:val="single" w:sz="4" w:space="0" w:color="auto"/>
              <w:bottom w:val="single" w:sz="4" w:space="0" w:color="auto"/>
              <w:right w:val="single" w:sz="4" w:space="0" w:color="auto"/>
            </w:tcBorders>
          </w:tcPr>
          <w:p w:rsidR="00735EC9" w:rsidRPr="005C29FC" w:rsidRDefault="006755FD" w:rsidP="00735EC9">
            <w:pPr>
              <w:jc w:val="both"/>
              <w:rPr>
                <w:rStyle w:val="af7"/>
                <w:bCs w:val="0"/>
                <w:lang w:val="uk-UA"/>
              </w:rPr>
            </w:pPr>
            <w:r>
              <w:rPr>
                <w:b/>
                <w:lang w:val="uk-UA"/>
              </w:rPr>
              <w:t xml:space="preserve">ІУ тиждень </w:t>
            </w:r>
            <w:r w:rsidR="00F7043B">
              <w:rPr>
                <w:b/>
                <w:lang w:val="uk-UA"/>
              </w:rPr>
              <w:t>1</w:t>
            </w:r>
            <w:r w:rsidR="00C12DF7">
              <w:rPr>
                <w:b/>
                <w:lang w:val="uk-UA"/>
              </w:rPr>
              <w:t>8</w:t>
            </w:r>
            <w:r w:rsidR="00F70F43">
              <w:rPr>
                <w:b/>
                <w:lang w:val="uk-UA"/>
              </w:rPr>
              <w:t>.05.</w:t>
            </w:r>
            <w:r>
              <w:rPr>
                <w:b/>
                <w:lang w:val="uk-UA"/>
              </w:rPr>
              <w:t>-2</w:t>
            </w:r>
            <w:r w:rsidR="00C12DF7">
              <w:rPr>
                <w:b/>
                <w:lang w:val="uk-UA"/>
              </w:rPr>
              <w:t>2</w:t>
            </w:r>
            <w:r w:rsidR="00F70F43">
              <w:rPr>
                <w:b/>
                <w:lang w:val="uk-UA"/>
              </w:rPr>
              <w:t>.05.</w:t>
            </w:r>
          </w:p>
          <w:p w:rsidR="005C29FC" w:rsidRPr="005C29FC" w:rsidRDefault="005C29FC" w:rsidP="00F6794B">
            <w:pPr>
              <w:shd w:val="clear" w:color="auto" w:fill="FFFFFF"/>
              <w:jc w:val="both"/>
              <w:rPr>
                <w:b/>
                <w:lang w:val="uk-UA"/>
              </w:rPr>
            </w:pPr>
            <w:r w:rsidRPr="005C29FC">
              <w:rPr>
                <w:b/>
                <w:lang w:val="uk-UA"/>
              </w:rPr>
              <w:t xml:space="preserve">Тиждень героїзму </w:t>
            </w:r>
          </w:p>
          <w:p w:rsidR="00784800" w:rsidRPr="005C29FC" w:rsidRDefault="005C29FC" w:rsidP="00F6794B">
            <w:pPr>
              <w:shd w:val="clear" w:color="auto" w:fill="FFFFFF"/>
              <w:jc w:val="both"/>
              <w:rPr>
                <w:b/>
                <w:lang w:val="uk-UA"/>
              </w:rPr>
            </w:pPr>
            <w:r w:rsidRPr="005C29FC">
              <w:rPr>
                <w:b/>
                <w:lang w:val="uk-UA"/>
              </w:rPr>
              <w:t>День Героїв - 23 травн</w:t>
            </w:r>
            <w:r>
              <w:rPr>
                <w:b/>
                <w:lang w:val="uk-UA"/>
              </w:rPr>
              <w:t>я</w:t>
            </w:r>
          </w:p>
          <w:p w:rsidR="005C29FC" w:rsidRDefault="005C29FC" w:rsidP="005C29FC">
            <w:pPr>
              <w:shd w:val="clear" w:color="auto" w:fill="FFFFFF"/>
              <w:jc w:val="both"/>
              <w:rPr>
                <w:lang w:val="uk-UA"/>
              </w:rPr>
            </w:pPr>
            <w:r>
              <w:rPr>
                <w:lang w:val="uk-UA"/>
              </w:rPr>
              <w:t xml:space="preserve"> Лінійка</w:t>
            </w:r>
            <w:r w:rsidRPr="005C29FC">
              <w:rPr>
                <w:lang w:val="uk-UA"/>
              </w:rPr>
              <w:t xml:space="preserve"> пам’яті жертв геноциду кримськотатарського</w:t>
            </w:r>
            <w:r w:rsidR="00A33111">
              <w:rPr>
                <w:lang w:val="uk-UA"/>
              </w:rPr>
              <w:t xml:space="preserve"> народу (18.05) </w:t>
            </w:r>
          </w:p>
          <w:p w:rsidR="00F70F43" w:rsidRPr="00F70F43" w:rsidRDefault="00F70F43" w:rsidP="00F70F43">
            <w:pPr>
              <w:shd w:val="clear" w:color="auto" w:fill="FFFFFF"/>
              <w:jc w:val="right"/>
              <w:rPr>
                <w:i/>
                <w:lang w:val="uk-UA"/>
              </w:rPr>
            </w:pPr>
            <w:r w:rsidRPr="00F70F43">
              <w:rPr>
                <w:i/>
                <w:lang w:val="uk-UA"/>
              </w:rPr>
              <w:t>Педагог-організатор</w:t>
            </w:r>
          </w:p>
          <w:p w:rsidR="005C29FC" w:rsidRPr="005C29FC" w:rsidRDefault="00F70F43" w:rsidP="005C29FC">
            <w:pPr>
              <w:shd w:val="clear" w:color="auto" w:fill="FFFFFF"/>
              <w:jc w:val="both"/>
              <w:rPr>
                <w:lang w:val="uk-UA"/>
              </w:rPr>
            </w:pPr>
            <w:r>
              <w:rPr>
                <w:lang w:val="uk-UA"/>
              </w:rPr>
              <w:t>Участь у Всеукраїнській</w:t>
            </w:r>
            <w:r w:rsidR="005C29FC" w:rsidRPr="005C29FC">
              <w:rPr>
                <w:lang w:val="uk-UA"/>
              </w:rPr>
              <w:t xml:space="preserve"> акції «Лист на передову» (передача листів, малюнків, власних виробів).</w:t>
            </w:r>
          </w:p>
          <w:p w:rsidR="005C29FC" w:rsidRDefault="005C29FC" w:rsidP="005C29FC">
            <w:pPr>
              <w:shd w:val="clear" w:color="auto" w:fill="FFFFFF"/>
              <w:jc w:val="both"/>
              <w:rPr>
                <w:lang w:val="uk-UA"/>
              </w:rPr>
            </w:pPr>
            <w:r w:rsidRPr="005C29FC">
              <w:rPr>
                <w:lang w:val="uk-UA"/>
              </w:rPr>
              <w:t>Відвідання військовослужбовців, які отримали поранення внаслідок виконання бойових завдань та знаходяться на лікуванні, проходять реабілітацію у військових шпиталях</w:t>
            </w:r>
          </w:p>
          <w:p w:rsidR="00F70F43" w:rsidRPr="00F70F43" w:rsidRDefault="00F70F43" w:rsidP="00F70F43">
            <w:pPr>
              <w:shd w:val="clear" w:color="auto" w:fill="FFFFFF"/>
              <w:jc w:val="right"/>
              <w:rPr>
                <w:i/>
                <w:lang w:val="uk-UA"/>
              </w:rPr>
            </w:pPr>
            <w:r w:rsidRPr="00F70F43">
              <w:rPr>
                <w:i/>
                <w:lang w:val="uk-UA"/>
              </w:rPr>
              <w:t xml:space="preserve">Педагог-організатор, </w:t>
            </w:r>
            <w:proofErr w:type="spellStart"/>
            <w:r w:rsidRPr="00F70F43">
              <w:rPr>
                <w:i/>
                <w:lang w:val="uk-UA"/>
              </w:rPr>
              <w:t>кл.керівники</w:t>
            </w:r>
            <w:proofErr w:type="spellEnd"/>
          </w:p>
        </w:tc>
      </w:tr>
      <w:tr w:rsidR="00784800" w:rsidRPr="00C90754" w:rsidTr="00DA6C9A">
        <w:trPr>
          <w:trHeight w:val="2182"/>
        </w:trPr>
        <w:tc>
          <w:tcPr>
            <w:tcW w:w="1414" w:type="dxa"/>
            <w:gridSpan w:val="10"/>
            <w:vMerge/>
            <w:tcBorders>
              <w:left w:val="single" w:sz="4" w:space="0" w:color="auto"/>
              <w:bottom w:val="single" w:sz="4" w:space="0" w:color="auto"/>
              <w:right w:val="single" w:sz="4" w:space="0" w:color="auto"/>
            </w:tcBorders>
          </w:tcPr>
          <w:p w:rsidR="00784800" w:rsidRPr="001E1D69" w:rsidRDefault="00784800" w:rsidP="00D35016">
            <w:pPr>
              <w:jc w:val="both"/>
              <w:rPr>
                <w:lang w:val="uk-UA"/>
              </w:rPr>
            </w:pPr>
          </w:p>
        </w:tc>
        <w:tc>
          <w:tcPr>
            <w:tcW w:w="3488" w:type="dxa"/>
            <w:gridSpan w:val="8"/>
            <w:vMerge/>
            <w:tcBorders>
              <w:left w:val="single" w:sz="4" w:space="0" w:color="auto"/>
              <w:bottom w:val="single" w:sz="4" w:space="0" w:color="auto"/>
              <w:right w:val="single" w:sz="4" w:space="0" w:color="auto"/>
            </w:tcBorders>
          </w:tcPr>
          <w:p w:rsidR="00784800" w:rsidRPr="001E1D69" w:rsidRDefault="00784800" w:rsidP="00D35016">
            <w:pPr>
              <w:jc w:val="both"/>
              <w:rPr>
                <w:b/>
                <w:lang w:val="uk-UA"/>
              </w:rPr>
            </w:pPr>
          </w:p>
        </w:tc>
        <w:tc>
          <w:tcPr>
            <w:tcW w:w="3383" w:type="dxa"/>
            <w:gridSpan w:val="4"/>
            <w:vMerge/>
            <w:tcBorders>
              <w:left w:val="single" w:sz="4" w:space="0" w:color="auto"/>
              <w:bottom w:val="single" w:sz="4" w:space="0" w:color="auto"/>
              <w:right w:val="single" w:sz="4" w:space="0" w:color="auto"/>
            </w:tcBorders>
          </w:tcPr>
          <w:p w:rsidR="00784800" w:rsidRPr="001E1D69" w:rsidRDefault="00784800" w:rsidP="00D35016">
            <w:pPr>
              <w:jc w:val="both"/>
              <w:rPr>
                <w:b/>
                <w:lang w:val="uk-UA"/>
              </w:rPr>
            </w:pPr>
          </w:p>
        </w:tc>
        <w:tc>
          <w:tcPr>
            <w:tcW w:w="3371" w:type="dxa"/>
            <w:gridSpan w:val="3"/>
            <w:vMerge/>
            <w:tcBorders>
              <w:left w:val="single" w:sz="4" w:space="0" w:color="auto"/>
              <w:bottom w:val="single" w:sz="4" w:space="0" w:color="auto"/>
              <w:right w:val="single" w:sz="4" w:space="0" w:color="auto"/>
            </w:tcBorders>
          </w:tcPr>
          <w:p w:rsidR="00784800" w:rsidRPr="001E1D69" w:rsidRDefault="00784800" w:rsidP="00D35016">
            <w:pPr>
              <w:jc w:val="both"/>
              <w:rPr>
                <w:b/>
                <w:lang w:val="uk-UA"/>
              </w:rPr>
            </w:pPr>
          </w:p>
        </w:tc>
        <w:tc>
          <w:tcPr>
            <w:tcW w:w="3540" w:type="dxa"/>
            <w:gridSpan w:val="4"/>
            <w:tcBorders>
              <w:top w:val="single" w:sz="4" w:space="0" w:color="auto"/>
              <w:left w:val="single" w:sz="4" w:space="0" w:color="auto"/>
              <w:bottom w:val="single" w:sz="4" w:space="0" w:color="auto"/>
              <w:right w:val="single" w:sz="4" w:space="0" w:color="auto"/>
            </w:tcBorders>
          </w:tcPr>
          <w:p w:rsidR="00784800" w:rsidRPr="001E1D69" w:rsidRDefault="006755FD" w:rsidP="00784800">
            <w:pPr>
              <w:jc w:val="both"/>
              <w:rPr>
                <w:b/>
                <w:lang w:val="uk-UA"/>
              </w:rPr>
            </w:pPr>
            <w:r>
              <w:rPr>
                <w:b/>
                <w:lang w:val="uk-UA"/>
              </w:rPr>
              <w:t>ІУ тиждень 2</w:t>
            </w:r>
            <w:r w:rsidR="00C12DF7">
              <w:rPr>
                <w:b/>
                <w:lang w:val="uk-UA"/>
              </w:rPr>
              <w:t>5</w:t>
            </w:r>
            <w:r w:rsidR="00784800" w:rsidRPr="001E1D69">
              <w:rPr>
                <w:b/>
                <w:lang w:val="uk-UA"/>
              </w:rPr>
              <w:t>.05-</w:t>
            </w:r>
            <w:r w:rsidR="00C12DF7">
              <w:rPr>
                <w:b/>
                <w:lang w:val="uk-UA"/>
              </w:rPr>
              <w:t>29</w:t>
            </w:r>
            <w:r w:rsidR="00784800" w:rsidRPr="001E1D69">
              <w:rPr>
                <w:b/>
                <w:lang w:val="uk-UA"/>
              </w:rPr>
              <w:t>.0</w:t>
            </w:r>
            <w:r>
              <w:rPr>
                <w:b/>
                <w:lang w:val="uk-UA"/>
              </w:rPr>
              <w:t>5</w:t>
            </w:r>
            <w:r w:rsidR="00784800" w:rsidRPr="001E1D69">
              <w:rPr>
                <w:b/>
                <w:lang w:val="uk-UA"/>
              </w:rPr>
              <w:t>.</w:t>
            </w:r>
          </w:p>
          <w:p w:rsidR="00784800" w:rsidRPr="001E1D69" w:rsidRDefault="00784800" w:rsidP="00784800">
            <w:pPr>
              <w:jc w:val="both"/>
              <w:rPr>
                <w:rStyle w:val="af7"/>
                <w:iCs/>
                <w:shd w:val="clear" w:color="auto" w:fill="FFFFFF"/>
                <w:lang w:val="uk-UA"/>
              </w:rPr>
            </w:pPr>
            <w:proofErr w:type="spellStart"/>
            <w:r w:rsidRPr="001E1D69">
              <w:rPr>
                <w:rStyle w:val="af7"/>
                <w:iCs/>
                <w:shd w:val="clear" w:color="auto" w:fill="FFFFFF"/>
              </w:rPr>
              <w:t>Від</w:t>
            </w:r>
            <w:proofErr w:type="spellEnd"/>
            <w:r w:rsidRPr="001E1D69">
              <w:rPr>
                <w:rStyle w:val="af7"/>
                <w:iCs/>
                <w:shd w:val="clear" w:color="auto" w:fill="FFFFFF"/>
              </w:rPr>
              <w:t xml:space="preserve"> </w:t>
            </w:r>
            <w:proofErr w:type="spellStart"/>
            <w:r w:rsidRPr="001E1D69">
              <w:rPr>
                <w:rStyle w:val="af7"/>
                <w:iCs/>
                <w:shd w:val="clear" w:color="auto" w:fill="FFFFFF"/>
              </w:rPr>
              <w:t>успіхів</w:t>
            </w:r>
            <w:proofErr w:type="spellEnd"/>
            <w:r w:rsidRPr="001E1D69">
              <w:rPr>
                <w:rStyle w:val="af7"/>
                <w:iCs/>
                <w:shd w:val="clear" w:color="auto" w:fill="FFFFFF"/>
              </w:rPr>
              <w:t xml:space="preserve"> у </w:t>
            </w:r>
            <w:proofErr w:type="gramStart"/>
            <w:r w:rsidRPr="001E1D69">
              <w:rPr>
                <w:rStyle w:val="af7"/>
                <w:iCs/>
                <w:shd w:val="clear" w:color="auto" w:fill="FFFFFF"/>
                <w:lang w:val="uk-UA"/>
              </w:rPr>
              <w:t xml:space="preserve">гімназії, </w:t>
            </w:r>
            <w:r w:rsidRPr="001E1D69">
              <w:rPr>
                <w:rStyle w:val="af7"/>
                <w:iCs/>
                <w:shd w:val="clear" w:color="auto" w:fill="FFFFFF"/>
              </w:rPr>
              <w:t xml:space="preserve"> до</w:t>
            </w:r>
            <w:proofErr w:type="gramEnd"/>
            <w:r w:rsidRPr="001E1D69">
              <w:rPr>
                <w:rStyle w:val="af7"/>
                <w:iCs/>
                <w:shd w:val="clear" w:color="auto" w:fill="FFFFFF"/>
              </w:rPr>
              <w:t xml:space="preserve"> </w:t>
            </w:r>
            <w:proofErr w:type="spellStart"/>
            <w:r w:rsidRPr="001E1D69">
              <w:rPr>
                <w:rStyle w:val="af7"/>
                <w:iCs/>
                <w:shd w:val="clear" w:color="auto" w:fill="FFFFFF"/>
              </w:rPr>
              <w:t>успіхів</w:t>
            </w:r>
            <w:proofErr w:type="spellEnd"/>
            <w:r w:rsidRPr="001E1D69">
              <w:rPr>
                <w:rStyle w:val="af7"/>
                <w:iCs/>
                <w:shd w:val="clear" w:color="auto" w:fill="FFFFFF"/>
              </w:rPr>
              <w:t xml:space="preserve"> у </w:t>
            </w:r>
            <w:proofErr w:type="spellStart"/>
            <w:r w:rsidRPr="001E1D69">
              <w:rPr>
                <w:rStyle w:val="af7"/>
                <w:iCs/>
                <w:shd w:val="clear" w:color="auto" w:fill="FFFFFF"/>
              </w:rPr>
              <w:t>житті</w:t>
            </w:r>
            <w:proofErr w:type="spellEnd"/>
            <w:r w:rsidRPr="001E1D69">
              <w:rPr>
                <w:rStyle w:val="af7"/>
                <w:iCs/>
                <w:shd w:val="clear" w:color="auto" w:fill="FFFFFF"/>
                <w:lang w:val="uk-UA"/>
              </w:rPr>
              <w:t>.</w:t>
            </w:r>
          </w:p>
          <w:p w:rsidR="00784800" w:rsidRPr="001E1D69" w:rsidRDefault="00C33D87" w:rsidP="00784800">
            <w:pPr>
              <w:jc w:val="both"/>
              <w:rPr>
                <w:lang w:val="uk-UA"/>
              </w:rPr>
            </w:pPr>
            <w:r>
              <w:rPr>
                <w:lang w:val="uk-UA"/>
              </w:rPr>
              <w:t>Свято Останнього дзвоника.</w:t>
            </w:r>
          </w:p>
          <w:p w:rsidR="00784800" w:rsidRPr="004315E7" w:rsidRDefault="004315E7" w:rsidP="004315E7">
            <w:pPr>
              <w:jc w:val="right"/>
              <w:rPr>
                <w:b/>
                <w:i/>
                <w:lang w:val="uk-UA"/>
              </w:rPr>
            </w:pPr>
            <w:r w:rsidRPr="004315E7">
              <w:rPr>
                <w:i/>
                <w:lang w:val="uk-UA"/>
              </w:rPr>
              <w:t>Педагог-</w:t>
            </w:r>
            <w:proofErr w:type="spellStart"/>
            <w:r w:rsidRPr="004315E7">
              <w:rPr>
                <w:i/>
                <w:lang w:val="uk-UA"/>
              </w:rPr>
              <w:t>організатор</w:t>
            </w:r>
            <w:r w:rsidR="00784800" w:rsidRPr="004315E7">
              <w:rPr>
                <w:i/>
                <w:lang w:val="uk-UA"/>
              </w:rPr>
              <w:t>,кл.керівник</w:t>
            </w:r>
            <w:proofErr w:type="spellEnd"/>
            <w:r w:rsidR="00784800" w:rsidRPr="004315E7">
              <w:rPr>
                <w:i/>
                <w:lang w:val="uk-UA"/>
              </w:rPr>
              <w:t xml:space="preserve"> 9 класу </w:t>
            </w:r>
          </w:p>
        </w:tc>
      </w:tr>
      <w:tr w:rsidR="00FF6553" w:rsidRPr="00C90754"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4315E7" w:rsidRDefault="00F37A2C" w:rsidP="00227858">
            <w:pPr>
              <w:jc w:val="center"/>
              <w:rPr>
                <w:b/>
                <w:sz w:val="28"/>
                <w:szCs w:val="28"/>
                <w:lang w:val="uk-UA"/>
              </w:rPr>
            </w:pPr>
            <w:r w:rsidRPr="004315E7">
              <w:rPr>
                <w:b/>
                <w:sz w:val="28"/>
                <w:szCs w:val="28"/>
                <w:lang w:val="uk-UA"/>
              </w:rPr>
              <w:t>Розділ ІУ.  Система роботи з батьками</w:t>
            </w:r>
          </w:p>
        </w:tc>
      </w:tr>
      <w:tr w:rsidR="00FF6553"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Батьківські збори майбутніх першокласників. </w:t>
            </w:r>
          </w:p>
          <w:p w:rsidR="00F37A2C" w:rsidRDefault="00F37A2C" w:rsidP="00D35016">
            <w:pPr>
              <w:jc w:val="both"/>
              <w:rPr>
                <w:lang w:val="uk-UA"/>
              </w:rPr>
            </w:pPr>
            <w:r w:rsidRPr="001E1D69">
              <w:rPr>
                <w:lang w:val="uk-UA"/>
              </w:rPr>
              <w:t xml:space="preserve">Педагогічний всеобуч. </w:t>
            </w:r>
          </w:p>
          <w:p w:rsidR="004315E7" w:rsidRPr="004315E7" w:rsidRDefault="004315E7" w:rsidP="00D35016">
            <w:pPr>
              <w:jc w:val="both"/>
              <w:rPr>
                <w:i/>
                <w:lang w:val="uk-UA"/>
              </w:rPr>
            </w:pPr>
            <w:r w:rsidRPr="004315E7">
              <w:rPr>
                <w:i/>
                <w:lang w:val="uk-UA"/>
              </w:rPr>
              <w:t xml:space="preserve">                                        </w:t>
            </w:r>
            <w:r w:rsidR="00C12DF7">
              <w:rPr>
                <w:i/>
                <w:lang w:val="uk-UA"/>
              </w:rPr>
              <w:t>Поляк С.І.</w:t>
            </w:r>
          </w:p>
          <w:p w:rsidR="004315E7" w:rsidRDefault="00F37A2C" w:rsidP="004315E7">
            <w:pPr>
              <w:jc w:val="both"/>
              <w:rPr>
                <w:lang w:val="uk-UA"/>
              </w:rPr>
            </w:pPr>
            <w:r w:rsidRPr="001E1D69">
              <w:rPr>
                <w:lang w:val="uk-UA"/>
              </w:rPr>
              <w:t>Звіт</w:t>
            </w:r>
            <w:r w:rsidR="004315E7">
              <w:rPr>
                <w:lang w:val="uk-UA"/>
              </w:rPr>
              <w:t xml:space="preserve"> директора перед громадськістю</w:t>
            </w:r>
          </w:p>
          <w:p w:rsidR="004315E7" w:rsidRPr="004315E7" w:rsidRDefault="004315E7" w:rsidP="004315E7">
            <w:pPr>
              <w:jc w:val="both"/>
              <w:rPr>
                <w:lang w:val="uk-UA"/>
              </w:rPr>
            </w:pPr>
            <w:r>
              <w:rPr>
                <w:lang w:val="uk-UA"/>
              </w:rPr>
              <w:lastRenderedPageBreak/>
              <w:t xml:space="preserve">                                            </w:t>
            </w:r>
            <w:r w:rsidRPr="004315E7">
              <w:rPr>
                <w:i/>
                <w:lang w:val="uk-UA"/>
              </w:rPr>
              <w:t>Директор</w:t>
            </w:r>
          </w:p>
        </w:tc>
      </w:tr>
      <w:tr w:rsidR="00FF6553"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4315E7" w:rsidRDefault="00F37A2C" w:rsidP="00227858">
            <w:pPr>
              <w:jc w:val="center"/>
              <w:rPr>
                <w:b/>
                <w:sz w:val="28"/>
                <w:szCs w:val="28"/>
                <w:lang w:val="uk-UA"/>
              </w:rPr>
            </w:pPr>
            <w:r w:rsidRPr="004315E7">
              <w:rPr>
                <w:b/>
                <w:sz w:val="28"/>
                <w:szCs w:val="28"/>
                <w:lang w:val="uk-UA"/>
              </w:rPr>
              <w:lastRenderedPageBreak/>
              <w:t>Розділ У. Охорона життя та здоров’я дітей. Охорона праці</w:t>
            </w:r>
          </w:p>
        </w:tc>
      </w:tr>
      <w:tr w:rsidR="000248EB"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 Бесіди та лекц</w:t>
            </w:r>
            <w:r w:rsidR="00DA6C9A">
              <w:rPr>
                <w:lang w:val="uk-UA"/>
              </w:rPr>
              <w:t>ії з учнями «Кишкові інфекції».</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Інструктаж з профілактики нещасних випадків під час </w:t>
            </w:r>
            <w:r w:rsidR="004315E7">
              <w:rPr>
                <w:lang w:val="uk-UA"/>
              </w:rPr>
              <w:t>навчальних екскурсій.</w:t>
            </w:r>
          </w:p>
          <w:p w:rsidR="00F37A2C" w:rsidRPr="004315E7" w:rsidRDefault="00F37A2C" w:rsidP="004315E7">
            <w:pPr>
              <w:jc w:val="right"/>
              <w:rPr>
                <w:i/>
                <w:lang w:val="uk-UA"/>
              </w:rPr>
            </w:pPr>
            <w:proofErr w:type="spellStart"/>
            <w:r w:rsidRPr="004315E7">
              <w:rPr>
                <w:i/>
                <w:lang w:val="uk-UA"/>
              </w:rPr>
              <w:t>Кл.керівники</w:t>
            </w:r>
            <w:proofErr w:type="spellEnd"/>
          </w:p>
        </w:tc>
      </w:tr>
      <w:tr w:rsidR="00FF6553"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4315E7" w:rsidRDefault="00F37A2C" w:rsidP="00227858">
            <w:pPr>
              <w:jc w:val="center"/>
              <w:rPr>
                <w:b/>
                <w:sz w:val="28"/>
                <w:szCs w:val="28"/>
                <w:lang w:val="uk-UA"/>
              </w:rPr>
            </w:pPr>
            <w:r w:rsidRPr="004315E7">
              <w:rPr>
                <w:b/>
                <w:sz w:val="28"/>
                <w:szCs w:val="28"/>
                <w:lang w:val="uk-UA"/>
              </w:rPr>
              <w:t>Розділ УІ. Фінансово-господарська діяльність</w:t>
            </w:r>
          </w:p>
        </w:tc>
      </w:tr>
      <w:tr w:rsidR="000248EB" w:rsidRPr="00BA55D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4315E7" w:rsidP="004315E7">
            <w:pPr>
              <w:jc w:val="both"/>
              <w:rPr>
                <w:lang w:val="uk-UA"/>
              </w:rPr>
            </w:pPr>
            <w:r>
              <w:rPr>
                <w:lang w:val="uk-UA"/>
              </w:rPr>
              <w:t>Наказ на щорічні відпустки</w:t>
            </w: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FF6553"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4315E7" w:rsidRDefault="00F37A2C" w:rsidP="00227858">
            <w:pPr>
              <w:jc w:val="center"/>
              <w:rPr>
                <w:b/>
                <w:sz w:val="28"/>
                <w:szCs w:val="28"/>
                <w:lang w:val="uk-UA"/>
              </w:rPr>
            </w:pPr>
            <w:r w:rsidRPr="004315E7">
              <w:rPr>
                <w:b/>
                <w:sz w:val="28"/>
                <w:szCs w:val="28"/>
                <w:lang w:val="uk-UA"/>
              </w:rPr>
              <w:t xml:space="preserve">Розділ УІІ. Система </w:t>
            </w:r>
            <w:proofErr w:type="spellStart"/>
            <w:r w:rsidRPr="004315E7">
              <w:rPr>
                <w:b/>
                <w:sz w:val="28"/>
                <w:szCs w:val="28"/>
                <w:lang w:val="uk-UA"/>
              </w:rPr>
              <w:t>внутрішкільного</w:t>
            </w:r>
            <w:proofErr w:type="spellEnd"/>
            <w:r w:rsidRPr="004315E7">
              <w:rPr>
                <w:b/>
                <w:sz w:val="28"/>
                <w:szCs w:val="28"/>
                <w:lang w:val="uk-UA"/>
              </w:rPr>
              <w:t xml:space="preserve"> контролю.</w:t>
            </w:r>
          </w:p>
        </w:tc>
      </w:tr>
      <w:tr w:rsidR="000248EB" w:rsidRPr="001E1D69" w:rsidTr="004315E7">
        <w:trPr>
          <w:trHeight w:val="147"/>
        </w:trPr>
        <w:tc>
          <w:tcPr>
            <w:tcW w:w="1702" w:type="dxa"/>
            <w:gridSpan w:val="13"/>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4315E7">
            <w:pPr>
              <w:rPr>
                <w:lang w:val="uk-UA"/>
              </w:rPr>
            </w:pPr>
            <w:r w:rsidRPr="001E1D69">
              <w:rPr>
                <w:lang w:val="uk-UA"/>
              </w:rPr>
              <w:t>7.1. Персональн</w:t>
            </w:r>
            <w:r w:rsidR="004315E7">
              <w:rPr>
                <w:lang w:val="uk-UA"/>
              </w:rPr>
              <w:t>и</w:t>
            </w:r>
            <w:r w:rsidRPr="001E1D69">
              <w:rPr>
                <w:lang w:val="uk-UA"/>
              </w:rPr>
              <w:t>й і тематичний контроль</w:t>
            </w:r>
          </w:p>
        </w:tc>
        <w:tc>
          <w:tcPr>
            <w:tcW w:w="3200" w:type="dxa"/>
            <w:gridSpan w:val="5"/>
            <w:tcBorders>
              <w:top w:val="single" w:sz="4" w:space="0" w:color="auto"/>
              <w:left w:val="single" w:sz="4" w:space="0" w:color="auto"/>
              <w:bottom w:val="single" w:sz="4" w:space="0" w:color="auto"/>
              <w:right w:val="single" w:sz="4" w:space="0" w:color="auto"/>
            </w:tcBorders>
          </w:tcPr>
          <w:p w:rsidR="00F37A2C" w:rsidRPr="001E1D69" w:rsidRDefault="00F37A2C" w:rsidP="00A40A58">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Аналіз підсумк</w:t>
            </w:r>
            <w:r w:rsidR="004315E7">
              <w:rPr>
                <w:lang w:val="uk-UA"/>
              </w:rPr>
              <w:t>ів проведених контрольних замірів знань, подолання освітніх втрат</w:t>
            </w:r>
          </w:p>
          <w:p w:rsidR="00F37A2C" w:rsidRPr="004315E7" w:rsidRDefault="004315E7" w:rsidP="004315E7">
            <w:pPr>
              <w:jc w:val="right"/>
              <w:rPr>
                <w:i/>
                <w:lang w:val="uk-UA"/>
              </w:rPr>
            </w:pPr>
            <w:r w:rsidRPr="004315E7">
              <w:rPr>
                <w:i/>
                <w:lang w:val="uk-UA"/>
              </w:rPr>
              <w:t xml:space="preserve"> </w:t>
            </w:r>
            <w:proofErr w:type="spellStart"/>
            <w:r w:rsidRPr="004315E7">
              <w:rPr>
                <w:i/>
                <w:lang w:val="uk-UA"/>
              </w:rPr>
              <w:t>Заст.директора</w:t>
            </w:r>
            <w:proofErr w:type="spellEnd"/>
          </w:p>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4315E7" w:rsidRDefault="00700AD8" w:rsidP="00C90754">
            <w:pPr>
              <w:jc w:val="both"/>
              <w:rPr>
                <w:lang w:val="uk-UA"/>
              </w:rPr>
            </w:pPr>
            <w:r w:rsidRPr="001E1D69">
              <w:rPr>
                <w:lang w:val="uk-UA"/>
              </w:rPr>
              <w:t>1.Виконання навчальних програм</w:t>
            </w:r>
          </w:p>
          <w:p w:rsidR="00F37A2C" w:rsidRPr="004315E7" w:rsidRDefault="004315E7" w:rsidP="004315E7">
            <w:pPr>
              <w:jc w:val="right"/>
              <w:rPr>
                <w:i/>
                <w:lang w:val="uk-UA"/>
              </w:rPr>
            </w:pPr>
            <w:r w:rsidRPr="004315E7">
              <w:rPr>
                <w:i/>
                <w:lang w:val="uk-UA"/>
              </w:rPr>
              <w:t>ЗДНВР</w:t>
            </w:r>
          </w:p>
        </w:tc>
      </w:tr>
      <w:tr w:rsidR="000248EB" w:rsidRPr="001E1D69" w:rsidTr="004315E7">
        <w:trPr>
          <w:trHeight w:val="147"/>
        </w:trPr>
        <w:tc>
          <w:tcPr>
            <w:tcW w:w="1702" w:type="dxa"/>
            <w:gridSpan w:val="13"/>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6583" w:type="dxa"/>
            <w:gridSpan w:val="9"/>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ind w:left="30"/>
              <w:jc w:val="both"/>
              <w:rPr>
                <w:lang w:val="uk-UA"/>
              </w:rPr>
            </w:pPr>
            <w:r w:rsidRPr="001E1D69">
              <w:rPr>
                <w:lang w:val="uk-UA"/>
              </w:rPr>
              <w:t xml:space="preserve">1.Стан викладання  екологічної освіти </w:t>
            </w:r>
          </w:p>
          <w:p w:rsidR="00440A35" w:rsidRPr="00A40A58" w:rsidRDefault="00A40A58" w:rsidP="00A40A58">
            <w:pPr>
              <w:ind w:left="30"/>
              <w:jc w:val="right"/>
              <w:rPr>
                <w:i/>
                <w:lang w:val="uk-UA"/>
              </w:rPr>
            </w:pPr>
            <w:r>
              <w:rPr>
                <w:i/>
                <w:lang w:val="uk-UA"/>
              </w:rPr>
              <w:t>Директор</w:t>
            </w:r>
          </w:p>
          <w:p w:rsidR="00F37A2C" w:rsidRPr="001E1D69" w:rsidRDefault="00F37A2C" w:rsidP="00D35016">
            <w:pPr>
              <w:ind w:left="30"/>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4315E7">
        <w:trPr>
          <w:trHeight w:val="147"/>
        </w:trPr>
        <w:tc>
          <w:tcPr>
            <w:tcW w:w="1702" w:type="dxa"/>
            <w:gridSpan w:val="13"/>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9986" w:type="dxa"/>
            <w:gridSpan w:val="13"/>
            <w:tcBorders>
              <w:top w:val="single" w:sz="4" w:space="0" w:color="auto"/>
              <w:left w:val="single" w:sz="4" w:space="0" w:color="auto"/>
              <w:bottom w:val="single" w:sz="4" w:space="0" w:color="auto"/>
              <w:right w:val="single" w:sz="4" w:space="0" w:color="auto"/>
            </w:tcBorders>
            <w:hideMark/>
          </w:tcPr>
          <w:p w:rsidR="00F37A2C" w:rsidRPr="001E1D69" w:rsidRDefault="004315E7" w:rsidP="00D35016">
            <w:pPr>
              <w:jc w:val="both"/>
              <w:rPr>
                <w:lang w:val="uk-UA"/>
              </w:rPr>
            </w:pPr>
            <w:r>
              <w:rPr>
                <w:lang w:val="uk-UA"/>
              </w:rPr>
              <w:t>Робота керівників гуртків з розвитку творчих здібностей</w:t>
            </w:r>
            <w:r w:rsidR="00F37A2C" w:rsidRPr="001E1D69">
              <w:rPr>
                <w:lang w:val="uk-UA"/>
              </w:rPr>
              <w:t xml:space="preserve"> </w:t>
            </w:r>
            <w:r w:rsidR="001D56F4" w:rsidRPr="001E1D69">
              <w:rPr>
                <w:lang w:val="uk-UA"/>
              </w:rPr>
              <w:t>учнів.</w:t>
            </w:r>
          </w:p>
          <w:p w:rsidR="00F37A2C" w:rsidRPr="004315E7" w:rsidRDefault="004315E7" w:rsidP="004315E7">
            <w:pPr>
              <w:jc w:val="right"/>
              <w:rPr>
                <w:i/>
                <w:lang w:val="uk-UA"/>
              </w:rPr>
            </w:pPr>
            <w:r w:rsidRPr="004315E7">
              <w:rPr>
                <w:i/>
                <w:lang w:val="uk-UA"/>
              </w:rPr>
              <w:t>Заступник директора</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4315E7">
        <w:trPr>
          <w:trHeight w:val="147"/>
        </w:trPr>
        <w:tc>
          <w:tcPr>
            <w:tcW w:w="1702" w:type="dxa"/>
            <w:gridSpan w:val="13"/>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3200" w:type="dxa"/>
            <w:gridSpan w:val="5"/>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6786" w:type="dxa"/>
            <w:gridSpan w:val="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Аналіз результатів контрольних робіт.</w:t>
            </w:r>
          </w:p>
          <w:p w:rsidR="00F37A2C" w:rsidRPr="001E1D69" w:rsidRDefault="00F37A2C" w:rsidP="00D35016">
            <w:pPr>
              <w:jc w:val="both"/>
              <w:rPr>
                <w:lang w:val="uk-UA"/>
              </w:rPr>
            </w:pPr>
            <w:r w:rsidRPr="001E1D69">
              <w:rPr>
                <w:lang w:val="uk-UA"/>
              </w:rPr>
              <w:t>Адміністрація</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4315E7">
        <w:trPr>
          <w:trHeight w:val="147"/>
        </w:trPr>
        <w:tc>
          <w:tcPr>
            <w:tcW w:w="1702" w:type="dxa"/>
            <w:gridSpan w:val="13"/>
            <w:tcBorders>
              <w:top w:val="single" w:sz="4" w:space="0" w:color="auto"/>
              <w:left w:val="single" w:sz="4" w:space="0" w:color="auto"/>
              <w:bottom w:val="single" w:sz="4" w:space="0" w:color="auto"/>
              <w:right w:val="single" w:sz="4" w:space="0" w:color="auto"/>
            </w:tcBorders>
            <w:hideMark/>
          </w:tcPr>
          <w:p w:rsidR="00F37A2C" w:rsidRPr="001E1D69" w:rsidRDefault="00F37A2C" w:rsidP="00A40A58">
            <w:pPr>
              <w:jc w:val="both"/>
              <w:rPr>
                <w:lang w:val="uk-UA"/>
              </w:rPr>
            </w:pPr>
            <w:r w:rsidRPr="001E1D69">
              <w:rPr>
                <w:lang w:val="uk-UA"/>
              </w:rPr>
              <w:t xml:space="preserve">7.2. </w:t>
            </w:r>
            <w:r w:rsidR="00A40A58">
              <w:rPr>
                <w:lang w:val="uk-UA"/>
              </w:rPr>
              <w:t>Моніторинг навчальної діяльності</w:t>
            </w:r>
          </w:p>
        </w:tc>
        <w:tc>
          <w:tcPr>
            <w:tcW w:w="6583" w:type="dxa"/>
            <w:gridSpan w:val="9"/>
            <w:tcBorders>
              <w:top w:val="single" w:sz="4" w:space="0" w:color="auto"/>
              <w:left w:val="single" w:sz="4" w:space="0" w:color="auto"/>
              <w:bottom w:val="single" w:sz="4" w:space="0" w:color="auto"/>
              <w:right w:val="single" w:sz="4" w:space="0" w:color="auto"/>
            </w:tcBorders>
            <w:hideMark/>
          </w:tcPr>
          <w:p w:rsidR="00F37A2C" w:rsidRPr="001E1D69" w:rsidRDefault="00A40A58" w:rsidP="00D35016">
            <w:pPr>
              <w:jc w:val="both"/>
              <w:rPr>
                <w:lang w:val="uk-UA"/>
              </w:rPr>
            </w:pPr>
            <w:r>
              <w:rPr>
                <w:lang w:val="uk-UA"/>
              </w:rPr>
              <w:t>Моніторинг навчальних досягнень учнів.</w:t>
            </w:r>
          </w:p>
          <w:p w:rsidR="00F37A2C" w:rsidRPr="00A40A58" w:rsidRDefault="00F37A2C" w:rsidP="00A40A58">
            <w:pPr>
              <w:jc w:val="right"/>
              <w:rPr>
                <w:i/>
                <w:lang w:val="uk-UA"/>
              </w:rPr>
            </w:pPr>
            <w:r w:rsidRPr="00A40A58">
              <w:rPr>
                <w:i/>
                <w:lang w:val="uk-UA"/>
              </w:rPr>
              <w:t>Адміністраці</w:t>
            </w:r>
            <w:r w:rsidRPr="001E1D69">
              <w:rPr>
                <w:lang w:val="uk-UA"/>
              </w:rPr>
              <w:t>я</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4315E7">
        <w:trPr>
          <w:trHeight w:val="147"/>
        </w:trPr>
        <w:tc>
          <w:tcPr>
            <w:tcW w:w="1702" w:type="dxa"/>
            <w:gridSpan w:val="1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7.3. Класно-узагальнюючий контроль</w:t>
            </w:r>
          </w:p>
        </w:tc>
        <w:tc>
          <w:tcPr>
            <w:tcW w:w="3200" w:type="dxa"/>
            <w:gridSpan w:val="5"/>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Default="00A40A58" w:rsidP="00DA6C9A">
            <w:pPr>
              <w:jc w:val="both"/>
              <w:rPr>
                <w:lang w:val="uk-UA"/>
              </w:rPr>
            </w:pPr>
            <w:r>
              <w:rPr>
                <w:lang w:val="uk-UA"/>
              </w:rPr>
              <w:t>1.</w:t>
            </w:r>
            <w:r w:rsidR="00F37A2C" w:rsidRPr="001E1D69">
              <w:rPr>
                <w:lang w:val="uk-UA"/>
              </w:rPr>
              <w:t xml:space="preserve">Про річне оцінювання учнів </w:t>
            </w:r>
            <w:r w:rsidR="001D56F4" w:rsidRPr="001E1D69">
              <w:rPr>
                <w:lang w:val="uk-UA"/>
              </w:rPr>
              <w:t>НУШ</w:t>
            </w:r>
            <w:r>
              <w:rPr>
                <w:lang w:val="uk-UA"/>
              </w:rPr>
              <w:t xml:space="preserve"> (5-</w:t>
            </w:r>
            <w:r w:rsidR="00C12DF7">
              <w:rPr>
                <w:lang w:val="uk-UA"/>
              </w:rPr>
              <w:t>8</w:t>
            </w:r>
            <w:r>
              <w:rPr>
                <w:lang w:val="uk-UA"/>
              </w:rPr>
              <w:t xml:space="preserve"> класів).</w:t>
            </w:r>
            <w:r w:rsidR="00F37A2C" w:rsidRPr="001E1D69">
              <w:rPr>
                <w:lang w:val="uk-UA"/>
              </w:rPr>
              <w:t xml:space="preserve"> </w:t>
            </w:r>
          </w:p>
          <w:p w:rsidR="00A40A58" w:rsidRPr="001E1D69" w:rsidRDefault="00A40A58" w:rsidP="00DA6C9A">
            <w:pPr>
              <w:jc w:val="both"/>
              <w:rPr>
                <w:lang w:val="uk-UA"/>
              </w:rPr>
            </w:pPr>
            <w:r>
              <w:rPr>
                <w:lang w:val="uk-UA"/>
              </w:rPr>
              <w:t>1.Про річне оцінювання учнів-екстернів.</w:t>
            </w: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4315E7">
        <w:trPr>
          <w:trHeight w:val="147"/>
        </w:trPr>
        <w:tc>
          <w:tcPr>
            <w:tcW w:w="1702" w:type="dxa"/>
            <w:gridSpan w:val="1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7.4. Персональний і тематичний </w:t>
            </w:r>
            <w:r w:rsidRPr="001E1D69">
              <w:rPr>
                <w:lang w:val="uk-UA"/>
              </w:rPr>
              <w:lastRenderedPageBreak/>
              <w:t>контроль</w:t>
            </w:r>
          </w:p>
        </w:tc>
        <w:tc>
          <w:tcPr>
            <w:tcW w:w="3200" w:type="dxa"/>
            <w:gridSpan w:val="5"/>
            <w:tcBorders>
              <w:top w:val="single" w:sz="4" w:space="0" w:color="auto"/>
              <w:left w:val="single" w:sz="4" w:space="0" w:color="auto"/>
              <w:bottom w:val="single" w:sz="4" w:space="0" w:color="auto"/>
              <w:right w:val="single" w:sz="4" w:space="0" w:color="auto"/>
            </w:tcBorders>
            <w:hideMark/>
          </w:tcPr>
          <w:p w:rsidR="00F37A2C" w:rsidRPr="001E1D69" w:rsidRDefault="00F37A2C" w:rsidP="00A40A58">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BA55D8" w:rsidTr="004315E7">
        <w:trPr>
          <w:trHeight w:val="2270"/>
        </w:trPr>
        <w:tc>
          <w:tcPr>
            <w:tcW w:w="1702" w:type="dxa"/>
            <w:gridSpan w:val="13"/>
            <w:tcBorders>
              <w:top w:val="single" w:sz="4" w:space="0" w:color="auto"/>
              <w:left w:val="single" w:sz="4" w:space="0" w:color="auto"/>
              <w:right w:val="single" w:sz="4" w:space="0" w:color="auto"/>
            </w:tcBorders>
            <w:hideMark/>
          </w:tcPr>
          <w:p w:rsidR="00F37A2C" w:rsidRPr="001E1D69" w:rsidRDefault="00F37A2C" w:rsidP="00D35016">
            <w:pPr>
              <w:jc w:val="both"/>
              <w:rPr>
                <w:lang w:val="uk-UA"/>
              </w:rPr>
            </w:pPr>
            <w:r w:rsidRPr="001E1D69">
              <w:rPr>
                <w:lang w:val="uk-UA"/>
              </w:rPr>
              <w:t>7.5. Перевірка документації. Впровадження НУШ</w:t>
            </w:r>
          </w:p>
          <w:p w:rsidR="00F37A2C" w:rsidRPr="001E1D69" w:rsidRDefault="00F37A2C" w:rsidP="00D35016">
            <w:pPr>
              <w:jc w:val="both"/>
              <w:rPr>
                <w:lang w:val="uk-UA"/>
              </w:rPr>
            </w:pPr>
          </w:p>
        </w:tc>
        <w:tc>
          <w:tcPr>
            <w:tcW w:w="3200" w:type="dxa"/>
            <w:gridSpan w:val="5"/>
            <w:tcBorders>
              <w:top w:val="single" w:sz="4" w:space="0" w:color="auto"/>
              <w:left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right w:val="single" w:sz="4" w:space="0" w:color="auto"/>
            </w:tcBorders>
          </w:tcPr>
          <w:p w:rsidR="00F37A2C" w:rsidRPr="001E1D69" w:rsidRDefault="00F37A2C" w:rsidP="00D35016">
            <w:pPr>
              <w:jc w:val="both"/>
              <w:rPr>
                <w:lang w:val="uk-UA"/>
              </w:rPr>
            </w:pPr>
          </w:p>
          <w:p w:rsidR="00F37A2C" w:rsidRPr="001E1D69" w:rsidRDefault="00F37A2C" w:rsidP="00DA6C9A">
            <w:pPr>
              <w:jc w:val="both"/>
              <w:rPr>
                <w:lang w:val="uk-UA"/>
              </w:rPr>
            </w:pPr>
            <w:r w:rsidRPr="001E1D69">
              <w:rPr>
                <w:lang w:val="uk-UA"/>
              </w:rPr>
              <w:t xml:space="preserve">Підсумки </w:t>
            </w:r>
            <w:r w:rsidR="00DA6C9A">
              <w:rPr>
                <w:lang w:val="uk-UA"/>
              </w:rPr>
              <w:t>впровадження НУШ  у середній</w:t>
            </w:r>
            <w:r w:rsidRPr="001E1D69">
              <w:rPr>
                <w:lang w:val="uk-UA"/>
              </w:rPr>
              <w:t xml:space="preserve"> ланці освіти.</w:t>
            </w:r>
          </w:p>
        </w:tc>
        <w:tc>
          <w:tcPr>
            <w:tcW w:w="3508" w:type="dxa"/>
            <w:gridSpan w:val="3"/>
            <w:tcBorders>
              <w:top w:val="single" w:sz="4" w:space="0" w:color="auto"/>
              <w:left w:val="single" w:sz="4" w:space="0" w:color="auto"/>
              <w:right w:val="single" w:sz="4" w:space="0" w:color="auto"/>
            </w:tcBorders>
            <w:hideMark/>
          </w:tcPr>
          <w:p w:rsidR="00A40A58" w:rsidRDefault="00F37A2C" w:rsidP="00D35016">
            <w:pPr>
              <w:jc w:val="both"/>
              <w:rPr>
                <w:lang w:val="uk-UA"/>
              </w:rPr>
            </w:pPr>
            <w:r w:rsidRPr="001E1D69">
              <w:rPr>
                <w:lang w:val="uk-UA"/>
              </w:rPr>
              <w:t xml:space="preserve">Перевірка </w:t>
            </w:r>
            <w:r w:rsidR="00DA6C9A">
              <w:rPr>
                <w:lang w:val="uk-UA"/>
              </w:rPr>
              <w:t>е-</w:t>
            </w:r>
            <w:r w:rsidRPr="001E1D69">
              <w:rPr>
                <w:lang w:val="uk-UA"/>
              </w:rPr>
              <w:t>журналів з метою виявлення рівня виконання навчальних програм і планів, об’єктивність оцінювання навчальних досягнень уч</w:t>
            </w:r>
            <w:r w:rsidR="00A40A58">
              <w:rPr>
                <w:lang w:val="uk-UA"/>
              </w:rPr>
              <w:t>нів.</w:t>
            </w:r>
          </w:p>
          <w:p w:rsidR="00F37A2C" w:rsidRPr="00A40A58" w:rsidRDefault="00A40A58" w:rsidP="00A40A58">
            <w:pPr>
              <w:jc w:val="right"/>
              <w:rPr>
                <w:i/>
                <w:lang w:val="uk-UA"/>
              </w:rPr>
            </w:pPr>
            <w:r w:rsidRPr="00A40A58">
              <w:rPr>
                <w:i/>
                <w:lang w:val="uk-UA"/>
              </w:rPr>
              <w:t>ЗДНВР</w:t>
            </w:r>
          </w:p>
        </w:tc>
      </w:tr>
      <w:tr w:rsidR="000248EB" w:rsidRPr="001E1D69" w:rsidTr="004315E7">
        <w:trPr>
          <w:trHeight w:val="147"/>
        </w:trPr>
        <w:tc>
          <w:tcPr>
            <w:tcW w:w="1702" w:type="dxa"/>
            <w:gridSpan w:val="13"/>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r w:rsidRPr="001E1D69">
              <w:rPr>
                <w:lang w:val="uk-UA"/>
              </w:rPr>
              <w:t>7.6.Інформатизація навчального закладу.</w:t>
            </w:r>
          </w:p>
          <w:p w:rsidR="00F37A2C" w:rsidRPr="001E1D69" w:rsidRDefault="00F37A2C" w:rsidP="00D35016">
            <w:pPr>
              <w:jc w:val="both"/>
              <w:rPr>
                <w:lang w:val="uk-UA"/>
              </w:rPr>
            </w:pPr>
          </w:p>
        </w:tc>
        <w:tc>
          <w:tcPr>
            <w:tcW w:w="3200" w:type="dxa"/>
            <w:gridSpan w:val="5"/>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Оновлення інформації на сайті.</w:t>
            </w: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Моніторинг стану інформатизації навчального закладу.</w:t>
            </w:r>
            <w:r w:rsidR="001D56F4" w:rsidRPr="001E1D69">
              <w:rPr>
                <w:lang w:val="uk-UA"/>
              </w:rPr>
              <w:t xml:space="preserve"> Моніторинг ефективності електронного журналу та щоденника.</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r>
      <w:tr w:rsidR="00FF6553"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7.7.                                                                     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Хто готує</w:t>
            </w:r>
          </w:p>
        </w:tc>
      </w:tr>
      <w:tr w:rsidR="00440A35" w:rsidRPr="00DA6C9A" w:rsidTr="00440A35">
        <w:trPr>
          <w:trHeight w:val="147"/>
        </w:trPr>
        <w:tc>
          <w:tcPr>
            <w:tcW w:w="501" w:type="dxa"/>
            <w:gridSpan w:val="2"/>
            <w:tcBorders>
              <w:top w:val="single" w:sz="4" w:space="0" w:color="auto"/>
              <w:left w:val="single" w:sz="4" w:space="0" w:color="auto"/>
              <w:bottom w:val="single" w:sz="4" w:space="0" w:color="auto"/>
              <w:right w:val="single" w:sz="4" w:space="0" w:color="auto"/>
            </w:tcBorders>
            <w:hideMark/>
          </w:tcPr>
          <w:p w:rsidR="00440A35" w:rsidRPr="001E1D69" w:rsidRDefault="00440A35" w:rsidP="00D35016">
            <w:pPr>
              <w:jc w:val="both"/>
              <w:rPr>
                <w:lang w:val="uk-UA"/>
              </w:rPr>
            </w:pPr>
            <w:r w:rsidRPr="001E1D69">
              <w:rPr>
                <w:lang w:val="uk-UA"/>
              </w:rPr>
              <w:t>1</w:t>
            </w:r>
          </w:p>
        </w:tc>
        <w:tc>
          <w:tcPr>
            <w:tcW w:w="11187" w:type="dxa"/>
            <w:gridSpan w:val="24"/>
            <w:tcBorders>
              <w:top w:val="single" w:sz="4" w:space="0" w:color="auto"/>
              <w:left w:val="single" w:sz="4" w:space="0" w:color="auto"/>
              <w:bottom w:val="single" w:sz="4" w:space="0" w:color="auto"/>
              <w:right w:val="single" w:sz="4" w:space="0" w:color="auto"/>
            </w:tcBorders>
            <w:hideMark/>
          </w:tcPr>
          <w:p w:rsidR="00440A35" w:rsidRPr="001E1D69" w:rsidRDefault="00440A35" w:rsidP="00DA6C9A">
            <w:pPr>
              <w:jc w:val="both"/>
              <w:rPr>
                <w:lang w:val="uk-UA"/>
              </w:rPr>
            </w:pPr>
            <w:r w:rsidRPr="001E1D69">
              <w:rPr>
                <w:lang w:val="uk-UA"/>
              </w:rPr>
              <w:t xml:space="preserve">Про </w:t>
            </w:r>
            <w:r w:rsidR="009438AE">
              <w:rPr>
                <w:lang w:val="uk-UA"/>
              </w:rPr>
              <w:t xml:space="preserve">проведення </w:t>
            </w:r>
            <w:r w:rsidR="009438AE" w:rsidRPr="009438AE">
              <w:rPr>
                <w:lang w:val="uk-UA"/>
              </w:rPr>
              <w:t>Місячник</w:t>
            </w:r>
            <w:r w:rsidR="009438AE">
              <w:rPr>
                <w:lang w:val="uk-UA"/>
              </w:rPr>
              <w:t>а</w:t>
            </w:r>
            <w:r w:rsidR="00A40A58">
              <w:rPr>
                <w:lang w:val="uk-UA"/>
              </w:rPr>
              <w:t xml:space="preserve">  національно</w:t>
            </w:r>
            <w:r w:rsidR="009438AE" w:rsidRPr="009438AE">
              <w:rPr>
                <w:lang w:val="uk-UA"/>
              </w:rPr>
              <w:t xml:space="preserve"> – патріотичного виховання</w:t>
            </w:r>
          </w:p>
        </w:tc>
        <w:tc>
          <w:tcPr>
            <w:tcW w:w="3508" w:type="dxa"/>
            <w:gridSpan w:val="3"/>
            <w:tcBorders>
              <w:top w:val="single" w:sz="4" w:space="0" w:color="auto"/>
              <w:left w:val="single" w:sz="4" w:space="0" w:color="auto"/>
              <w:bottom w:val="single" w:sz="4" w:space="0" w:color="auto"/>
              <w:right w:val="single" w:sz="4" w:space="0" w:color="auto"/>
            </w:tcBorders>
          </w:tcPr>
          <w:p w:rsidR="00440A35" w:rsidRPr="00A40A58" w:rsidRDefault="00A40A58">
            <w:pPr>
              <w:rPr>
                <w:i/>
                <w:lang w:val="uk-UA"/>
              </w:rPr>
            </w:pPr>
            <w:r>
              <w:rPr>
                <w:i/>
                <w:lang w:val="uk-UA"/>
              </w:rPr>
              <w:t>ЗДНВР</w:t>
            </w:r>
          </w:p>
        </w:tc>
      </w:tr>
      <w:tr w:rsidR="00440A35" w:rsidRPr="00DA6C9A" w:rsidTr="00440A35">
        <w:trPr>
          <w:trHeight w:val="147"/>
        </w:trPr>
        <w:tc>
          <w:tcPr>
            <w:tcW w:w="501" w:type="dxa"/>
            <w:gridSpan w:val="2"/>
            <w:tcBorders>
              <w:top w:val="single" w:sz="4" w:space="0" w:color="auto"/>
              <w:left w:val="single" w:sz="4" w:space="0" w:color="auto"/>
              <w:bottom w:val="single" w:sz="4" w:space="0" w:color="auto"/>
              <w:right w:val="single" w:sz="4" w:space="0" w:color="auto"/>
            </w:tcBorders>
            <w:hideMark/>
          </w:tcPr>
          <w:p w:rsidR="00440A35" w:rsidRPr="001E1D69" w:rsidRDefault="00440A35" w:rsidP="00D35016">
            <w:pPr>
              <w:jc w:val="both"/>
              <w:rPr>
                <w:lang w:val="uk-UA"/>
              </w:rPr>
            </w:pPr>
            <w:r w:rsidRPr="001E1D69">
              <w:rPr>
                <w:lang w:val="uk-UA"/>
              </w:rPr>
              <w:t>2</w:t>
            </w:r>
          </w:p>
        </w:tc>
        <w:tc>
          <w:tcPr>
            <w:tcW w:w="11187" w:type="dxa"/>
            <w:gridSpan w:val="24"/>
            <w:tcBorders>
              <w:top w:val="single" w:sz="4" w:space="0" w:color="auto"/>
              <w:left w:val="single" w:sz="4" w:space="0" w:color="auto"/>
              <w:bottom w:val="single" w:sz="4" w:space="0" w:color="auto"/>
              <w:right w:val="single" w:sz="4" w:space="0" w:color="auto"/>
            </w:tcBorders>
            <w:hideMark/>
          </w:tcPr>
          <w:p w:rsidR="00440A35" w:rsidRPr="001E1D69" w:rsidRDefault="00440A35" w:rsidP="00D35016">
            <w:pPr>
              <w:jc w:val="both"/>
              <w:rPr>
                <w:lang w:val="uk-UA"/>
              </w:rPr>
            </w:pPr>
            <w:r w:rsidRPr="001E1D69">
              <w:rPr>
                <w:lang w:val="uk-UA"/>
              </w:rPr>
              <w:t>Про</w:t>
            </w:r>
            <w:r w:rsidR="00A40A58">
              <w:rPr>
                <w:lang w:val="uk-UA"/>
              </w:rPr>
              <w:t xml:space="preserve"> написання контрольни</w:t>
            </w:r>
            <w:r w:rsidR="00C12DF7">
              <w:rPr>
                <w:lang w:val="uk-UA"/>
              </w:rPr>
              <w:t>х</w:t>
            </w:r>
            <w:r w:rsidR="00A40A58">
              <w:rPr>
                <w:lang w:val="uk-UA"/>
              </w:rPr>
              <w:t xml:space="preserve"> ро</w:t>
            </w:r>
            <w:r w:rsidR="00C12DF7">
              <w:rPr>
                <w:lang w:val="uk-UA"/>
              </w:rPr>
              <w:t>б</w:t>
            </w:r>
            <w:r w:rsidR="00A40A58">
              <w:rPr>
                <w:lang w:val="uk-UA"/>
              </w:rPr>
              <w:t>іт учнями-екстернами.</w:t>
            </w:r>
          </w:p>
        </w:tc>
        <w:tc>
          <w:tcPr>
            <w:tcW w:w="3508" w:type="dxa"/>
            <w:gridSpan w:val="3"/>
            <w:tcBorders>
              <w:top w:val="single" w:sz="4" w:space="0" w:color="auto"/>
              <w:left w:val="single" w:sz="4" w:space="0" w:color="auto"/>
              <w:bottom w:val="single" w:sz="4" w:space="0" w:color="auto"/>
              <w:right w:val="single" w:sz="4" w:space="0" w:color="auto"/>
            </w:tcBorders>
          </w:tcPr>
          <w:p w:rsidR="00440A35" w:rsidRDefault="00A40A58" w:rsidP="009438AE">
            <w:r>
              <w:rPr>
                <w:i/>
                <w:lang w:val="uk-UA"/>
              </w:rPr>
              <w:t>ЗДНВР</w:t>
            </w:r>
          </w:p>
        </w:tc>
      </w:tr>
      <w:tr w:rsidR="00FF6553" w:rsidRPr="001E1D69" w:rsidTr="00F70F43">
        <w:trPr>
          <w:trHeight w:val="285"/>
        </w:trPr>
        <w:tc>
          <w:tcPr>
            <w:tcW w:w="501" w:type="dxa"/>
            <w:gridSpan w:val="2"/>
            <w:tcBorders>
              <w:top w:val="single" w:sz="4" w:space="0" w:color="auto"/>
              <w:left w:val="single" w:sz="4" w:space="0" w:color="auto"/>
              <w:bottom w:val="single" w:sz="4" w:space="0" w:color="auto"/>
              <w:right w:val="single" w:sz="4" w:space="0" w:color="auto"/>
            </w:tcBorders>
            <w:hideMark/>
          </w:tcPr>
          <w:p w:rsidR="00F37A2C" w:rsidRPr="001E1D69" w:rsidRDefault="00134DE0" w:rsidP="00D35016">
            <w:pPr>
              <w:jc w:val="both"/>
              <w:rPr>
                <w:lang w:val="uk-UA"/>
              </w:rPr>
            </w:pPr>
            <w:r w:rsidRPr="001E1D69">
              <w:rPr>
                <w:lang w:val="uk-UA"/>
              </w:rPr>
              <w:t>3</w:t>
            </w:r>
          </w:p>
        </w:tc>
        <w:tc>
          <w:tcPr>
            <w:tcW w:w="11187" w:type="dxa"/>
            <w:gridSpan w:val="24"/>
            <w:tcBorders>
              <w:top w:val="single" w:sz="4" w:space="0" w:color="auto"/>
              <w:left w:val="single" w:sz="4" w:space="0" w:color="auto"/>
              <w:bottom w:val="single" w:sz="4" w:space="0" w:color="auto"/>
              <w:right w:val="single" w:sz="4" w:space="0" w:color="auto"/>
            </w:tcBorders>
            <w:hideMark/>
          </w:tcPr>
          <w:p w:rsidR="00F70F43" w:rsidRPr="001E1D69" w:rsidRDefault="00F37A2C" w:rsidP="00D35016">
            <w:pPr>
              <w:jc w:val="both"/>
              <w:rPr>
                <w:lang w:val="uk-UA"/>
              </w:rPr>
            </w:pPr>
            <w:r w:rsidRPr="001E1D69">
              <w:rPr>
                <w:lang w:val="uk-UA"/>
              </w:rPr>
              <w:t>Про оздоровлення школярів під час канікул.</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A40A58" w:rsidP="00D35016">
            <w:pPr>
              <w:jc w:val="both"/>
              <w:rPr>
                <w:lang w:val="uk-UA"/>
              </w:rPr>
            </w:pPr>
            <w:r>
              <w:rPr>
                <w:i/>
                <w:lang w:val="uk-UA"/>
              </w:rPr>
              <w:t>ЗДНВР</w:t>
            </w:r>
          </w:p>
        </w:tc>
      </w:tr>
      <w:tr w:rsidR="00F70F43" w:rsidRPr="001E1D69" w:rsidTr="00C90754">
        <w:trPr>
          <w:trHeight w:val="252"/>
        </w:trPr>
        <w:tc>
          <w:tcPr>
            <w:tcW w:w="501" w:type="dxa"/>
            <w:gridSpan w:val="2"/>
            <w:tcBorders>
              <w:top w:val="single" w:sz="4" w:space="0" w:color="auto"/>
              <w:left w:val="single" w:sz="4" w:space="0" w:color="auto"/>
              <w:bottom w:val="single" w:sz="4" w:space="0" w:color="auto"/>
              <w:right w:val="single" w:sz="4" w:space="0" w:color="auto"/>
            </w:tcBorders>
          </w:tcPr>
          <w:p w:rsidR="00F70F43" w:rsidRPr="001E1D69" w:rsidRDefault="00F70F43" w:rsidP="00D35016">
            <w:pPr>
              <w:jc w:val="both"/>
              <w:rPr>
                <w:lang w:val="uk-UA"/>
              </w:rPr>
            </w:pPr>
            <w:r>
              <w:rPr>
                <w:lang w:val="uk-UA"/>
              </w:rPr>
              <w:t>4.</w:t>
            </w:r>
          </w:p>
        </w:tc>
        <w:tc>
          <w:tcPr>
            <w:tcW w:w="11187" w:type="dxa"/>
            <w:gridSpan w:val="24"/>
            <w:tcBorders>
              <w:top w:val="single" w:sz="4" w:space="0" w:color="auto"/>
              <w:left w:val="single" w:sz="4" w:space="0" w:color="auto"/>
              <w:bottom w:val="single" w:sz="4" w:space="0" w:color="auto"/>
              <w:right w:val="single" w:sz="4" w:space="0" w:color="auto"/>
            </w:tcBorders>
          </w:tcPr>
          <w:p w:rsidR="00F70F43" w:rsidRPr="001E1D69" w:rsidRDefault="00F70F43" w:rsidP="00D35016">
            <w:pPr>
              <w:jc w:val="both"/>
              <w:rPr>
                <w:lang w:val="uk-UA"/>
              </w:rPr>
            </w:pPr>
            <w:r>
              <w:rPr>
                <w:lang w:val="uk-UA"/>
              </w:rPr>
              <w:t>Про зарахування учнів у 1-й клас.</w:t>
            </w:r>
          </w:p>
        </w:tc>
        <w:tc>
          <w:tcPr>
            <w:tcW w:w="3508" w:type="dxa"/>
            <w:gridSpan w:val="3"/>
            <w:tcBorders>
              <w:top w:val="single" w:sz="4" w:space="0" w:color="auto"/>
              <w:left w:val="single" w:sz="4" w:space="0" w:color="auto"/>
              <w:bottom w:val="single" w:sz="4" w:space="0" w:color="auto"/>
              <w:right w:val="single" w:sz="4" w:space="0" w:color="auto"/>
            </w:tcBorders>
          </w:tcPr>
          <w:p w:rsidR="00F70F43" w:rsidRDefault="00F70F43" w:rsidP="00D35016">
            <w:pPr>
              <w:jc w:val="both"/>
              <w:rPr>
                <w:i/>
                <w:lang w:val="uk-UA"/>
              </w:rPr>
            </w:pPr>
            <w:r>
              <w:rPr>
                <w:i/>
                <w:lang w:val="uk-UA"/>
              </w:rPr>
              <w:t>ЗДНВР</w:t>
            </w:r>
          </w:p>
        </w:tc>
      </w:tr>
      <w:tr w:rsidR="00FF6553" w:rsidRPr="001E1D69" w:rsidTr="00CE6A53">
        <w:trPr>
          <w:trHeight w:val="147"/>
        </w:trPr>
        <w:tc>
          <w:tcPr>
            <w:tcW w:w="15196" w:type="dxa"/>
            <w:gridSpan w:val="29"/>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F37A2C" w:rsidRPr="001E1D69" w:rsidRDefault="00F37A2C" w:rsidP="00D35016">
            <w:pPr>
              <w:jc w:val="both"/>
              <w:rPr>
                <w:lang w:val="uk-UA"/>
              </w:rPr>
            </w:pPr>
            <w:r w:rsidRPr="001E1D69">
              <w:rPr>
                <w:lang w:val="uk-UA"/>
              </w:rPr>
              <w:t>Червень</w:t>
            </w:r>
          </w:p>
        </w:tc>
      </w:tr>
      <w:tr w:rsidR="00FF6553"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 тиждень</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ІІ тиждень</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ІІІ тиждень</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ІУ тиждень</w:t>
            </w:r>
          </w:p>
        </w:tc>
      </w:tr>
      <w:tr w:rsidR="00FF6553"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A40A58" w:rsidRDefault="00F37A2C" w:rsidP="00227858">
            <w:pPr>
              <w:jc w:val="center"/>
              <w:rPr>
                <w:b/>
                <w:sz w:val="28"/>
                <w:szCs w:val="28"/>
                <w:lang w:val="uk-UA"/>
              </w:rPr>
            </w:pPr>
            <w:r w:rsidRPr="00A40A58">
              <w:rPr>
                <w:b/>
                <w:sz w:val="28"/>
                <w:szCs w:val="28"/>
                <w:lang w:val="uk-UA"/>
              </w:rPr>
              <w:t>Розділ І.     Забезпечення виконання ст.53 Конституції України, Законів України «Про мови», «Про освіту», «Про загальну середню освіту»</w:t>
            </w:r>
          </w:p>
        </w:tc>
      </w:tr>
      <w:tr w:rsidR="00FF6553"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1.Виконання Законів </w:t>
            </w:r>
            <w:proofErr w:type="spellStart"/>
            <w:r w:rsidRPr="001E1D69">
              <w:rPr>
                <w:lang w:val="uk-UA"/>
              </w:rPr>
              <w:t>Украіни</w:t>
            </w:r>
            <w:proofErr w:type="spellEnd"/>
            <w:r w:rsidRPr="001E1D69">
              <w:rPr>
                <w:lang w:val="uk-UA"/>
              </w:rPr>
              <w:t xml:space="preserve"> «Про </w:t>
            </w:r>
            <w:proofErr w:type="spellStart"/>
            <w:r w:rsidRPr="001E1D69">
              <w:rPr>
                <w:lang w:val="uk-UA"/>
              </w:rPr>
              <w:t>освіту»,»Про</w:t>
            </w:r>
            <w:proofErr w:type="spellEnd"/>
            <w:r w:rsidRPr="001E1D69">
              <w:rPr>
                <w:lang w:val="uk-UA"/>
              </w:rPr>
              <w:t xml:space="preserve"> мови», </w:t>
            </w:r>
            <w:proofErr w:type="spellStart"/>
            <w:r w:rsidRPr="001E1D69">
              <w:rPr>
                <w:lang w:val="uk-UA"/>
              </w:rPr>
              <w:t>Інструкціі</w:t>
            </w:r>
            <w:proofErr w:type="spellEnd"/>
            <w:r w:rsidRPr="001E1D69">
              <w:rPr>
                <w:lang w:val="uk-UA"/>
              </w:rPr>
              <w:t xml:space="preserve"> з обліку дітей і підлітків шкільного віку.</w:t>
            </w:r>
          </w:p>
          <w:p w:rsidR="00F37A2C" w:rsidRPr="00A40A58" w:rsidRDefault="00A40A58" w:rsidP="00A40A58">
            <w:pPr>
              <w:jc w:val="right"/>
              <w:rPr>
                <w:i/>
                <w:lang w:val="uk-UA"/>
              </w:rPr>
            </w:pPr>
            <w:r>
              <w:rPr>
                <w:i/>
                <w:lang w:val="uk-UA"/>
              </w:rPr>
              <w:t>ЗДНВР</w:t>
            </w:r>
          </w:p>
          <w:p w:rsidR="00A40A58" w:rsidRDefault="00F37A2C" w:rsidP="00FD1616">
            <w:pPr>
              <w:jc w:val="both"/>
              <w:rPr>
                <w:lang w:val="uk-UA"/>
              </w:rPr>
            </w:pPr>
            <w:r w:rsidRPr="001E1D69">
              <w:rPr>
                <w:lang w:val="uk-UA"/>
              </w:rPr>
              <w:t xml:space="preserve">2.Уточнення списків </w:t>
            </w:r>
            <w:r w:rsidR="00A40A58">
              <w:rPr>
                <w:lang w:val="uk-UA"/>
              </w:rPr>
              <w:t>дітей мікрорайону.</w:t>
            </w:r>
          </w:p>
          <w:p w:rsidR="00F37A2C" w:rsidRPr="00A40A58" w:rsidRDefault="00A40A58" w:rsidP="00A40A58">
            <w:pPr>
              <w:jc w:val="right"/>
              <w:rPr>
                <w:i/>
                <w:lang w:val="uk-UA"/>
              </w:rPr>
            </w:pPr>
            <w:r w:rsidRPr="00A40A58">
              <w:rPr>
                <w:i/>
                <w:lang w:val="uk-UA"/>
              </w:rPr>
              <w:t>ЗДНВР</w:t>
            </w:r>
            <w:r w:rsidR="00FD1616" w:rsidRPr="00A40A58">
              <w:rPr>
                <w:i/>
                <w:lang w:val="uk-UA"/>
              </w:rPr>
              <w:t>.</w:t>
            </w: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Звіт директора про роботу </w:t>
            </w:r>
            <w:r w:rsidR="00A635C2">
              <w:rPr>
                <w:lang w:val="uk-UA"/>
              </w:rPr>
              <w:t>гімназії</w:t>
            </w:r>
            <w:r w:rsidRPr="001E1D69">
              <w:rPr>
                <w:lang w:val="uk-UA"/>
              </w:rPr>
              <w:t xml:space="preserve"> за рік перед громадськістю.</w:t>
            </w:r>
          </w:p>
          <w:p w:rsidR="00F37A2C" w:rsidRPr="00A40A58" w:rsidRDefault="00A40A58" w:rsidP="00A40A58">
            <w:pPr>
              <w:jc w:val="right"/>
              <w:rPr>
                <w:i/>
                <w:lang w:val="uk-UA"/>
              </w:rPr>
            </w:pPr>
            <w:r>
              <w:rPr>
                <w:i/>
                <w:lang w:val="uk-UA"/>
              </w:rPr>
              <w:t>Директор</w:t>
            </w: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 </w:t>
            </w:r>
          </w:p>
        </w:tc>
      </w:tr>
      <w:tr w:rsidR="000248EB" w:rsidRPr="001E1D69" w:rsidTr="00324613">
        <w:trPr>
          <w:trHeight w:val="371"/>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A40A58" w:rsidRDefault="00F37A2C" w:rsidP="00227858">
            <w:pPr>
              <w:jc w:val="center"/>
              <w:rPr>
                <w:b/>
                <w:sz w:val="28"/>
                <w:szCs w:val="28"/>
                <w:lang w:val="uk-UA"/>
              </w:rPr>
            </w:pPr>
            <w:r w:rsidRPr="00A40A58">
              <w:rPr>
                <w:b/>
                <w:sz w:val="28"/>
                <w:szCs w:val="28"/>
                <w:lang w:val="uk-UA"/>
              </w:rPr>
              <w:t>Розділ ІІ. Система роботи з педагогічними кадрами, підвищення кваліфікації вчителів.</w:t>
            </w:r>
          </w:p>
        </w:tc>
      </w:tr>
      <w:tr w:rsidR="00FF6553"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lastRenderedPageBreak/>
              <w:t>2.1. Організаційно-педагогічні заходи</w:t>
            </w:r>
          </w:p>
          <w:p w:rsidR="00F37A2C" w:rsidRPr="001E1D69" w:rsidRDefault="00F37A2C" w:rsidP="00D35016">
            <w:pPr>
              <w:jc w:val="both"/>
              <w:rPr>
                <w:lang w:val="uk-UA"/>
              </w:rPr>
            </w:pPr>
            <w:r w:rsidRPr="001E1D69">
              <w:rPr>
                <w:lang w:val="uk-UA"/>
              </w:rPr>
              <w:t xml:space="preserve">(рада школи, профспілкові збори, наради, </w:t>
            </w:r>
            <w:proofErr w:type="spellStart"/>
            <w:r w:rsidRPr="001E1D69">
              <w:rPr>
                <w:lang w:val="uk-UA"/>
              </w:rPr>
              <w:t>педконсиліуми</w:t>
            </w:r>
            <w:proofErr w:type="spellEnd"/>
            <w:r w:rsidRPr="001E1D69">
              <w:rPr>
                <w:lang w:val="uk-UA"/>
              </w:rPr>
              <w:t>)</w:t>
            </w: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b/>
                <w:lang w:val="uk-UA"/>
              </w:rPr>
            </w:pPr>
            <w:r w:rsidRPr="001E1D69">
              <w:rPr>
                <w:b/>
                <w:lang w:val="uk-UA"/>
              </w:rPr>
              <w:t>Оперативна нарада з керівниками методичних структур</w:t>
            </w:r>
          </w:p>
          <w:p w:rsidR="00CA76E6" w:rsidRDefault="00F37A2C" w:rsidP="00D35016">
            <w:pPr>
              <w:jc w:val="both"/>
              <w:rPr>
                <w:lang w:val="uk-UA"/>
              </w:rPr>
            </w:pPr>
            <w:r w:rsidRPr="001E1D69">
              <w:rPr>
                <w:lang w:val="uk-UA"/>
              </w:rPr>
              <w:t>Про координування планів роботи на 202</w:t>
            </w:r>
            <w:r w:rsidR="00C12DF7">
              <w:rPr>
                <w:lang w:val="uk-UA"/>
              </w:rPr>
              <w:t>6</w:t>
            </w:r>
            <w:r w:rsidRPr="001E1D69">
              <w:rPr>
                <w:lang w:val="uk-UA"/>
              </w:rPr>
              <w:t>-202</w:t>
            </w:r>
            <w:r w:rsidR="00C12DF7">
              <w:rPr>
                <w:lang w:val="uk-UA"/>
              </w:rPr>
              <w:t>7</w:t>
            </w:r>
            <w:r w:rsidR="00CA76E6" w:rsidRPr="001E1D69">
              <w:rPr>
                <w:lang w:val="uk-UA"/>
              </w:rPr>
              <w:t xml:space="preserve"> </w:t>
            </w:r>
            <w:proofErr w:type="spellStart"/>
            <w:r w:rsidR="0054753B" w:rsidRPr="001E1D69">
              <w:rPr>
                <w:lang w:val="uk-UA"/>
              </w:rPr>
              <w:t>н.р</w:t>
            </w:r>
            <w:proofErr w:type="spellEnd"/>
            <w:r w:rsidR="0054753B" w:rsidRPr="001E1D69">
              <w:rPr>
                <w:lang w:val="uk-UA"/>
              </w:rPr>
              <w:t>.</w:t>
            </w:r>
          </w:p>
          <w:p w:rsidR="00A40A58" w:rsidRPr="00A40A58" w:rsidRDefault="00A40A58" w:rsidP="00A40A58">
            <w:pPr>
              <w:jc w:val="right"/>
              <w:rPr>
                <w:i/>
                <w:lang w:val="uk-UA"/>
              </w:rPr>
            </w:pPr>
            <w:r w:rsidRPr="00A40A58">
              <w:rPr>
                <w:i/>
                <w:lang w:val="uk-UA"/>
              </w:rPr>
              <w:t xml:space="preserve">Керівники </w:t>
            </w:r>
            <w:proofErr w:type="spellStart"/>
            <w:r w:rsidRPr="00A40A58">
              <w:rPr>
                <w:i/>
                <w:lang w:val="uk-UA"/>
              </w:rPr>
              <w:t>профспільнот</w:t>
            </w:r>
            <w:proofErr w:type="spellEnd"/>
          </w:p>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54753B" w:rsidRPr="001E1D69" w:rsidRDefault="0054753B" w:rsidP="0054753B">
            <w:pPr>
              <w:jc w:val="both"/>
              <w:rPr>
                <w:b/>
                <w:lang w:val="uk-UA"/>
              </w:rPr>
            </w:pPr>
            <w:r w:rsidRPr="001E1D69">
              <w:rPr>
                <w:b/>
                <w:lang w:val="uk-UA"/>
              </w:rPr>
              <w:t>Педрада УІ</w:t>
            </w:r>
          </w:p>
          <w:p w:rsidR="0054753B" w:rsidRPr="001E1D69" w:rsidRDefault="0054753B" w:rsidP="0054753B">
            <w:pPr>
              <w:jc w:val="both"/>
              <w:rPr>
                <w:b/>
                <w:lang w:val="uk-UA"/>
              </w:rPr>
            </w:pPr>
            <w:proofErr w:type="gramStart"/>
            <w:r w:rsidRPr="001E1D69">
              <w:t xml:space="preserve">Про </w:t>
            </w:r>
            <w:r w:rsidRPr="001E1D69">
              <w:rPr>
                <w:lang w:val="uk-UA"/>
              </w:rPr>
              <w:t xml:space="preserve"> </w:t>
            </w:r>
            <w:proofErr w:type="spellStart"/>
            <w:r w:rsidRPr="001E1D69">
              <w:rPr>
                <w:shd w:val="clear" w:color="auto" w:fill="FFFFFF"/>
              </w:rPr>
              <w:t>переведення</w:t>
            </w:r>
            <w:proofErr w:type="spellEnd"/>
            <w:proofErr w:type="gramEnd"/>
            <w:r w:rsidRPr="001E1D69">
              <w:rPr>
                <w:shd w:val="clear" w:color="auto" w:fill="FFFFFF"/>
              </w:rPr>
              <w:t xml:space="preserve"> </w:t>
            </w:r>
            <w:proofErr w:type="spellStart"/>
            <w:r w:rsidRPr="001E1D69">
              <w:rPr>
                <w:shd w:val="clear" w:color="auto" w:fill="FFFFFF"/>
              </w:rPr>
              <w:t>учнів</w:t>
            </w:r>
            <w:proofErr w:type="spellEnd"/>
            <w:r w:rsidRPr="001E1D69">
              <w:rPr>
                <w:shd w:val="clear" w:color="auto" w:fill="FFFFFF"/>
              </w:rPr>
              <w:t xml:space="preserve"> 1-4,5-8</w:t>
            </w:r>
            <w:r w:rsidRPr="001E1D69">
              <w:rPr>
                <w:shd w:val="clear" w:color="auto" w:fill="FFFFFF"/>
                <w:lang w:val="uk-UA"/>
              </w:rPr>
              <w:t>-х класів</w:t>
            </w:r>
            <w:r w:rsidRPr="001E1D69">
              <w:rPr>
                <w:shd w:val="clear" w:color="auto" w:fill="FFFFFF"/>
              </w:rPr>
              <w:t xml:space="preserve"> до </w:t>
            </w:r>
            <w:proofErr w:type="spellStart"/>
            <w:r w:rsidRPr="001E1D69">
              <w:rPr>
                <w:shd w:val="clear" w:color="auto" w:fill="FFFFFF"/>
              </w:rPr>
              <w:t>наступних</w:t>
            </w:r>
            <w:proofErr w:type="spellEnd"/>
            <w:r w:rsidRPr="001E1D69">
              <w:rPr>
                <w:shd w:val="clear" w:color="auto" w:fill="FFFFFF"/>
              </w:rPr>
              <w:t xml:space="preserve"> </w:t>
            </w:r>
            <w:proofErr w:type="spellStart"/>
            <w:r w:rsidRPr="001E1D69">
              <w:rPr>
                <w:shd w:val="clear" w:color="auto" w:fill="FFFFFF"/>
              </w:rPr>
              <w:t>класів</w:t>
            </w:r>
            <w:proofErr w:type="spellEnd"/>
            <w:r w:rsidRPr="001E1D69">
              <w:rPr>
                <w:shd w:val="clear" w:color="auto" w:fill="FFFFFF"/>
                <w:lang w:val="uk-UA"/>
              </w:rPr>
              <w:t xml:space="preserve"> та нагородження похвальними листами  учнів </w:t>
            </w:r>
            <w:r w:rsidR="00CE6A53">
              <w:rPr>
                <w:shd w:val="clear" w:color="auto" w:fill="FFFFFF"/>
                <w:lang w:val="uk-UA"/>
              </w:rPr>
              <w:t>5</w:t>
            </w:r>
            <w:r w:rsidRPr="001E1D69">
              <w:rPr>
                <w:shd w:val="clear" w:color="auto" w:fill="FFFFFF"/>
                <w:lang w:val="uk-UA"/>
              </w:rPr>
              <w:t>-9 класів.</w:t>
            </w:r>
          </w:p>
          <w:p w:rsidR="0054753B" w:rsidRPr="001E1D69" w:rsidRDefault="0054753B" w:rsidP="0054753B">
            <w:pPr>
              <w:jc w:val="both"/>
              <w:rPr>
                <w:lang w:val="uk-UA"/>
              </w:rPr>
            </w:pPr>
            <w:r w:rsidRPr="001E1D69">
              <w:rPr>
                <w:lang w:val="uk-UA"/>
              </w:rPr>
              <w:t>Про випуск учнів 9  класу.</w:t>
            </w:r>
          </w:p>
          <w:p w:rsidR="0054753B" w:rsidRPr="00A40A58" w:rsidRDefault="00A40A58" w:rsidP="00A40A58">
            <w:pPr>
              <w:jc w:val="right"/>
              <w:rPr>
                <w:i/>
                <w:lang w:val="uk-UA"/>
              </w:rPr>
            </w:pPr>
            <w:r w:rsidRPr="00A40A58">
              <w:rPr>
                <w:i/>
                <w:lang w:val="uk-UA"/>
              </w:rPr>
              <w:t xml:space="preserve">Директор, заступник </w:t>
            </w:r>
            <w:proofErr w:type="spellStart"/>
            <w:r w:rsidRPr="00A40A58">
              <w:rPr>
                <w:i/>
                <w:lang w:val="uk-UA"/>
              </w:rPr>
              <w:t>дирекора</w:t>
            </w:r>
            <w:proofErr w:type="spellEnd"/>
          </w:p>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54753B" w:rsidRPr="001E1D69" w:rsidRDefault="0054753B" w:rsidP="0054753B">
            <w:pPr>
              <w:jc w:val="both"/>
              <w:rPr>
                <w:lang w:val="uk-UA"/>
              </w:rPr>
            </w:pPr>
            <w:r w:rsidRPr="001E1D69">
              <w:rPr>
                <w:b/>
                <w:lang w:val="uk-UA"/>
              </w:rPr>
              <w:t xml:space="preserve"> Нарада при директорі</w:t>
            </w:r>
          </w:p>
          <w:p w:rsidR="0054753B" w:rsidRPr="001E1D69" w:rsidRDefault="0054753B" w:rsidP="0054753B">
            <w:pPr>
              <w:jc w:val="both"/>
              <w:rPr>
                <w:lang w:val="uk-UA"/>
              </w:rPr>
            </w:pPr>
            <w:r w:rsidRPr="001E1D69">
              <w:rPr>
                <w:lang w:val="uk-UA"/>
              </w:rPr>
              <w:t>1.Виконання Законів України «Про освіту», «Про загальну середню освіту», «Про мови»</w:t>
            </w:r>
          </w:p>
          <w:p w:rsidR="00440A35" w:rsidRPr="00A40A58" w:rsidRDefault="00A40A58" w:rsidP="0054753B">
            <w:pPr>
              <w:jc w:val="both"/>
              <w:rPr>
                <w:i/>
                <w:lang w:val="uk-UA"/>
              </w:rPr>
            </w:pPr>
            <w:r w:rsidRPr="00A40A58">
              <w:rPr>
                <w:i/>
                <w:lang w:val="uk-UA"/>
              </w:rPr>
              <w:t>ЗДНВР</w:t>
            </w:r>
          </w:p>
          <w:p w:rsidR="0054753B" w:rsidRDefault="0054753B" w:rsidP="0054753B">
            <w:pPr>
              <w:jc w:val="both"/>
              <w:rPr>
                <w:lang w:val="uk-UA"/>
              </w:rPr>
            </w:pPr>
            <w:r w:rsidRPr="001E1D69">
              <w:rPr>
                <w:lang w:val="uk-UA"/>
              </w:rPr>
              <w:t>2.Про викон</w:t>
            </w:r>
            <w:r w:rsidR="00A40A58">
              <w:rPr>
                <w:lang w:val="uk-UA"/>
              </w:rPr>
              <w:t>ання навчальних програм за рік.</w:t>
            </w:r>
          </w:p>
          <w:p w:rsidR="00A40A58" w:rsidRPr="00A40A58" w:rsidRDefault="00A40A58" w:rsidP="00A40A58">
            <w:pPr>
              <w:jc w:val="right"/>
              <w:rPr>
                <w:i/>
                <w:lang w:val="uk-UA"/>
              </w:rPr>
            </w:pPr>
            <w:r>
              <w:rPr>
                <w:lang w:val="uk-UA"/>
              </w:rPr>
              <w:t>ЗДНВР</w:t>
            </w:r>
          </w:p>
          <w:p w:rsidR="0054753B" w:rsidRPr="001E1D69" w:rsidRDefault="00CE6A53" w:rsidP="0054753B">
            <w:pPr>
              <w:jc w:val="both"/>
              <w:rPr>
                <w:lang w:val="uk-UA"/>
              </w:rPr>
            </w:pPr>
            <w:r>
              <w:rPr>
                <w:lang w:val="uk-UA"/>
              </w:rPr>
              <w:t>.</w:t>
            </w:r>
          </w:p>
          <w:p w:rsidR="0054753B" w:rsidRPr="001E1D69" w:rsidRDefault="0054753B" w:rsidP="0054753B">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54753B" w:rsidP="00D35016">
            <w:pPr>
              <w:jc w:val="both"/>
              <w:rPr>
                <w:lang w:val="uk-UA"/>
              </w:rPr>
            </w:pPr>
            <w:r w:rsidRPr="001E1D69">
              <w:rPr>
                <w:b/>
                <w:lang w:val="uk-UA"/>
              </w:rPr>
              <w:t xml:space="preserve"> </w:t>
            </w:r>
          </w:p>
        </w:tc>
      </w:tr>
      <w:tr w:rsidR="00FF6553"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2.2. Навчально-методична робота</w:t>
            </w:r>
          </w:p>
        </w:tc>
        <w:tc>
          <w:tcPr>
            <w:tcW w:w="13761" w:type="dxa"/>
            <w:gridSpan w:val="18"/>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Планування роботи на 202</w:t>
            </w:r>
            <w:r w:rsidR="00C12DF7">
              <w:rPr>
                <w:lang w:val="uk-UA"/>
              </w:rPr>
              <w:t>6</w:t>
            </w:r>
            <w:r w:rsidRPr="001E1D69">
              <w:rPr>
                <w:lang w:val="uk-UA"/>
              </w:rPr>
              <w:t>-202</w:t>
            </w:r>
            <w:r w:rsidR="00C12DF7">
              <w:rPr>
                <w:lang w:val="uk-UA"/>
              </w:rPr>
              <w:t>7</w:t>
            </w:r>
            <w:r w:rsidRPr="001E1D69">
              <w:rPr>
                <w:lang w:val="uk-UA"/>
              </w:rPr>
              <w:t xml:space="preserve"> </w:t>
            </w:r>
            <w:proofErr w:type="spellStart"/>
            <w:r w:rsidRPr="001E1D69">
              <w:rPr>
                <w:lang w:val="uk-UA"/>
              </w:rPr>
              <w:t>н.р</w:t>
            </w:r>
            <w:proofErr w:type="spellEnd"/>
            <w:r w:rsidRPr="001E1D69">
              <w:rPr>
                <w:lang w:val="uk-UA"/>
              </w:rPr>
              <w:t>.</w:t>
            </w:r>
          </w:p>
          <w:p w:rsidR="00F37A2C" w:rsidRPr="00A40A58" w:rsidRDefault="00FD1616" w:rsidP="00A40A58">
            <w:pPr>
              <w:jc w:val="right"/>
              <w:rPr>
                <w:i/>
                <w:lang w:val="uk-UA"/>
              </w:rPr>
            </w:pPr>
            <w:r w:rsidRPr="00A40A58">
              <w:rPr>
                <w:i/>
                <w:lang w:val="uk-UA"/>
              </w:rPr>
              <w:t>директор</w:t>
            </w:r>
            <w:r w:rsidR="00F37A2C" w:rsidRPr="00A40A58">
              <w:rPr>
                <w:i/>
                <w:lang w:val="uk-UA"/>
              </w:rPr>
              <w:t xml:space="preserve">., заст. директора, керівники  </w:t>
            </w:r>
            <w:proofErr w:type="spellStart"/>
            <w:r w:rsidR="00A40A58">
              <w:rPr>
                <w:i/>
                <w:lang w:val="uk-UA"/>
              </w:rPr>
              <w:t>професійни</w:t>
            </w:r>
            <w:proofErr w:type="spellEnd"/>
            <w:r w:rsidR="00A40A58">
              <w:rPr>
                <w:i/>
                <w:lang w:val="uk-UA"/>
              </w:rPr>
              <w:t xml:space="preserve"> спільнот</w:t>
            </w:r>
            <w:r w:rsidR="00840EC5" w:rsidRPr="00A40A58">
              <w:rPr>
                <w:i/>
                <w:lang w:val="uk-UA"/>
              </w:rPr>
              <w:t>.</w:t>
            </w:r>
          </w:p>
          <w:p w:rsidR="00A40A58" w:rsidRDefault="00F37A2C" w:rsidP="00D35016">
            <w:pPr>
              <w:jc w:val="both"/>
              <w:rPr>
                <w:lang w:val="uk-UA"/>
              </w:rPr>
            </w:pPr>
            <w:r w:rsidRPr="001E1D69">
              <w:rPr>
                <w:lang w:val="uk-UA"/>
              </w:rPr>
              <w:t xml:space="preserve">Попередній розподіл  педагогічного навантаження ( індивідуальні бесіди з вчителями ) </w:t>
            </w:r>
          </w:p>
          <w:p w:rsidR="00F37A2C" w:rsidRPr="00A40A58" w:rsidRDefault="00A40A58" w:rsidP="00D35016">
            <w:pPr>
              <w:jc w:val="both"/>
              <w:rPr>
                <w:i/>
                <w:lang w:val="uk-UA"/>
              </w:rPr>
            </w:pPr>
            <w:r>
              <w:rPr>
                <w:lang w:val="uk-UA"/>
              </w:rPr>
              <w:t xml:space="preserve">                                                                                                                        </w:t>
            </w:r>
            <w:r w:rsidR="00FD1616" w:rsidRPr="00A40A58">
              <w:rPr>
                <w:i/>
                <w:lang w:val="uk-UA"/>
              </w:rPr>
              <w:t>директор</w:t>
            </w:r>
          </w:p>
          <w:p w:rsidR="00A40A58" w:rsidRDefault="00F37A2C" w:rsidP="00D35016">
            <w:pPr>
              <w:jc w:val="both"/>
              <w:rPr>
                <w:lang w:val="uk-UA"/>
              </w:rPr>
            </w:pPr>
            <w:r w:rsidRPr="001E1D69">
              <w:rPr>
                <w:lang w:val="uk-UA"/>
              </w:rPr>
              <w:t xml:space="preserve">Моніторинг результативності </w:t>
            </w:r>
            <w:r w:rsidR="00A635C2">
              <w:rPr>
                <w:lang w:val="uk-UA"/>
              </w:rPr>
              <w:t>освітнього</w:t>
            </w:r>
            <w:r w:rsidRPr="001E1D69">
              <w:rPr>
                <w:lang w:val="uk-UA"/>
              </w:rPr>
              <w:t xml:space="preserve"> процесу за рік. </w:t>
            </w:r>
          </w:p>
          <w:p w:rsidR="00F37A2C" w:rsidRPr="00A40A58" w:rsidRDefault="00A40A58" w:rsidP="00D35016">
            <w:pPr>
              <w:jc w:val="both"/>
              <w:rPr>
                <w:i/>
                <w:lang w:val="uk-UA"/>
              </w:rPr>
            </w:pPr>
            <w:r w:rsidRPr="00A40A58">
              <w:rPr>
                <w:i/>
                <w:lang w:val="uk-UA"/>
              </w:rPr>
              <w:t xml:space="preserve">                                                                                                           </w:t>
            </w:r>
            <w:proofErr w:type="spellStart"/>
            <w:r w:rsidR="00F37A2C" w:rsidRPr="00A40A58">
              <w:rPr>
                <w:i/>
                <w:lang w:val="uk-UA"/>
              </w:rPr>
              <w:t>Заст.директора</w:t>
            </w:r>
            <w:proofErr w:type="spellEnd"/>
          </w:p>
          <w:p w:rsidR="00F37A2C" w:rsidRPr="001E1D69" w:rsidRDefault="00F37A2C" w:rsidP="00D35016">
            <w:pPr>
              <w:jc w:val="both"/>
              <w:rPr>
                <w:lang w:val="uk-UA"/>
              </w:rPr>
            </w:pP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2.3. Атестація педкадрів</w:t>
            </w: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FF6553"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A40A58" w:rsidRDefault="00F37A2C" w:rsidP="00227858">
            <w:pPr>
              <w:jc w:val="center"/>
              <w:rPr>
                <w:b/>
                <w:sz w:val="28"/>
                <w:szCs w:val="28"/>
                <w:lang w:val="uk-UA"/>
              </w:rPr>
            </w:pPr>
            <w:r w:rsidRPr="00A40A58">
              <w:rPr>
                <w:b/>
                <w:sz w:val="28"/>
                <w:szCs w:val="28"/>
                <w:lang w:val="uk-UA"/>
              </w:rPr>
              <w:t>Розділ ІІІ.  Виховна робота</w:t>
            </w:r>
          </w:p>
        </w:tc>
      </w:tr>
      <w:tr w:rsidR="00FF6553" w:rsidRPr="00192758" w:rsidTr="00324613">
        <w:trPr>
          <w:trHeight w:val="147"/>
        </w:trPr>
        <w:tc>
          <w:tcPr>
            <w:tcW w:w="1414"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82" w:type="dxa"/>
            <w:gridSpan w:val="19"/>
            <w:tcBorders>
              <w:top w:val="single" w:sz="4" w:space="0" w:color="auto"/>
              <w:left w:val="single" w:sz="4" w:space="0" w:color="auto"/>
              <w:bottom w:val="single" w:sz="4" w:space="0" w:color="auto"/>
              <w:right w:val="single" w:sz="4" w:space="0" w:color="auto"/>
            </w:tcBorders>
            <w:hideMark/>
          </w:tcPr>
          <w:p w:rsidR="00F37A2C" w:rsidRPr="001E1D69" w:rsidRDefault="00A40A58" w:rsidP="00FD1616">
            <w:pPr>
              <w:jc w:val="both"/>
              <w:rPr>
                <w:lang w:val="uk-UA"/>
              </w:rPr>
            </w:pPr>
            <w:r>
              <w:rPr>
                <w:lang w:val="uk-UA"/>
              </w:rPr>
              <w:t>Свято Останнього дзвоника.</w:t>
            </w:r>
          </w:p>
        </w:tc>
      </w:tr>
      <w:tr w:rsidR="00FF6553"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A40A58" w:rsidRDefault="00F37A2C" w:rsidP="00227858">
            <w:pPr>
              <w:jc w:val="center"/>
              <w:rPr>
                <w:b/>
                <w:sz w:val="28"/>
                <w:szCs w:val="28"/>
                <w:lang w:val="uk-UA"/>
              </w:rPr>
            </w:pPr>
            <w:r w:rsidRPr="00A40A58">
              <w:rPr>
                <w:b/>
                <w:sz w:val="28"/>
                <w:szCs w:val="28"/>
                <w:lang w:val="uk-UA"/>
              </w:rPr>
              <w:t>Розділ ІУ.  Система роботи з батьками</w:t>
            </w:r>
          </w:p>
        </w:tc>
      </w:tr>
      <w:tr w:rsidR="00FF6553" w:rsidRPr="00192758"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13761" w:type="dxa"/>
            <w:gridSpan w:val="18"/>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Індивідуальні консультації для батьків майбутніх першокласників. </w:t>
            </w: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A40A58" w:rsidRDefault="00F37A2C" w:rsidP="00227858">
            <w:pPr>
              <w:jc w:val="center"/>
              <w:rPr>
                <w:b/>
                <w:sz w:val="28"/>
                <w:szCs w:val="28"/>
                <w:lang w:val="uk-UA"/>
              </w:rPr>
            </w:pPr>
            <w:r w:rsidRPr="00A40A58">
              <w:rPr>
                <w:b/>
                <w:sz w:val="28"/>
                <w:szCs w:val="28"/>
                <w:lang w:val="uk-UA"/>
              </w:rPr>
              <w:t>Розділ У. Охорона життя та здоров’я дітей. Охорона праці</w:t>
            </w:r>
          </w:p>
        </w:tc>
      </w:tr>
      <w:tr w:rsidR="000248EB"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Інструктаж з профілактики нещасних випадків під час канікул.</w:t>
            </w:r>
          </w:p>
          <w:p w:rsidR="00F37A2C" w:rsidRPr="00A40A58" w:rsidRDefault="00F37A2C" w:rsidP="00A40A58">
            <w:pPr>
              <w:jc w:val="right"/>
              <w:rPr>
                <w:i/>
                <w:lang w:val="uk-UA"/>
              </w:rPr>
            </w:pPr>
            <w:proofErr w:type="spellStart"/>
            <w:r w:rsidRPr="00A40A58">
              <w:rPr>
                <w:i/>
                <w:lang w:val="uk-UA"/>
              </w:rPr>
              <w:t>Кл.керівники</w:t>
            </w:r>
            <w:proofErr w:type="spellEnd"/>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A40A58" w:rsidRDefault="00F37A2C" w:rsidP="00227858">
            <w:pPr>
              <w:jc w:val="center"/>
              <w:rPr>
                <w:b/>
                <w:sz w:val="28"/>
                <w:szCs w:val="28"/>
                <w:lang w:val="uk-UA"/>
              </w:rPr>
            </w:pPr>
            <w:r w:rsidRPr="00A40A58">
              <w:rPr>
                <w:b/>
                <w:sz w:val="28"/>
                <w:szCs w:val="28"/>
                <w:lang w:val="uk-UA"/>
              </w:rPr>
              <w:t>Розділ УІ. Фінансово-господарська діяльність</w:t>
            </w:r>
          </w:p>
        </w:tc>
      </w:tr>
      <w:tr w:rsidR="00FF6553" w:rsidRPr="001E1D69" w:rsidTr="00324613">
        <w:trPr>
          <w:trHeight w:val="147"/>
        </w:trPr>
        <w:tc>
          <w:tcPr>
            <w:tcW w:w="1435" w:type="dxa"/>
            <w:gridSpan w:val="11"/>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67" w:type="dxa"/>
            <w:gridSpan w:val="7"/>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r w:rsidRPr="001E1D69">
              <w:rPr>
                <w:lang w:val="uk-UA"/>
              </w:rPr>
              <w:t>Складання перспективних планів атестації та курсової перепідготовки</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EB264B">
            <w:pPr>
              <w:jc w:val="both"/>
              <w:rPr>
                <w:lang w:val="uk-UA"/>
              </w:rPr>
            </w:pPr>
            <w:r w:rsidRPr="001E1D69">
              <w:rPr>
                <w:lang w:val="uk-UA"/>
              </w:rPr>
              <w:t xml:space="preserve">Ремонт </w:t>
            </w:r>
            <w:r w:rsidR="00EB264B" w:rsidRPr="001E1D69">
              <w:rPr>
                <w:lang w:val="uk-UA"/>
              </w:rPr>
              <w:t>гімназії</w:t>
            </w:r>
          </w:p>
        </w:tc>
      </w:tr>
      <w:tr w:rsidR="00FF6553" w:rsidRPr="001E1D69" w:rsidTr="00324613">
        <w:trPr>
          <w:trHeight w:val="147"/>
        </w:trPr>
        <w:tc>
          <w:tcPr>
            <w:tcW w:w="15196" w:type="dxa"/>
            <w:gridSpan w:val="29"/>
            <w:tcBorders>
              <w:top w:val="single" w:sz="4" w:space="0" w:color="auto"/>
              <w:left w:val="single" w:sz="4" w:space="0" w:color="auto"/>
              <w:bottom w:val="single" w:sz="4" w:space="0" w:color="auto"/>
              <w:right w:val="single" w:sz="4" w:space="0" w:color="auto"/>
            </w:tcBorders>
            <w:hideMark/>
          </w:tcPr>
          <w:p w:rsidR="00F37A2C" w:rsidRPr="00A40A58" w:rsidRDefault="00F37A2C" w:rsidP="00227858">
            <w:pPr>
              <w:jc w:val="center"/>
              <w:rPr>
                <w:b/>
                <w:sz w:val="28"/>
                <w:szCs w:val="28"/>
                <w:lang w:val="uk-UA"/>
              </w:rPr>
            </w:pPr>
            <w:r w:rsidRPr="00A40A58">
              <w:rPr>
                <w:b/>
                <w:sz w:val="28"/>
                <w:szCs w:val="28"/>
                <w:lang w:val="uk-UA"/>
              </w:rPr>
              <w:t xml:space="preserve">Розділ УІІ. Система </w:t>
            </w:r>
            <w:proofErr w:type="spellStart"/>
            <w:r w:rsidRPr="00A40A58">
              <w:rPr>
                <w:b/>
                <w:sz w:val="28"/>
                <w:szCs w:val="28"/>
                <w:lang w:val="uk-UA"/>
              </w:rPr>
              <w:t>внутрішкільного</w:t>
            </w:r>
            <w:proofErr w:type="spellEnd"/>
            <w:r w:rsidRPr="00A40A58">
              <w:rPr>
                <w:b/>
                <w:sz w:val="28"/>
                <w:szCs w:val="28"/>
                <w:lang w:val="uk-UA"/>
              </w:rPr>
              <w:t xml:space="preserve"> контролю.</w:t>
            </w:r>
          </w:p>
        </w:tc>
      </w:tr>
      <w:tr w:rsidR="00FF6553" w:rsidRPr="001E1D69" w:rsidTr="00227858">
        <w:trPr>
          <w:trHeight w:val="147"/>
        </w:trPr>
        <w:tc>
          <w:tcPr>
            <w:tcW w:w="1560" w:type="dxa"/>
            <w:gridSpan w:val="12"/>
            <w:vMerge w:val="restart"/>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7.1. Персональний і тематичний контроль</w:t>
            </w:r>
          </w:p>
        </w:tc>
        <w:tc>
          <w:tcPr>
            <w:tcW w:w="6725" w:type="dxa"/>
            <w:gridSpan w:val="10"/>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hideMark/>
          </w:tcPr>
          <w:p w:rsidR="00F37A2C" w:rsidRPr="001E1D69" w:rsidRDefault="00F37A2C" w:rsidP="00A40A58">
            <w:pPr>
              <w:jc w:val="both"/>
              <w:rPr>
                <w:lang w:val="uk-UA"/>
              </w:rPr>
            </w:pPr>
            <w:r w:rsidRPr="001E1D69">
              <w:rPr>
                <w:lang w:val="uk-UA"/>
              </w:rPr>
              <w:t xml:space="preserve">Аналіз </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Аналіз навчальних досягнень обдарованих учнів за рік.</w:t>
            </w:r>
          </w:p>
          <w:p w:rsidR="00F37A2C" w:rsidRPr="00A40A58" w:rsidRDefault="00F37A2C" w:rsidP="00A40A58">
            <w:pPr>
              <w:jc w:val="right"/>
              <w:rPr>
                <w:i/>
                <w:lang w:val="uk-UA"/>
              </w:rPr>
            </w:pPr>
            <w:proofErr w:type="spellStart"/>
            <w:r w:rsidRPr="00A40A58">
              <w:rPr>
                <w:i/>
                <w:lang w:val="uk-UA"/>
              </w:rPr>
              <w:t>Заст.директора</w:t>
            </w:r>
            <w:proofErr w:type="spellEnd"/>
          </w:p>
        </w:tc>
      </w:tr>
      <w:tr w:rsidR="000248EB" w:rsidRPr="001E1D69" w:rsidTr="00227858">
        <w:trPr>
          <w:trHeight w:val="147"/>
        </w:trPr>
        <w:tc>
          <w:tcPr>
            <w:tcW w:w="1560" w:type="dxa"/>
            <w:gridSpan w:val="12"/>
            <w:vMerge/>
            <w:tcBorders>
              <w:top w:val="single" w:sz="4" w:space="0" w:color="auto"/>
              <w:left w:val="single" w:sz="4" w:space="0" w:color="auto"/>
              <w:bottom w:val="single" w:sz="4" w:space="0" w:color="auto"/>
              <w:right w:val="single" w:sz="4" w:space="0" w:color="auto"/>
            </w:tcBorders>
            <w:vAlign w:val="center"/>
            <w:hideMark/>
          </w:tcPr>
          <w:p w:rsidR="00F37A2C" w:rsidRPr="001E1D69" w:rsidRDefault="00F37A2C" w:rsidP="00D35016">
            <w:pPr>
              <w:jc w:val="both"/>
              <w:rPr>
                <w:lang w:val="uk-UA"/>
              </w:rPr>
            </w:pPr>
          </w:p>
        </w:tc>
        <w:tc>
          <w:tcPr>
            <w:tcW w:w="10128" w:type="dxa"/>
            <w:gridSpan w:val="14"/>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Моніторинг роботи </w:t>
            </w:r>
            <w:r w:rsidR="00EB264B" w:rsidRPr="001E1D69">
              <w:rPr>
                <w:lang w:val="uk-UA"/>
              </w:rPr>
              <w:t>гімназії</w:t>
            </w:r>
            <w:r w:rsidRPr="001E1D69">
              <w:rPr>
                <w:lang w:val="uk-UA"/>
              </w:rPr>
              <w:t xml:space="preserve"> за 202</w:t>
            </w:r>
            <w:r w:rsidR="00C12DF7">
              <w:rPr>
                <w:lang w:val="uk-UA"/>
              </w:rPr>
              <w:t>5</w:t>
            </w:r>
            <w:r w:rsidRPr="001E1D69">
              <w:rPr>
                <w:lang w:val="uk-UA"/>
              </w:rPr>
              <w:t>-202</w:t>
            </w:r>
            <w:r w:rsidR="00C12DF7">
              <w:rPr>
                <w:lang w:val="uk-UA"/>
              </w:rPr>
              <w:t>6</w:t>
            </w:r>
            <w:r w:rsidRPr="001E1D69">
              <w:rPr>
                <w:lang w:val="uk-UA"/>
              </w:rPr>
              <w:t xml:space="preserve"> р.</w:t>
            </w:r>
          </w:p>
          <w:p w:rsidR="00F37A2C" w:rsidRPr="00A23F03" w:rsidRDefault="00F37A2C" w:rsidP="00A23F03">
            <w:pPr>
              <w:jc w:val="right"/>
              <w:rPr>
                <w:i/>
                <w:lang w:val="uk-UA"/>
              </w:rPr>
            </w:pPr>
            <w:proofErr w:type="spellStart"/>
            <w:r w:rsidRPr="00A23F03">
              <w:rPr>
                <w:i/>
                <w:lang w:val="uk-UA"/>
              </w:rPr>
              <w:t>заст.директора</w:t>
            </w:r>
            <w:proofErr w:type="spellEnd"/>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227858">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F37A2C" w:rsidRPr="001E1D69" w:rsidRDefault="00F37A2C" w:rsidP="00227858">
            <w:pPr>
              <w:jc w:val="both"/>
              <w:rPr>
                <w:lang w:val="uk-UA"/>
              </w:rPr>
            </w:pPr>
            <w:r w:rsidRPr="001E1D69">
              <w:rPr>
                <w:lang w:val="uk-UA"/>
              </w:rPr>
              <w:t xml:space="preserve">7.2. </w:t>
            </w:r>
            <w:r w:rsidR="00227858">
              <w:rPr>
                <w:lang w:val="uk-UA"/>
              </w:rPr>
              <w:t>Моніторинг навчальних досягнень учнів</w:t>
            </w:r>
          </w:p>
        </w:tc>
        <w:tc>
          <w:tcPr>
            <w:tcW w:w="6725" w:type="dxa"/>
            <w:gridSpan w:val="10"/>
            <w:tcBorders>
              <w:top w:val="single" w:sz="4" w:space="0" w:color="auto"/>
              <w:left w:val="single" w:sz="4" w:space="0" w:color="auto"/>
              <w:bottom w:val="single" w:sz="4" w:space="0" w:color="auto"/>
              <w:right w:val="single" w:sz="4" w:space="0" w:color="auto"/>
            </w:tcBorders>
            <w:hideMark/>
          </w:tcPr>
          <w:p w:rsidR="00F37A2C" w:rsidRPr="001E1D69" w:rsidRDefault="00F37A2C" w:rsidP="00A23F03">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227858">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7.3. Класно-узагальнюючий контроль</w:t>
            </w:r>
          </w:p>
        </w:tc>
        <w:tc>
          <w:tcPr>
            <w:tcW w:w="3342" w:type="dxa"/>
            <w:gridSpan w:val="6"/>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38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403" w:type="dxa"/>
            <w:gridSpan w:val="4"/>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0248EB" w:rsidRPr="001E1D69" w:rsidTr="00227858">
        <w:trPr>
          <w:trHeight w:val="147"/>
        </w:trPr>
        <w:tc>
          <w:tcPr>
            <w:tcW w:w="1560" w:type="dxa"/>
            <w:gridSpan w:val="12"/>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7.4. Перевірка документації</w:t>
            </w:r>
          </w:p>
        </w:tc>
        <w:tc>
          <w:tcPr>
            <w:tcW w:w="3342" w:type="dxa"/>
            <w:gridSpan w:val="6"/>
            <w:tcBorders>
              <w:top w:val="single" w:sz="4" w:space="0" w:color="auto"/>
              <w:left w:val="single" w:sz="4" w:space="0" w:color="auto"/>
              <w:bottom w:val="single" w:sz="4" w:space="0" w:color="auto"/>
              <w:right w:val="single" w:sz="4" w:space="0" w:color="auto"/>
            </w:tcBorders>
            <w:hideMark/>
          </w:tcPr>
          <w:p w:rsidR="00F37A2C" w:rsidRPr="001E1D69" w:rsidRDefault="00A23F03" w:rsidP="00D35016">
            <w:pPr>
              <w:jc w:val="both"/>
              <w:rPr>
                <w:lang w:val="uk-UA"/>
              </w:rPr>
            </w:pPr>
            <w:r>
              <w:rPr>
                <w:lang w:val="uk-UA"/>
              </w:rPr>
              <w:t>1.Перевірка е-</w:t>
            </w:r>
            <w:r w:rsidR="00F37A2C" w:rsidRPr="001E1D69">
              <w:rPr>
                <w:lang w:val="uk-UA"/>
              </w:rPr>
              <w:t>журналів, жу</w:t>
            </w:r>
            <w:r>
              <w:rPr>
                <w:lang w:val="uk-UA"/>
              </w:rPr>
              <w:t>рналу ГПД, гурткової роботи, протоколів проведення контрольних робіт з учнями -екстернами</w:t>
            </w:r>
            <w:r w:rsidR="00BA47C4" w:rsidRPr="001E1D69">
              <w:rPr>
                <w:lang w:val="uk-UA"/>
              </w:rPr>
              <w:t>.</w:t>
            </w:r>
          </w:p>
          <w:p w:rsidR="00F37A2C" w:rsidRPr="00A23F03" w:rsidRDefault="00A23F03" w:rsidP="00A23F03">
            <w:pPr>
              <w:jc w:val="right"/>
              <w:rPr>
                <w:i/>
                <w:lang w:val="uk-UA"/>
              </w:rPr>
            </w:pPr>
            <w:r w:rsidRPr="00A23F03">
              <w:rPr>
                <w:i/>
                <w:lang w:val="uk-UA"/>
              </w:rPr>
              <w:t>Дирекція</w:t>
            </w:r>
          </w:p>
        </w:tc>
        <w:tc>
          <w:tcPr>
            <w:tcW w:w="6786" w:type="dxa"/>
            <w:gridSpan w:val="8"/>
            <w:tcBorders>
              <w:top w:val="single" w:sz="4" w:space="0" w:color="auto"/>
              <w:left w:val="single" w:sz="4" w:space="0" w:color="auto"/>
              <w:bottom w:val="single" w:sz="4" w:space="0" w:color="auto"/>
              <w:right w:val="single" w:sz="4" w:space="0" w:color="auto"/>
            </w:tcBorders>
            <w:hideMark/>
          </w:tcPr>
          <w:p w:rsidR="00A23F03" w:rsidRDefault="00F37A2C" w:rsidP="00D35016">
            <w:pPr>
              <w:jc w:val="both"/>
              <w:rPr>
                <w:lang w:val="uk-UA"/>
              </w:rPr>
            </w:pPr>
            <w:r w:rsidRPr="001E1D69">
              <w:rPr>
                <w:lang w:val="uk-UA"/>
              </w:rPr>
              <w:t xml:space="preserve">1.Перевірка особових справ учнів . </w:t>
            </w:r>
          </w:p>
          <w:p w:rsidR="00F37A2C" w:rsidRPr="00A23F03" w:rsidRDefault="00A23F03" w:rsidP="00D35016">
            <w:pPr>
              <w:jc w:val="both"/>
              <w:rPr>
                <w:i/>
                <w:lang w:val="uk-UA"/>
              </w:rPr>
            </w:pPr>
            <w:r>
              <w:rPr>
                <w:lang w:val="uk-UA"/>
              </w:rPr>
              <w:t xml:space="preserve">                                                                   </w:t>
            </w:r>
            <w:r w:rsidR="00F37A2C" w:rsidRPr="00A23F03">
              <w:rPr>
                <w:i/>
                <w:lang w:val="uk-UA"/>
              </w:rPr>
              <w:t>Заст.</w:t>
            </w:r>
            <w:r w:rsidR="00A635C2" w:rsidRPr="00A23F03">
              <w:rPr>
                <w:i/>
                <w:lang w:val="uk-UA"/>
              </w:rPr>
              <w:t xml:space="preserve"> </w:t>
            </w:r>
            <w:r w:rsidR="00F37A2C" w:rsidRPr="00A23F03">
              <w:rPr>
                <w:i/>
                <w:lang w:val="uk-UA"/>
              </w:rPr>
              <w:t>директора з НВР</w:t>
            </w:r>
          </w:p>
          <w:p w:rsidR="00F37A2C" w:rsidRDefault="00F37A2C" w:rsidP="00FD1616">
            <w:pPr>
              <w:jc w:val="both"/>
              <w:rPr>
                <w:lang w:val="uk-UA"/>
              </w:rPr>
            </w:pPr>
            <w:r w:rsidRPr="001E1D69">
              <w:rPr>
                <w:lang w:val="uk-UA"/>
              </w:rPr>
              <w:t xml:space="preserve">2.Оформлення документів про освіту. </w:t>
            </w:r>
          </w:p>
          <w:p w:rsidR="00A23F03" w:rsidRPr="00A23F03" w:rsidRDefault="00A23F03" w:rsidP="00FD1616">
            <w:pPr>
              <w:jc w:val="both"/>
              <w:rPr>
                <w:i/>
                <w:lang w:val="uk-UA"/>
              </w:rPr>
            </w:pPr>
            <w:r w:rsidRPr="00A23F03">
              <w:rPr>
                <w:i/>
                <w:lang w:val="uk-UA"/>
              </w:rPr>
              <w:t xml:space="preserve">                                                               Директор, </w:t>
            </w:r>
            <w:proofErr w:type="spellStart"/>
            <w:r w:rsidRPr="00A23F03">
              <w:rPr>
                <w:i/>
                <w:lang w:val="uk-UA"/>
              </w:rPr>
              <w:t>кл.керівники</w:t>
            </w:r>
            <w:proofErr w:type="spellEnd"/>
          </w:p>
        </w:tc>
        <w:tc>
          <w:tcPr>
            <w:tcW w:w="3508" w:type="dxa"/>
            <w:gridSpan w:val="3"/>
            <w:tcBorders>
              <w:top w:val="single" w:sz="4" w:space="0" w:color="auto"/>
              <w:left w:val="single" w:sz="4" w:space="0" w:color="auto"/>
              <w:bottom w:val="single" w:sz="4" w:space="0" w:color="auto"/>
              <w:right w:val="single" w:sz="4" w:space="0" w:color="auto"/>
            </w:tcBorders>
          </w:tcPr>
          <w:p w:rsidR="00F37A2C" w:rsidRPr="001E1D69" w:rsidRDefault="00F37A2C" w:rsidP="00D35016">
            <w:pPr>
              <w:jc w:val="both"/>
              <w:rPr>
                <w:lang w:val="uk-UA"/>
              </w:rPr>
            </w:pPr>
          </w:p>
        </w:tc>
      </w:tr>
      <w:tr w:rsidR="00FF6553"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 xml:space="preserve">                                                                Назва   наказу</w:t>
            </w:r>
          </w:p>
        </w:tc>
        <w:tc>
          <w:tcPr>
            <w:tcW w:w="3508" w:type="dxa"/>
            <w:gridSpan w:val="3"/>
            <w:tcBorders>
              <w:top w:val="single" w:sz="4" w:space="0" w:color="auto"/>
              <w:left w:val="single" w:sz="4" w:space="0" w:color="auto"/>
              <w:bottom w:val="single" w:sz="4" w:space="0" w:color="auto"/>
              <w:right w:val="single" w:sz="4" w:space="0" w:color="auto"/>
            </w:tcBorders>
            <w:hideMark/>
          </w:tcPr>
          <w:p w:rsidR="00F37A2C" w:rsidRPr="001E1D69" w:rsidRDefault="00F37A2C" w:rsidP="00D35016">
            <w:pPr>
              <w:jc w:val="both"/>
              <w:rPr>
                <w:lang w:val="uk-UA"/>
              </w:rPr>
            </w:pPr>
            <w:r w:rsidRPr="001E1D69">
              <w:rPr>
                <w:lang w:val="uk-UA"/>
              </w:rPr>
              <w:t>Хто готує</w:t>
            </w:r>
          </w:p>
        </w:tc>
      </w:tr>
      <w:tr w:rsidR="00FF6553" w:rsidRPr="00192758" w:rsidTr="00FD1616">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F37A2C" w:rsidRPr="001E1D69" w:rsidRDefault="00F37A2C" w:rsidP="00CE6A53">
            <w:pPr>
              <w:jc w:val="both"/>
              <w:rPr>
                <w:lang w:val="uk-UA"/>
              </w:rPr>
            </w:pPr>
            <w:r w:rsidRPr="001E1D69">
              <w:rPr>
                <w:lang w:val="uk-UA"/>
              </w:rPr>
              <w:t>1. Про</w:t>
            </w:r>
            <w:r w:rsidR="00CE6A53">
              <w:rPr>
                <w:lang w:val="uk-UA"/>
              </w:rPr>
              <w:t xml:space="preserve"> </w:t>
            </w:r>
            <w:r w:rsidRPr="001E1D69">
              <w:rPr>
                <w:lang w:val="uk-UA"/>
              </w:rPr>
              <w:t xml:space="preserve"> ведення шкільної документації.</w:t>
            </w:r>
          </w:p>
        </w:tc>
        <w:tc>
          <w:tcPr>
            <w:tcW w:w="3508" w:type="dxa"/>
            <w:gridSpan w:val="3"/>
            <w:tcBorders>
              <w:top w:val="single" w:sz="4" w:space="0" w:color="auto"/>
              <w:left w:val="single" w:sz="4" w:space="0" w:color="auto"/>
              <w:bottom w:val="single" w:sz="4" w:space="0" w:color="auto"/>
              <w:right w:val="single" w:sz="4" w:space="0" w:color="auto"/>
            </w:tcBorders>
          </w:tcPr>
          <w:p w:rsidR="00F37A2C" w:rsidRPr="00A23F03" w:rsidRDefault="00A23F03" w:rsidP="00D35016">
            <w:pPr>
              <w:jc w:val="both"/>
              <w:rPr>
                <w:i/>
                <w:lang w:val="uk-UA"/>
              </w:rPr>
            </w:pPr>
            <w:r w:rsidRPr="00A23F03">
              <w:rPr>
                <w:i/>
                <w:lang w:val="uk-UA"/>
              </w:rPr>
              <w:t>ЗДНВР</w:t>
            </w:r>
          </w:p>
        </w:tc>
      </w:tr>
      <w:tr w:rsidR="00FF6553" w:rsidRPr="001E1D69" w:rsidTr="00FD1616">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CA76E6" w:rsidRPr="001E1D69" w:rsidRDefault="00CA76E6" w:rsidP="00CE6A53">
            <w:pPr>
              <w:jc w:val="both"/>
              <w:rPr>
                <w:lang w:val="uk-UA"/>
              </w:rPr>
            </w:pPr>
            <w:r w:rsidRPr="001E1D69">
              <w:rPr>
                <w:lang w:val="uk-UA"/>
              </w:rPr>
              <w:t>2.Про підсумки  методичної роботи у 202</w:t>
            </w:r>
            <w:r w:rsidR="00C12DF7">
              <w:rPr>
                <w:lang w:val="uk-UA"/>
              </w:rPr>
              <w:t>5</w:t>
            </w:r>
            <w:r w:rsidRPr="001E1D69">
              <w:rPr>
                <w:lang w:val="uk-UA"/>
              </w:rPr>
              <w:t xml:space="preserve"> -202</w:t>
            </w:r>
            <w:r w:rsidR="00C12DF7">
              <w:rPr>
                <w:lang w:val="uk-UA"/>
              </w:rPr>
              <w:t>6</w:t>
            </w:r>
            <w:r w:rsidRPr="001E1D69">
              <w:rPr>
                <w:lang w:val="uk-UA"/>
              </w:rPr>
              <w:t>н.р.</w:t>
            </w:r>
          </w:p>
        </w:tc>
        <w:tc>
          <w:tcPr>
            <w:tcW w:w="3508" w:type="dxa"/>
            <w:gridSpan w:val="3"/>
            <w:tcBorders>
              <w:top w:val="single" w:sz="4" w:space="0" w:color="auto"/>
              <w:left w:val="single" w:sz="4" w:space="0" w:color="auto"/>
              <w:bottom w:val="single" w:sz="4" w:space="0" w:color="auto"/>
              <w:right w:val="single" w:sz="4" w:space="0" w:color="auto"/>
            </w:tcBorders>
          </w:tcPr>
          <w:p w:rsidR="00CA76E6" w:rsidRPr="00A23F03" w:rsidRDefault="00A23F03" w:rsidP="00D35016">
            <w:pPr>
              <w:jc w:val="both"/>
              <w:rPr>
                <w:i/>
                <w:lang w:val="uk-UA"/>
              </w:rPr>
            </w:pPr>
            <w:r w:rsidRPr="00A23F03">
              <w:rPr>
                <w:i/>
                <w:lang w:val="uk-UA"/>
              </w:rPr>
              <w:t>ЗДНВР</w:t>
            </w:r>
          </w:p>
        </w:tc>
      </w:tr>
      <w:tr w:rsidR="00FF6553" w:rsidRPr="001E1D69" w:rsidTr="00FD1616">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CA76E6" w:rsidRPr="001E1D69" w:rsidRDefault="00CA76E6" w:rsidP="00D35016">
            <w:pPr>
              <w:jc w:val="both"/>
              <w:rPr>
                <w:lang w:val="uk-UA"/>
              </w:rPr>
            </w:pPr>
            <w:r w:rsidRPr="001E1D69">
              <w:rPr>
                <w:lang w:val="uk-UA"/>
              </w:rPr>
              <w:t>3.Про виконання навчальних планів та програм</w:t>
            </w:r>
          </w:p>
        </w:tc>
        <w:tc>
          <w:tcPr>
            <w:tcW w:w="3508" w:type="dxa"/>
            <w:gridSpan w:val="3"/>
            <w:tcBorders>
              <w:top w:val="single" w:sz="4" w:space="0" w:color="auto"/>
              <w:left w:val="single" w:sz="4" w:space="0" w:color="auto"/>
              <w:bottom w:val="single" w:sz="4" w:space="0" w:color="auto"/>
              <w:right w:val="single" w:sz="4" w:space="0" w:color="auto"/>
            </w:tcBorders>
          </w:tcPr>
          <w:p w:rsidR="00CA76E6" w:rsidRPr="00A23F03" w:rsidRDefault="00A23F03" w:rsidP="00D35016">
            <w:pPr>
              <w:jc w:val="both"/>
              <w:rPr>
                <w:i/>
              </w:rPr>
            </w:pPr>
            <w:r w:rsidRPr="00A23F03">
              <w:rPr>
                <w:i/>
                <w:lang w:val="uk-UA"/>
              </w:rPr>
              <w:t>ЗДНВР</w:t>
            </w:r>
          </w:p>
        </w:tc>
      </w:tr>
      <w:tr w:rsidR="00FF6553" w:rsidRPr="001E1D69" w:rsidTr="00FD1616">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CA76E6" w:rsidRPr="001E1D69" w:rsidRDefault="00CA76E6" w:rsidP="00D35016">
            <w:pPr>
              <w:jc w:val="both"/>
              <w:rPr>
                <w:lang w:val="uk-UA"/>
              </w:rPr>
            </w:pPr>
            <w:r w:rsidRPr="001E1D69">
              <w:rPr>
                <w:lang w:val="uk-UA"/>
              </w:rPr>
              <w:t>4.Про підсумки роботи шкільної бібліотеки</w:t>
            </w:r>
          </w:p>
        </w:tc>
        <w:tc>
          <w:tcPr>
            <w:tcW w:w="3508" w:type="dxa"/>
            <w:gridSpan w:val="3"/>
            <w:tcBorders>
              <w:top w:val="single" w:sz="4" w:space="0" w:color="auto"/>
              <w:left w:val="single" w:sz="4" w:space="0" w:color="auto"/>
              <w:bottom w:val="single" w:sz="4" w:space="0" w:color="auto"/>
              <w:right w:val="single" w:sz="4" w:space="0" w:color="auto"/>
            </w:tcBorders>
          </w:tcPr>
          <w:p w:rsidR="00CA76E6" w:rsidRPr="00A23F03" w:rsidRDefault="00A23F03" w:rsidP="00D35016">
            <w:pPr>
              <w:jc w:val="both"/>
              <w:rPr>
                <w:i/>
              </w:rPr>
            </w:pPr>
            <w:r w:rsidRPr="00A23F03">
              <w:rPr>
                <w:i/>
                <w:lang w:val="uk-UA"/>
              </w:rPr>
              <w:t>ЗДНВР</w:t>
            </w:r>
          </w:p>
        </w:tc>
      </w:tr>
      <w:tr w:rsidR="000248EB" w:rsidRPr="001E1D69" w:rsidTr="00FD1616">
        <w:trPr>
          <w:trHeight w:val="147"/>
        </w:trPr>
        <w:tc>
          <w:tcPr>
            <w:tcW w:w="11688" w:type="dxa"/>
            <w:gridSpan w:val="26"/>
            <w:tcBorders>
              <w:top w:val="single" w:sz="4" w:space="0" w:color="auto"/>
              <w:left w:val="single" w:sz="4" w:space="0" w:color="auto"/>
              <w:bottom w:val="single" w:sz="4" w:space="0" w:color="auto"/>
              <w:right w:val="single" w:sz="4" w:space="0" w:color="auto"/>
            </w:tcBorders>
            <w:hideMark/>
          </w:tcPr>
          <w:p w:rsidR="00CA76E6" w:rsidRPr="001E1D69" w:rsidRDefault="00CA76E6" w:rsidP="00134DE0">
            <w:pPr>
              <w:jc w:val="both"/>
              <w:rPr>
                <w:lang w:val="uk-UA"/>
              </w:rPr>
            </w:pPr>
            <w:r w:rsidRPr="001E1D69">
              <w:rPr>
                <w:lang w:val="uk-UA"/>
              </w:rPr>
              <w:t xml:space="preserve">5.Про переведення учнів 1-4 ,5-8 класів у наступні класи , про випуск учнів 9 класу </w:t>
            </w:r>
            <w:r w:rsidR="00134DE0" w:rsidRPr="001E1D69">
              <w:rPr>
                <w:lang w:val="uk-UA"/>
              </w:rPr>
              <w:t>з гімназії.</w:t>
            </w:r>
          </w:p>
        </w:tc>
        <w:tc>
          <w:tcPr>
            <w:tcW w:w="3508" w:type="dxa"/>
            <w:gridSpan w:val="3"/>
            <w:tcBorders>
              <w:top w:val="single" w:sz="4" w:space="0" w:color="auto"/>
              <w:left w:val="single" w:sz="4" w:space="0" w:color="auto"/>
              <w:bottom w:val="single" w:sz="4" w:space="0" w:color="auto"/>
              <w:right w:val="single" w:sz="4" w:space="0" w:color="auto"/>
            </w:tcBorders>
          </w:tcPr>
          <w:p w:rsidR="00CA76E6" w:rsidRPr="00A23F03" w:rsidRDefault="00A23F03" w:rsidP="00D35016">
            <w:pPr>
              <w:jc w:val="both"/>
              <w:rPr>
                <w:i/>
              </w:rPr>
            </w:pPr>
            <w:r w:rsidRPr="00A23F03">
              <w:rPr>
                <w:i/>
                <w:lang w:val="uk-UA"/>
              </w:rPr>
              <w:t>ЗДНВР</w:t>
            </w:r>
          </w:p>
        </w:tc>
      </w:tr>
      <w:tr w:rsidR="003A7910" w:rsidRPr="001E1D69" w:rsidTr="00324613">
        <w:trPr>
          <w:trHeight w:val="147"/>
        </w:trPr>
        <w:tc>
          <w:tcPr>
            <w:tcW w:w="11688" w:type="dxa"/>
            <w:gridSpan w:val="26"/>
            <w:tcBorders>
              <w:top w:val="single" w:sz="4" w:space="0" w:color="auto"/>
              <w:left w:val="single" w:sz="4" w:space="0" w:color="auto"/>
              <w:bottom w:val="single" w:sz="4" w:space="0" w:color="auto"/>
              <w:right w:val="single" w:sz="4" w:space="0" w:color="auto"/>
            </w:tcBorders>
          </w:tcPr>
          <w:p w:rsidR="003A7910" w:rsidRPr="001E1D69" w:rsidRDefault="003A7910" w:rsidP="00CE6A53">
            <w:pPr>
              <w:jc w:val="both"/>
              <w:rPr>
                <w:lang w:val="uk-UA"/>
              </w:rPr>
            </w:pPr>
            <w:r>
              <w:rPr>
                <w:lang w:val="uk-UA"/>
              </w:rPr>
              <w:t>6.</w:t>
            </w:r>
            <w:r w:rsidRPr="001E1D69">
              <w:rPr>
                <w:lang w:val="uk-UA"/>
              </w:rPr>
              <w:t xml:space="preserve">Про підсумки  </w:t>
            </w:r>
            <w:r>
              <w:rPr>
                <w:lang w:val="uk-UA"/>
              </w:rPr>
              <w:t>виховної</w:t>
            </w:r>
            <w:r w:rsidRPr="001E1D69">
              <w:rPr>
                <w:lang w:val="uk-UA"/>
              </w:rPr>
              <w:t xml:space="preserve"> роботи у 202</w:t>
            </w:r>
            <w:r w:rsidR="00C12DF7">
              <w:rPr>
                <w:lang w:val="uk-UA"/>
              </w:rPr>
              <w:t>5</w:t>
            </w:r>
            <w:r w:rsidRPr="001E1D69">
              <w:rPr>
                <w:lang w:val="uk-UA"/>
              </w:rPr>
              <w:t>-202</w:t>
            </w:r>
            <w:r w:rsidR="00C12DF7">
              <w:rPr>
                <w:lang w:val="uk-UA"/>
              </w:rPr>
              <w:t>6</w:t>
            </w:r>
            <w:r w:rsidRPr="001E1D69">
              <w:rPr>
                <w:lang w:val="uk-UA"/>
              </w:rPr>
              <w:t>н.р.</w:t>
            </w:r>
          </w:p>
        </w:tc>
        <w:tc>
          <w:tcPr>
            <w:tcW w:w="3508" w:type="dxa"/>
            <w:gridSpan w:val="3"/>
            <w:tcBorders>
              <w:top w:val="single" w:sz="4" w:space="0" w:color="auto"/>
              <w:left w:val="single" w:sz="4" w:space="0" w:color="auto"/>
              <w:bottom w:val="single" w:sz="4" w:space="0" w:color="auto"/>
              <w:right w:val="single" w:sz="4" w:space="0" w:color="auto"/>
            </w:tcBorders>
          </w:tcPr>
          <w:p w:rsidR="003A7910" w:rsidRPr="00A23F03" w:rsidRDefault="00A23F03" w:rsidP="00D35016">
            <w:pPr>
              <w:jc w:val="both"/>
              <w:rPr>
                <w:i/>
                <w:lang w:val="uk-UA"/>
              </w:rPr>
            </w:pPr>
            <w:r w:rsidRPr="00A23F03">
              <w:rPr>
                <w:i/>
                <w:lang w:val="uk-UA"/>
              </w:rPr>
              <w:t>ЗДНВР</w:t>
            </w:r>
          </w:p>
        </w:tc>
      </w:tr>
    </w:tbl>
    <w:p w:rsidR="007A1D9B" w:rsidRPr="001E1D69" w:rsidRDefault="007A1D9B" w:rsidP="00D35016">
      <w:pPr>
        <w:jc w:val="both"/>
        <w:rPr>
          <w:lang w:val="uk-UA"/>
        </w:rPr>
      </w:pPr>
    </w:p>
    <w:sectPr w:rsidR="007A1D9B" w:rsidRPr="001E1D69" w:rsidSect="00524C6F">
      <w:footerReference w:type="default" r:id="rId2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5699" w:rsidRDefault="00725699" w:rsidP="00176B9D">
      <w:r>
        <w:separator/>
      </w:r>
    </w:p>
  </w:endnote>
  <w:endnote w:type="continuationSeparator" w:id="0">
    <w:p w:rsidR="00725699" w:rsidRDefault="00725699" w:rsidP="0017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972306"/>
      <w:docPartObj>
        <w:docPartGallery w:val="Page Numbers (Bottom of Page)"/>
        <w:docPartUnique/>
      </w:docPartObj>
    </w:sdtPr>
    <w:sdtContent>
      <w:p w:rsidR="00462FD5" w:rsidRDefault="00462FD5">
        <w:pPr>
          <w:pStyle w:val="af2"/>
          <w:jc w:val="right"/>
        </w:pPr>
        <w:r>
          <w:fldChar w:fldCharType="begin"/>
        </w:r>
        <w:r>
          <w:instrText>PAGE   \* MERGEFORMAT</w:instrText>
        </w:r>
        <w:r>
          <w:fldChar w:fldCharType="separate"/>
        </w:r>
        <w:r w:rsidR="00B61D01">
          <w:rPr>
            <w:noProof/>
          </w:rPr>
          <w:t>65</w:t>
        </w:r>
        <w:r>
          <w:rPr>
            <w:noProof/>
          </w:rPr>
          <w:fldChar w:fldCharType="end"/>
        </w:r>
      </w:p>
    </w:sdtContent>
  </w:sdt>
  <w:p w:rsidR="00462FD5" w:rsidRDefault="00462FD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5699" w:rsidRDefault="00725699" w:rsidP="00176B9D">
      <w:r>
        <w:separator/>
      </w:r>
    </w:p>
  </w:footnote>
  <w:footnote w:type="continuationSeparator" w:id="0">
    <w:p w:rsidR="00725699" w:rsidRDefault="00725699" w:rsidP="00176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8649"/>
      </v:shape>
    </w:pict>
  </w:numPicBullet>
  <w:abstractNum w:abstractNumId="0" w15:restartNumberingAfterBreak="0">
    <w:nsid w:val="0835778C"/>
    <w:multiLevelType w:val="hybridMultilevel"/>
    <w:tmpl w:val="C5D289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3133A"/>
    <w:multiLevelType w:val="hybridMultilevel"/>
    <w:tmpl w:val="8BB058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63347C"/>
    <w:multiLevelType w:val="hybridMultilevel"/>
    <w:tmpl w:val="109693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D5A7A"/>
    <w:multiLevelType w:val="hybridMultilevel"/>
    <w:tmpl w:val="7236E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615C9"/>
    <w:multiLevelType w:val="hybridMultilevel"/>
    <w:tmpl w:val="D42E8E3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4DA148D"/>
    <w:multiLevelType w:val="hybridMultilevel"/>
    <w:tmpl w:val="3B941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BE1A79"/>
    <w:multiLevelType w:val="hybridMultilevel"/>
    <w:tmpl w:val="D6647600"/>
    <w:lvl w:ilvl="0" w:tplc="FA5091EE">
      <w:start w:val="1"/>
      <w:numFmt w:val="decimal"/>
      <w:lvlText w:val="%1."/>
      <w:lvlJc w:val="left"/>
      <w:pPr>
        <w:ind w:left="1134" w:hanging="720"/>
      </w:pPr>
      <w:rPr>
        <w:rFonts w:hint="default"/>
      </w:rPr>
    </w:lvl>
    <w:lvl w:ilvl="1" w:tplc="04220019" w:tentative="1">
      <w:start w:val="1"/>
      <w:numFmt w:val="lowerLetter"/>
      <w:lvlText w:val="%2."/>
      <w:lvlJc w:val="left"/>
      <w:pPr>
        <w:ind w:left="1494" w:hanging="360"/>
      </w:pPr>
    </w:lvl>
    <w:lvl w:ilvl="2" w:tplc="0422001B" w:tentative="1">
      <w:start w:val="1"/>
      <w:numFmt w:val="lowerRoman"/>
      <w:lvlText w:val="%3."/>
      <w:lvlJc w:val="right"/>
      <w:pPr>
        <w:ind w:left="2214" w:hanging="180"/>
      </w:pPr>
    </w:lvl>
    <w:lvl w:ilvl="3" w:tplc="0422000F" w:tentative="1">
      <w:start w:val="1"/>
      <w:numFmt w:val="decimal"/>
      <w:lvlText w:val="%4."/>
      <w:lvlJc w:val="left"/>
      <w:pPr>
        <w:ind w:left="2934" w:hanging="360"/>
      </w:pPr>
    </w:lvl>
    <w:lvl w:ilvl="4" w:tplc="04220019" w:tentative="1">
      <w:start w:val="1"/>
      <w:numFmt w:val="lowerLetter"/>
      <w:lvlText w:val="%5."/>
      <w:lvlJc w:val="left"/>
      <w:pPr>
        <w:ind w:left="3654" w:hanging="360"/>
      </w:pPr>
    </w:lvl>
    <w:lvl w:ilvl="5" w:tplc="0422001B" w:tentative="1">
      <w:start w:val="1"/>
      <w:numFmt w:val="lowerRoman"/>
      <w:lvlText w:val="%6."/>
      <w:lvlJc w:val="right"/>
      <w:pPr>
        <w:ind w:left="4374" w:hanging="180"/>
      </w:pPr>
    </w:lvl>
    <w:lvl w:ilvl="6" w:tplc="0422000F" w:tentative="1">
      <w:start w:val="1"/>
      <w:numFmt w:val="decimal"/>
      <w:lvlText w:val="%7."/>
      <w:lvlJc w:val="left"/>
      <w:pPr>
        <w:ind w:left="5094" w:hanging="360"/>
      </w:pPr>
    </w:lvl>
    <w:lvl w:ilvl="7" w:tplc="04220019" w:tentative="1">
      <w:start w:val="1"/>
      <w:numFmt w:val="lowerLetter"/>
      <w:lvlText w:val="%8."/>
      <w:lvlJc w:val="left"/>
      <w:pPr>
        <w:ind w:left="5814" w:hanging="360"/>
      </w:pPr>
    </w:lvl>
    <w:lvl w:ilvl="8" w:tplc="0422001B" w:tentative="1">
      <w:start w:val="1"/>
      <w:numFmt w:val="lowerRoman"/>
      <w:lvlText w:val="%9."/>
      <w:lvlJc w:val="right"/>
      <w:pPr>
        <w:ind w:left="6534" w:hanging="180"/>
      </w:pPr>
    </w:lvl>
  </w:abstractNum>
  <w:abstractNum w:abstractNumId="7" w15:restartNumberingAfterBreak="0">
    <w:nsid w:val="1D9105E6"/>
    <w:multiLevelType w:val="hybridMultilevel"/>
    <w:tmpl w:val="95D0CF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003D45"/>
    <w:multiLevelType w:val="hybridMultilevel"/>
    <w:tmpl w:val="618CCE74"/>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8A620BA"/>
    <w:multiLevelType w:val="hybridMultilevel"/>
    <w:tmpl w:val="D6B0A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DC2868"/>
    <w:multiLevelType w:val="hybridMultilevel"/>
    <w:tmpl w:val="DD44F254"/>
    <w:lvl w:ilvl="0" w:tplc="04190001">
      <w:start w:val="1"/>
      <w:numFmt w:val="bullet"/>
      <w:lvlText w:val=""/>
      <w:lvlJc w:val="left"/>
      <w:pPr>
        <w:tabs>
          <w:tab w:val="num" w:pos="720"/>
        </w:tabs>
        <w:ind w:left="720" w:hanging="360"/>
      </w:pPr>
      <w:rPr>
        <w:rFonts w:ascii="Symbol" w:hAnsi="Symbol" w:hint="default"/>
      </w:rPr>
    </w:lvl>
    <w:lvl w:ilvl="1" w:tplc="44BC5500">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981112"/>
    <w:multiLevelType w:val="hybridMultilevel"/>
    <w:tmpl w:val="36B0631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BE705F1"/>
    <w:multiLevelType w:val="hybridMultilevel"/>
    <w:tmpl w:val="5F72EDE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EFE01CF"/>
    <w:multiLevelType w:val="hybridMultilevel"/>
    <w:tmpl w:val="8A30F850"/>
    <w:lvl w:ilvl="0" w:tplc="1A22DF98">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14" w15:restartNumberingAfterBreak="0">
    <w:nsid w:val="31E02370"/>
    <w:multiLevelType w:val="hybridMultilevel"/>
    <w:tmpl w:val="740EBF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43D377F"/>
    <w:multiLevelType w:val="hybridMultilevel"/>
    <w:tmpl w:val="90626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956D8E"/>
    <w:multiLevelType w:val="hybridMultilevel"/>
    <w:tmpl w:val="7FD45A8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37DF2C4E"/>
    <w:multiLevelType w:val="hybridMultilevel"/>
    <w:tmpl w:val="3DD8089C"/>
    <w:lvl w:ilvl="0" w:tplc="35AEC40A">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B3355C7"/>
    <w:multiLevelType w:val="hybridMultilevel"/>
    <w:tmpl w:val="D5E2B5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CE0674"/>
    <w:multiLevelType w:val="hybridMultilevel"/>
    <w:tmpl w:val="7E9CAB5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D5D67F3"/>
    <w:multiLevelType w:val="hybridMultilevel"/>
    <w:tmpl w:val="2EF26E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3F4DA4"/>
    <w:multiLevelType w:val="hybridMultilevel"/>
    <w:tmpl w:val="A54242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BE652D"/>
    <w:multiLevelType w:val="hybridMultilevel"/>
    <w:tmpl w:val="8A5C52D4"/>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DC4B52"/>
    <w:multiLevelType w:val="hybridMultilevel"/>
    <w:tmpl w:val="AF807120"/>
    <w:lvl w:ilvl="0" w:tplc="0422000D">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24" w15:restartNumberingAfterBreak="0">
    <w:nsid w:val="46486990"/>
    <w:multiLevelType w:val="hybridMultilevel"/>
    <w:tmpl w:val="4918A9D8"/>
    <w:lvl w:ilvl="0" w:tplc="08C25982">
      <w:start w:val="1"/>
      <w:numFmt w:val="decimal"/>
      <w:lvlText w:val="%1."/>
      <w:lvlJc w:val="left"/>
      <w:pPr>
        <w:ind w:left="607" w:hanging="435"/>
      </w:pPr>
      <w:rPr>
        <w:rFonts w:hint="default"/>
      </w:rPr>
    </w:lvl>
    <w:lvl w:ilvl="1" w:tplc="04220019" w:tentative="1">
      <w:start w:val="1"/>
      <w:numFmt w:val="lowerLetter"/>
      <w:lvlText w:val="%2."/>
      <w:lvlJc w:val="left"/>
      <w:pPr>
        <w:ind w:left="1252" w:hanging="360"/>
      </w:pPr>
    </w:lvl>
    <w:lvl w:ilvl="2" w:tplc="0422001B" w:tentative="1">
      <w:start w:val="1"/>
      <w:numFmt w:val="lowerRoman"/>
      <w:lvlText w:val="%3."/>
      <w:lvlJc w:val="right"/>
      <w:pPr>
        <w:ind w:left="1972" w:hanging="180"/>
      </w:pPr>
    </w:lvl>
    <w:lvl w:ilvl="3" w:tplc="0422000F" w:tentative="1">
      <w:start w:val="1"/>
      <w:numFmt w:val="decimal"/>
      <w:lvlText w:val="%4."/>
      <w:lvlJc w:val="left"/>
      <w:pPr>
        <w:ind w:left="2692" w:hanging="360"/>
      </w:pPr>
    </w:lvl>
    <w:lvl w:ilvl="4" w:tplc="04220019" w:tentative="1">
      <w:start w:val="1"/>
      <w:numFmt w:val="lowerLetter"/>
      <w:lvlText w:val="%5."/>
      <w:lvlJc w:val="left"/>
      <w:pPr>
        <w:ind w:left="3412" w:hanging="360"/>
      </w:pPr>
    </w:lvl>
    <w:lvl w:ilvl="5" w:tplc="0422001B" w:tentative="1">
      <w:start w:val="1"/>
      <w:numFmt w:val="lowerRoman"/>
      <w:lvlText w:val="%6."/>
      <w:lvlJc w:val="right"/>
      <w:pPr>
        <w:ind w:left="4132" w:hanging="180"/>
      </w:pPr>
    </w:lvl>
    <w:lvl w:ilvl="6" w:tplc="0422000F" w:tentative="1">
      <w:start w:val="1"/>
      <w:numFmt w:val="decimal"/>
      <w:lvlText w:val="%7."/>
      <w:lvlJc w:val="left"/>
      <w:pPr>
        <w:ind w:left="4852" w:hanging="360"/>
      </w:pPr>
    </w:lvl>
    <w:lvl w:ilvl="7" w:tplc="04220019" w:tentative="1">
      <w:start w:val="1"/>
      <w:numFmt w:val="lowerLetter"/>
      <w:lvlText w:val="%8."/>
      <w:lvlJc w:val="left"/>
      <w:pPr>
        <w:ind w:left="5572" w:hanging="360"/>
      </w:pPr>
    </w:lvl>
    <w:lvl w:ilvl="8" w:tplc="0422001B" w:tentative="1">
      <w:start w:val="1"/>
      <w:numFmt w:val="lowerRoman"/>
      <w:lvlText w:val="%9."/>
      <w:lvlJc w:val="right"/>
      <w:pPr>
        <w:ind w:left="6292" w:hanging="180"/>
      </w:pPr>
    </w:lvl>
  </w:abstractNum>
  <w:abstractNum w:abstractNumId="25" w15:restartNumberingAfterBreak="0">
    <w:nsid w:val="481F1816"/>
    <w:multiLevelType w:val="hybridMultilevel"/>
    <w:tmpl w:val="62166936"/>
    <w:lvl w:ilvl="0" w:tplc="E4D41FFC">
      <w:start w:val="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2879D5"/>
    <w:multiLevelType w:val="hybridMultilevel"/>
    <w:tmpl w:val="4DE2623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4D354005"/>
    <w:multiLevelType w:val="hybridMultilevel"/>
    <w:tmpl w:val="9296E7BC"/>
    <w:lvl w:ilvl="0" w:tplc="35AEC40A">
      <w:numFmt w:val="bullet"/>
      <w:lvlText w:val="-"/>
      <w:lvlJc w:val="left"/>
      <w:pPr>
        <w:tabs>
          <w:tab w:val="num" w:pos="14820"/>
        </w:tabs>
        <w:ind w:left="14820" w:hanging="360"/>
      </w:pPr>
      <w:rPr>
        <w:rFonts w:ascii="Times New Roman" w:eastAsia="Times New Roman" w:hAnsi="Times New Roman" w:cs="Times New Roman" w:hint="default"/>
      </w:rPr>
    </w:lvl>
    <w:lvl w:ilvl="1" w:tplc="04190003">
      <w:start w:val="1"/>
      <w:numFmt w:val="decimal"/>
      <w:lvlText w:val="%2."/>
      <w:lvlJc w:val="left"/>
      <w:pPr>
        <w:tabs>
          <w:tab w:val="num" w:pos="15540"/>
        </w:tabs>
        <w:ind w:left="15540" w:hanging="360"/>
      </w:pPr>
    </w:lvl>
    <w:lvl w:ilvl="2" w:tplc="04190005">
      <w:start w:val="1"/>
      <w:numFmt w:val="decimal"/>
      <w:lvlText w:val="%3."/>
      <w:lvlJc w:val="left"/>
      <w:pPr>
        <w:tabs>
          <w:tab w:val="num" w:pos="16260"/>
        </w:tabs>
        <w:ind w:left="16260" w:hanging="360"/>
      </w:pPr>
    </w:lvl>
    <w:lvl w:ilvl="3" w:tplc="04190001">
      <w:start w:val="1"/>
      <w:numFmt w:val="decimal"/>
      <w:lvlText w:val="%4."/>
      <w:lvlJc w:val="left"/>
      <w:pPr>
        <w:tabs>
          <w:tab w:val="num" w:pos="16980"/>
        </w:tabs>
        <w:ind w:left="16980" w:hanging="360"/>
      </w:pPr>
    </w:lvl>
    <w:lvl w:ilvl="4" w:tplc="04190003">
      <w:start w:val="1"/>
      <w:numFmt w:val="decimal"/>
      <w:lvlText w:val="%5."/>
      <w:lvlJc w:val="left"/>
      <w:pPr>
        <w:tabs>
          <w:tab w:val="num" w:pos="17700"/>
        </w:tabs>
        <w:ind w:left="17700" w:hanging="360"/>
      </w:pPr>
    </w:lvl>
    <w:lvl w:ilvl="5" w:tplc="04190005">
      <w:start w:val="1"/>
      <w:numFmt w:val="decimal"/>
      <w:lvlText w:val="%6."/>
      <w:lvlJc w:val="left"/>
      <w:pPr>
        <w:tabs>
          <w:tab w:val="num" w:pos="18420"/>
        </w:tabs>
        <w:ind w:left="18420" w:hanging="360"/>
      </w:pPr>
    </w:lvl>
    <w:lvl w:ilvl="6" w:tplc="04190001">
      <w:start w:val="1"/>
      <w:numFmt w:val="decimal"/>
      <w:lvlText w:val="%7."/>
      <w:lvlJc w:val="left"/>
      <w:pPr>
        <w:tabs>
          <w:tab w:val="num" w:pos="19140"/>
        </w:tabs>
        <w:ind w:left="19140" w:hanging="360"/>
      </w:pPr>
    </w:lvl>
    <w:lvl w:ilvl="7" w:tplc="04190003">
      <w:start w:val="1"/>
      <w:numFmt w:val="decimal"/>
      <w:lvlText w:val="%8."/>
      <w:lvlJc w:val="left"/>
      <w:pPr>
        <w:tabs>
          <w:tab w:val="num" w:pos="19860"/>
        </w:tabs>
        <w:ind w:left="19860" w:hanging="360"/>
      </w:pPr>
    </w:lvl>
    <w:lvl w:ilvl="8" w:tplc="04190005">
      <w:start w:val="1"/>
      <w:numFmt w:val="decimal"/>
      <w:lvlText w:val="%9."/>
      <w:lvlJc w:val="left"/>
      <w:pPr>
        <w:tabs>
          <w:tab w:val="num" w:pos="20580"/>
        </w:tabs>
        <w:ind w:left="20580" w:hanging="360"/>
      </w:pPr>
    </w:lvl>
  </w:abstractNum>
  <w:abstractNum w:abstractNumId="28" w15:restartNumberingAfterBreak="0">
    <w:nsid w:val="4D562033"/>
    <w:multiLevelType w:val="hybridMultilevel"/>
    <w:tmpl w:val="099E40A6"/>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D6316A1"/>
    <w:multiLevelType w:val="hybridMultilevel"/>
    <w:tmpl w:val="61D81EB8"/>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0" w15:restartNumberingAfterBreak="0">
    <w:nsid w:val="4F9E3947"/>
    <w:multiLevelType w:val="hybridMultilevel"/>
    <w:tmpl w:val="2F7AC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40606B"/>
    <w:multiLevelType w:val="hybridMultilevel"/>
    <w:tmpl w:val="8C32ED36"/>
    <w:lvl w:ilvl="0" w:tplc="04220007">
      <w:start w:val="1"/>
      <w:numFmt w:val="bullet"/>
      <w:lvlText w:val=""/>
      <w:lvlPicBulletId w:val="0"/>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5E32DED"/>
    <w:multiLevelType w:val="hybridMultilevel"/>
    <w:tmpl w:val="3488A26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7C31A9C"/>
    <w:multiLevelType w:val="hybridMultilevel"/>
    <w:tmpl w:val="1E167D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92811DF"/>
    <w:multiLevelType w:val="hybridMultilevel"/>
    <w:tmpl w:val="91D2B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60512E"/>
    <w:multiLevelType w:val="hybridMultilevel"/>
    <w:tmpl w:val="53AC80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A6223B"/>
    <w:multiLevelType w:val="hybridMultilevel"/>
    <w:tmpl w:val="B64049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0D16BA6"/>
    <w:multiLevelType w:val="hybridMultilevel"/>
    <w:tmpl w:val="009C97F0"/>
    <w:lvl w:ilvl="0" w:tplc="0419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31903AB"/>
    <w:multiLevelType w:val="hybridMultilevel"/>
    <w:tmpl w:val="554A7EE6"/>
    <w:lvl w:ilvl="0" w:tplc="A20417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EE5EE9"/>
    <w:multiLevelType w:val="hybridMultilevel"/>
    <w:tmpl w:val="90EC4B5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0A4252E"/>
    <w:multiLevelType w:val="hybridMultilevel"/>
    <w:tmpl w:val="B7DE4114"/>
    <w:lvl w:ilvl="0" w:tplc="1F7EA15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16C157D"/>
    <w:multiLevelType w:val="hybridMultilevel"/>
    <w:tmpl w:val="3F60A676"/>
    <w:lvl w:ilvl="0" w:tplc="0422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580053"/>
    <w:multiLevelType w:val="hybridMultilevel"/>
    <w:tmpl w:val="E8E8A0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A074FA"/>
    <w:multiLevelType w:val="hybridMultilevel"/>
    <w:tmpl w:val="B3461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CE549E"/>
    <w:multiLevelType w:val="hybridMultilevel"/>
    <w:tmpl w:val="F60A70E8"/>
    <w:lvl w:ilvl="0" w:tplc="0422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FA52FE9"/>
    <w:multiLevelType w:val="hybridMultilevel"/>
    <w:tmpl w:val="9252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654049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6676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10228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5293263">
    <w:abstractNumId w:val="34"/>
  </w:num>
  <w:num w:numId="5" w16cid:durableId="21069922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46320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0808195">
    <w:abstractNumId w:val="37"/>
  </w:num>
  <w:num w:numId="8" w16cid:durableId="630405608">
    <w:abstractNumId w:val="29"/>
  </w:num>
  <w:num w:numId="9" w16cid:durableId="1949313871">
    <w:abstractNumId w:val="16"/>
  </w:num>
  <w:num w:numId="10" w16cid:durableId="1250315427">
    <w:abstractNumId w:val="17"/>
  </w:num>
  <w:num w:numId="11" w16cid:durableId="1586841615">
    <w:abstractNumId w:val="28"/>
  </w:num>
  <w:num w:numId="12" w16cid:durableId="86734349">
    <w:abstractNumId w:val="38"/>
  </w:num>
  <w:num w:numId="13" w16cid:durableId="575675126">
    <w:abstractNumId w:val="11"/>
  </w:num>
  <w:num w:numId="14" w16cid:durableId="486672797">
    <w:abstractNumId w:val="44"/>
  </w:num>
  <w:num w:numId="15" w16cid:durableId="886914448">
    <w:abstractNumId w:val="31"/>
  </w:num>
  <w:num w:numId="16" w16cid:durableId="2048681473">
    <w:abstractNumId w:val="8"/>
  </w:num>
  <w:num w:numId="17" w16cid:durableId="2132236755">
    <w:abstractNumId w:val="4"/>
  </w:num>
  <w:num w:numId="18" w16cid:durableId="404187079">
    <w:abstractNumId w:val="26"/>
  </w:num>
  <w:num w:numId="19" w16cid:durableId="297760401">
    <w:abstractNumId w:val="19"/>
  </w:num>
  <w:num w:numId="20" w16cid:durableId="1654918162">
    <w:abstractNumId w:val="1"/>
  </w:num>
  <w:num w:numId="21" w16cid:durableId="440611266">
    <w:abstractNumId w:val="45"/>
  </w:num>
  <w:num w:numId="22" w16cid:durableId="1948002297">
    <w:abstractNumId w:val="12"/>
  </w:num>
  <w:num w:numId="23" w16cid:durableId="414056568">
    <w:abstractNumId w:val="32"/>
  </w:num>
  <w:num w:numId="24" w16cid:durableId="403576378">
    <w:abstractNumId w:val="25"/>
  </w:num>
  <w:num w:numId="25" w16cid:durableId="1064527656">
    <w:abstractNumId w:val="0"/>
  </w:num>
  <w:num w:numId="26" w16cid:durableId="1688673021">
    <w:abstractNumId w:val="3"/>
  </w:num>
  <w:num w:numId="27" w16cid:durableId="763915201">
    <w:abstractNumId w:val="39"/>
  </w:num>
  <w:num w:numId="28" w16cid:durableId="1702633961">
    <w:abstractNumId w:val="41"/>
  </w:num>
  <w:num w:numId="29" w16cid:durableId="1982955224">
    <w:abstractNumId w:val="22"/>
  </w:num>
  <w:num w:numId="30" w16cid:durableId="1942911669">
    <w:abstractNumId w:val="21"/>
  </w:num>
  <w:num w:numId="31" w16cid:durableId="1470706640">
    <w:abstractNumId w:val="9"/>
  </w:num>
  <w:num w:numId="32" w16cid:durableId="257519580">
    <w:abstractNumId w:val="14"/>
  </w:num>
  <w:num w:numId="33" w16cid:durableId="58938833">
    <w:abstractNumId w:val="23"/>
  </w:num>
  <w:num w:numId="34" w16cid:durableId="1348680183">
    <w:abstractNumId w:val="7"/>
  </w:num>
  <w:num w:numId="35" w16cid:durableId="1079594758">
    <w:abstractNumId w:val="35"/>
  </w:num>
  <w:num w:numId="36" w16cid:durableId="386346241">
    <w:abstractNumId w:val="15"/>
  </w:num>
  <w:num w:numId="37" w16cid:durableId="1150950300">
    <w:abstractNumId w:val="5"/>
  </w:num>
  <w:num w:numId="38" w16cid:durableId="690186914">
    <w:abstractNumId w:val="43"/>
  </w:num>
  <w:num w:numId="39" w16cid:durableId="175392795">
    <w:abstractNumId w:val="18"/>
  </w:num>
  <w:num w:numId="40" w16cid:durableId="113789185">
    <w:abstractNumId w:val="13"/>
  </w:num>
  <w:num w:numId="41" w16cid:durableId="300968132">
    <w:abstractNumId w:val="36"/>
  </w:num>
  <w:num w:numId="42" w16cid:durableId="1211262376">
    <w:abstractNumId w:val="2"/>
  </w:num>
  <w:num w:numId="43" w16cid:durableId="1971667239">
    <w:abstractNumId w:val="20"/>
  </w:num>
  <w:num w:numId="44" w16cid:durableId="1608929194">
    <w:abstractNumId w:val="42"/>
  </w:num>
  <w:num w:numId="45" w16cid:durableId="1404715469">
    <w:abstractNumId w:val="40"/>
  </w:num>
  <w:num w:numId="46" w16cid:durableId="1984575824">
    <w:abstractNumId w:val="24"/>
  </w:num>
  <w:num w:numId="47" w16cid:durableId="1705710774">
    <w:abstractNumId w:val="6"/>
  </w:num>
  <w:num w:numId="48" w16cid:durableId="202231156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B68"/>
    <w:rsid w:val="00000C6E"/>
    <w:rsid w:val="000025A4"/>
    <w:rsid w:val="00002FBD"/>
    <w:rsid w:val="00003874"/>
    <w:rsid w:val="00004FA8"/>
    <w:rsid w:val="000051D0"/>
    <w:rsid w:val="0000526E"/>
    <w:rsid w:val="0000529B"/>
    <w:rsid w:val="000057A4"/>
    <w:rsid w:val="00005C22"/>
    <w:rsid w:val="00007CDE"/>
    <w:rsid w:val="00007D8D"/>
    <w:rsid w:val="0001139D"/>
    <w:rsid w:val="000128BB"/>
    <w:rsid w:val="00012E1B"/>
    <w:rsid w:val="00013218"/>
    <w:rsid w:val="000145F8"/>
    <w:rsid w:val="00014E09"/>
    <w:rsid w:val="000162C2"/>
    <w:rsid w:val="000205B0"/>
    <w:rsid w:val="00022508"/>
    <w:rsid w:val="00024197"/>
    <w:rsid w:val="000248EB"/>
    <w:rsid w:val="00025DA2"/>
    <w:rsid w:val="00026518"/>
    <w:rsid w:val="0003166F"/>
    <w:rsid w:val="000331F7"/>
    <w:rsid w:val="0003366D"/>
    <w:rsid w:val="00033FAF"/>
    <w:rsid w:val="0003442B"/>
    <w:rsid w:val="00035FDE"/>
    <w:rsid w:val="0003647E"/>
    <w:rsid w:val="000375B2"/>
    <w:rsid w:val="0004220C"/>
    <w:rsid w:val="00042CBC"/>
    <w:rsid w:val="0004357B"/>
    <w:rsid w:val="0004394D"/>
    <w:rsid w:val="000455C2"/>
    <w:rsid w:val="00045733"/>
    <w:rsid w:val="00046B33"/>
    <w:rsid w:val="000526D2"/>
    <w:rsid w:val="0005381F"/>
    <w:rsid w:val="00053BF7"/>
    <w:rsid w:val="000548F7"/>
    <w:rsid w:val="00056028"/>
    <w:rsid w:val="00056EE1"/>
    <w:rsid w:val="00057FB9"/>
    <w:rsid w:val="000604E7"/>
    <w:rsid w:val="000617DD"/>
    <w:rsid w:val="0006402B"/>
    <w:rsid w:val="00070785"/>
    <w:rsid w:val="00072133"/>
    <w:rsid w:val="00072FAF"/>
    <w:rsid w:val="0007356A"/>
    <w:rsid w:val="000740AB"/>
    <w:rsid w:val="000751FC"/>
    <w:rsid w:val="000752D3"/>
    <w:rsid w:val="000810C4"/>
    <w:rsid w:val="000834A5"/>
    <w:rsid w:val="0008359A"/>
    <w:rsid w:val="00083CFA"/>
    <w:rsid w:val="00084382"/>
    <w:rsid w:val="000849E2"/>
    <w:rsid w:val="000861B2"/>
    <w:rsid w:val="00086C06"/>
    <w:rsid w:val="00086EB9"/>
    <w:rsid w:val="000918B7"/>
    <w:rsid w:val="00094BC7"/>
    <w:rsid w:val="000956F9"/>
    <w:rsid w:val="00096190"/>
    <w:rsid w:val="00097D8C"/>
    <w:rsid w:val="000A0FCC"/>
    <w:rsid w:val="000A2B8C"/>
    <w:rsid w:val="000A2F9D"/>
    <w:rsid w:val="000A4E29"/>
    <w:rsid w:val="000A6904"/>
    <w:rsid w:val="000A7BB7"/>
    <w:rsid w:val="000B05CF"/>
    <w:rsid w:val="000B09CC"/>
    <w:rsid w:val="000B1AEF"/>
    <w:rsid w:val="000B3CB4"/>
    <w:rsid w:val="000B687A"/>
    <w:rsid w:val="000B6D62"/>
    <w:rsid w:val="000C022D"/>
    <w:rsid w:val="000C0A4F"/>
    <w:rsid w:val="000C0DC0"/>
    <w:rsid w:val="000C5923"/>
    <w:rsid w:val="000C59D0"/>
    <w:rsid w:val="000C6101"/>
    <w:rsid w:val="000C6BF6"/>
    <w:rsid w:val="000C6D29"/>
    <w:rsid w:val="000C714E"/>
    <w:rsid w:val="000D0A25"/>
    <w:rsid w:val="000D0E7C"/>
    <w:rsid w:val="000D18F1"/>
    <w:rsid w:val="000D3AF5"/>
    <w:rsid w:val="000D47FB"/>
    <w:rsid w:val="000D62E0"/>
    <w:rsid w:val="000D703F"/>
    <w:rsid w:val="000D7BC7"/>
    <w:rsid w:val="000E1E38"/>
    <w:rsid w:val="000E4775"/>
    <w:rsid w:val="000E522C"/>
    <w:rsid w:val="000E7E5D"/>
    <w:rsid w:val="000F2ADA"/>
    <w:rsid w:val="000F386E"/>
    <w:rsid w:val="000F3962"/>
    <w:rsid w:val="000F4706"/>
    <w:rsid w:val="000F5014"/>
    <w:rsid w:val="000F5187"/>
    <w:rsid w:val="000F7995"/>
    <w:rsid w:val="000F7F04"/>
    <w:rsid w:val="000F7FA2"/>
    <w:rsid w:val="000F7FD9"/>
    <w:rsid w:val="00100076"/>
    <w:rsid w:val="00100CA2"/>
    <w:rsid w:val="00105D83"/>
    <w:rsid w:val="00105FF9"/>
    <w:rsid w:val="00106CC2"/>
    <w:rsid w:val="00110AFF"/>
    <w:rsid w:val="00110B90"/>
    <w:rsid w:val="001136C7"/>
    <w:rsid w:val="0011379A"/>
    <w:rsid w:val="00114929"/>
    <w:rsid w:val="00116E30"/>
    <w:rsid w:val="001176D1"/>
    <w:rsid w:val="00117A74"/>
    <w:rsid w:val="00120B97"/>
    <w:rsid w:val="00121162"/>
    <w:rsid w:val="00121D0C"/>
    <w:rsid w:val="00121E58"/>
    <w:rsid w:val="00123947"/>
    <w:rsid w:val="00123BD5"/>
    <w:rsid w:val="00124CEA"/>
    <w:rsid w:val="00124EA7"/>
    <w:rsid w:val="00126876"/>
    <w:rsid w:val="001271D0"/>
    <w:rsid w:val="001306DA"/>
    <w:rsid w:val="00132025"/>
    <w:rsid w:val="00132D94"/>
    <w:rsid w:val="00133349"/>
    <w:rsid w:val="001349CD"/>
    <w:rsid w:val="00134DE0"/>
    <w:rsid w:val="001370C5"/>
    <w:rsid w:val="001370EA"/>
    <w:rsid w:val="00137442"/>
    <w:rsid w:val="00140150"/>
    <w:rsid w:val="00141693"/>
    <w:rsid w:val="00142FE8"/>
    <w:rsid w:val="00143C53"/>
    <w:rsid w:val="001449C7"/>
    <w:rsid w:val="0014532F"/>
    <w:rsid w:val="00146543"/>
    <w:rsid w:val="001479F0"/>
    <w:rsid w:val="0015096B"/>
    <w:rsid w:val="00150CAC"/>
    <w:rsid w:val="00151252"/>
    <w:rsid w:val="00153CFD"/>
    <w:rsid w:val="001545F4"/>
    <w:rsid w:val="0015560A"/>
    <w:rsid w:val="0015627B"/>
    <w:rsid w:val="0015742C"/>
    <w:rsid w:val="001608A7"/>
    <w:rsid w:val="00160AD2"/>
    <w:rsid w:val="00161A3E"/>
    <w:rsid w:val="00165065"/>
    <w:rsid w:val="0016537C"/>
    <w:rsid w:val="001677EF"/>
    <w:rsid w:val="0017173B"/>
    <w:rsid w:val="00173168"/>
    <w:rsid w:val="00175112"/>
    <w:rsid w:val="00175E46"/>
    <w:rsid w:val="00176B9D"/>
    <w:rsid w:val="001772DB"/>
    <w:rsid w:val="00180E5F"/>
    <w:rsid w:val="00180F78"/>
    <w:rsid w:val="00182D33"/>
    <w:rsid w:val="00183D8B"/>
    <w:rsid w:val="00186040"/>
    <w:rsid w:val="0018743E"/>
    <w:rsid w:val="00190671"/>
    <w:rsid w:val="001914F5"/>
    <w:rsid w:val="00192758"/>
    <w:rsid w:val="001927B3"/>
    <w:rsid w:val="00192E1D"/>
    <w:rsid w:val="0019363D"/>
    <w:rsid w:val="00194994"/>
    <w:rsid w:val="00194A45"/>
    <w:rsid w:val="00194BA2"/>
    <w:rsid w:val="00195483"/>
    <w:rsid w:val="001961BD"/>
    <w:rsid w:val="00197688"/>
    <w:rsid w:val="001A0EF5"/>
    <w:rsid w:val="001A1576"/>
    <w:rsid w:val="001A262A"/>
    <w:rsid w:val="001A425A"/>
    <w:rsid w:val="001A552E"/>
    <w:rsid w:val="001B0D1A"/>
    <w:rsid w:val="001B20E6"/>
    <w:rsid w:val="001B349B"/>
    <w:rsid w:val="001B35CC"/>
    <w:rsid w:val="001B39D0"/>
    <w:rsid w:val="001B4C9E"/>
    <w:rsid w:val="001B77BF"/>
    <w:rsid w:val="001B7970"/>
    <w:rsid w:val="001C027C"/>
    <w:rsid w:val="001C1298"/>
    <w:rsid w:val="001C2AD2"/>
    <w:rsid w:val="001C60A1"/>
    <w:rsid w:val="001C6C2A"/>
    <w:rsid w:val="001C79E2"/>
    <w:rsid w:val="001C7B37"/>
    <w:rsid w:val="001D0BCC"/>
    <w:rsid w:val="001D0C07"/>
    <w:rsid w:val="001D1572"/>
    <w:rsid w:val="001D29B2"/>
    <w:rsid w:val="001D3F05"/>
    <w:rsid w:val="001D4993"/>
    <w:rsid w:val="001D5463"/>
    <w:rsid w:val="001D56F4"/>
    <w:rsid w:val="001D6F68"/>
    <w:rsid w:val="001D71E2"/>
    <w:rsid w:val="001E196B"/>
    <w:rsid w:val="001E1D69"/>
    <w:rsid w:val="001E30E1"/>
    <w:rsid w:val="001E3C39"/>
    <w:rsid w:val="001E5864"/>
    <w:rsid w:val="001E77C8"/>
    <w:rsid w:val="001F0422"/>
    <w:rsid w:val="001F1699"/>
    <w:rsid w:val="001F284B"/>
    <w:rsid w:val="001F4556"/>
    <w:rsid w:val="001F76F4"/>
    <w:rsid w:val="00200786"/>
    <w:rsid w:val="002007AB"/>
    <w:rsid w:val="00200B88"/>
    <w:rsid w:val="00200CC5"/>
    <w:rsid w:val="00201C6B"/>
    <w:rsid w:val="0020251E"/>
    <w:rsid w:val="002029C8"/>
    <w:rsid w:val="00202CF6"/>
    <w:rsid w:val="00203B04"/>
    <w:rsid w:val="00204503"/>
    <w:rsid w:val="00204E43"/>
    <w:rsid w:val="002064FC"/>
    <w:rsid w:val="002068D3"/>
    <w:rsid w:val="002101F5"/>
    <w:rsid w:val="0021197E"/>
    <w:rsid w:val="00212BC9"/>
    <w:rsid w:val="00213572"/>
    <w:rsid w:val="00213E8C"/>
    <w:rsid w:val="00214F53"/>
    <w:rsid w:val="0021543C"/>
    <w:rsid w:val="002162B7"/>
    <w:rsid w:val="002175A8"/>
    <w:rsid w:val="00220558"/>
    <w:rsid w:val="00221B55"/>
    <w:rsid w:val="002243D9"/>
    <w:rsid w:val="00224879"/>
    <w:rsid w:val="002253EF"/>
    <w:rsid w:val="00226331"/>
    <w:rsid w:val="00226B05"/>
    <w:rsid w:val="00227858"/>
    <w:rsid w:val="00227F6A"/>
    <w:rsid w:val="002322D2"/>
    <w:rsid w:val="0023735B"/>
    <w:rsid w:val="00241811"/>
    <w:rsid w:val="0024391D"/>
    <w:rsid w:val="00247065"/>
    <w:rsid w:val="00247A24"/>
    <w:rsid w:val="002505CC"/>
    <w:rsid w:val="0025134D"/>
    <w:rsid w:val="00252041"/>
    <w:rsid w:val="00252C76"/>
    <w:rsid w:val="00254DF2"/>
    <w:rsid w:val="00255A76"/>
    <w:rsid w:val="00256036"/>
    <w:rsid w:val="00256E91"/>
    <w:rsid w:val="002603C7"/>
    <w:rsid w:val="0026196A"/>
    <w:rsid w:val="002624CD"/>
    <w:rsid w:val="00263274"/>
    <w:rsid w:val="00264389"/>
    <w:rsid w:val="00266496"/>
    <w:rsid w:val="00270543"/>
    <w:rsid w:val="002707B1"/>
    <w:rsid w:val="0027086D"/>
    <w:rsid w:val="002724D5"/>
    <w:rsid w:val="00273415"/>
    <w:rsid w:val="002736A8"/>
    <w:rsid w:val="00273874"/>
    <w:rsid w:val="002739D1"/>
    <w:rsid w:val="00275130"/>
    <w:rsid w:val="00275202"/>
    <w:rsid w:val="002755B5"/>
    <w:rsid w:val="002759CD"/>
    <w:rsid w:val="00275F23"/>
    <w:rsid w:val="0028023B"/>
    <w:rsid w:val="00280F23"/>
    <w:rsid w:val="00281119"/>
    <w:rsid w:val="002815E3"/>
    <w:rsid w:val="00281F0B"/>
    <w:rsid w:val="00283FF2"/>
    <w:rsid w:val="002851F9"/>
    <w:rsid w:val="002855EC"/>
    <w:rsid w:val="0028596E"/>
    <w:rsid w:val="00285E05"/>
    <w:rsid w:val="00287127"/>
    <w:rsid w:val="00290CDB"/>
    <w:rsid w:val="00291494"/>
    <w:rsid w:val="002917AD"/>
    <w:rsid w:val="00293B41"/>
    <w:rsid w:val="00293D4B"/>
    <w:rsid w:val="00294482"/>
    <w:rsid w:val="00294D71"/>
    <w:rsid w:val="002953CC"/>
    <w:rsid w:val="002976B2"/>
    <w:rsid w:val="00297B2D"/>
    <w:rsid w:val="002A0507"/>
    <w:rsid w:val="002A0B49"/>
    <w:rsid w:val="002A1B41"/>
    <w:rsid w:val="002A6292"/>
    <w:rsid w:val="002A6773"/>
    <w:rsid w:val="002A741D"/>
    <w:rsid w:val="002A7F84"/>
    <w:rsid w:val="002B040A"/>
    <w:rsid w:val="002B0902"/>
    <w:rsid w:val="002B0C3C"/>
    <w:rsid w:val="002B15F5"/>
    <w:rsid w:val="002B2C7D"/>
    <w:rsid w:val="002B3397"/>
    <w:rsid w:val="002B3FC1"/>
    <w:rsid w:val="002B4F03"/>
    <w:rsid w:val="002B5117"/>
    <w:rsid w:val="002B625A"/>
    <w:rsid w:val="002B64E0"/>
    <w:rsid w:val="002C0007"/>
    <w:rsid w:val="002C0198"/>
    <w:rsid w:val="002C0629"/>
    <w:rsid w:val="002C0975"/>
    <w:rsid w:val="002C2ED1"/>
    <w:rsid w:val="002C5A91"/>
    <w:rsid w:val="002C61AE"/>
    <w:rsid w:val="002C6565"/>
    <w:rsid w:val="002C6A0A"/>
    <w:rsid w:val="002D0108"/>
    <w:rsid w:val="002D3BCF"/>
    <w:rsid w:val="002D40D8"/>
    <w:rsid w:val="002D6794"/>
    <w:rsid w:val="002D6B3E"/>
    <w:rsid w:val="002D7632"/>
    <w:rsid w:val="002E06B7"/>
    <w:rsid w:val="002E1274"/>
    <w:rsid w:val="002E189C"/>
    <w:rsid w:val="002E4BC5"/>
    <w:rsid w:val="002E6BC5"/>
    <w:rsid w:val="002F00AC"/>
    <w:rsid w:val="002F3AEB"/>
    <w:rsid w:val="002F4DBC"/>
    <w:rsid w:val="002F55A1"/>
    <w:rsid w:val="002F6C08"/>
    <w:rsid w:val="00300075"/>
    <w:rsid w:val="00301D92"/>
    <w:rsid w:val="00302BF8"/>
    <w:rsid w:val="003032F5"/>
    <w:rsid w:val="00303803"/>
    <w:rsid w:val="003038CA"/>
    <w:rsid w:val="00303A51"/>
    <w:rsid w:val="00305949"/>
    <w:rsid w:val="00307391"/>
    <w:rsid w:val="003076B3"/>
    <w:rsid w:val="00307CB3"/>
    <w:rsid w:val="00310294"/>
    <w:rsid w:val="003102B3"/>
    <w:rsid w:val="00311E70"/>
    <w:rsid w:val="00312781"/>
    <w:rsid w:val="00312FD2"/>
    <w:rsid w:val="0031345A"/>
    <w:rsid w:val="003148C1"/>
    <w:rsid w:val="00314D01"/>
    <w:rsid w:val="0031554E"/>
    <w:rsid w:val="00316795"/>
    <w:rsid w:val="0032004F"/>
    <w:rsid w:val="00322642"/>
    <w:rsid w:val="00324613"/>
    <w:rsid w:val="00324706"/>
    <w:rsid w:val="00325DB4"/>
    <w:rsid w:val="003269B8"/>
    <w:rsid w:val="003319F3"/>
    <w:rsid w:val="003349AC"/>
    <w:rsid w:val="00335E93"/>
    <w:rsid w:val="00337D30"/>
    <w:rsid w:val="0034034D"/>
    <w:rsid w:val="00340DF0"/>
    <w:rsid w:val="003417D6"/>
    <w:rsid w:val="00341B36"/>
    <w:rsid w:val="00342031"/>
    <w:rsid w:val="00343231"/>
    <w:rsid w:val="00345525"/>
    <w:rsid w:val="0034613F"/>
    <w:rsid w:val="00350B07"/>
    <w:rsid w:val="00351C3A"/>
    <w:rsid w:val="00352385"/>
    <w:rsid w:val="00353FE1"/>
    <w:rsid w:val="00354D81"/>
    <w:rsid w:val="003562E0"/>
    <w:rsid w:val="00356EBC"/>
    <w:rsid w:val="00357678"/>
    <w:rsid w:val="00357A95"/>
    <w:rsid w:val="00361382"/>
    <w:rsid w:val="00364028"/>
    <w:rsid w:val="00364DFB"/>
    <w:rsid w:val="0036657F"/>
    <w:rsid w:val="00367744"/>
    <w:rsid w:val="00371E10"/>
    <w:rsid w:val="003730DC"/>
    <w:rsid w:val="003734BB"/>
    <w:rsid w:val="00373F3B"/>
    <w:rsid w:val="00375100"/>
    <w:rsid w:val="003755EA"/>
    <w:rsid w:val="00376E43"/>
    <w:rsid w:val="00377B8B"/>
    <w:rsid w:val="00383502"/>
    <w:rsid w:val="00384029"/>
    <w:rsid w:val="0038719B"/>
    <w:rsid w:val="0038731A"/>
    <w:rsid w:val="003875C8"/>
    <w:rsid w:val="00387D65"/>
    <w:rsid w:val="0039153A"/>
    <w:rsid w:val="00391F55"/>
    <w:rsid w:val="00392211"/>
    <w:rsid w:val="00393139"/>
    <w:rsid w:val="0039468F"/>
    <w:rsid w:val="00394F31"/>
    <w:rsid w:val="00395152"/>
    <w:rsid w:val="003975C4"/>
    <w:rsid w:val="0039766D"/>
    <w:rsid w:val="00397D06"/>
    <w:rsid w:val="003A09BB"/>
    <w:rsid w:val="003A2B3F"/>
    <w:rsid w:val="003A2FB3"/>
    <w:rsid w:val="003A4BD7"/>
    <w:rsid w:val="003A6DCF"/>
    <w:rsid w:val="003A77C9"/>
    <w:rsid w:val="003A7910"/>
    <w:rsid w:val="003B03C4"/>
    <w:rsid w:val="003B0B43"/>
    <w:rsid w:val="003B0EC6"/>
    <w:rsid w:val="003B1011"/>
    <w:rsid w:val="003B36C1"/>
    <w:rsid w:val="003B3DDC"/>
    <w:rsid w:val="003B4AAD"/>
    <w:rsid w:val="003B4E80"/>
    <w:rsid w:val="003B518F"/>
    <w:rsid w:val="003B52D7"/>
    <w:rsid w:val="003B537F"/>
    <w:rsid w:val="003B5851"/>
    <w:rsid w:val="003B5CC8"/>
    <w:rsid w:val="003B63A8"/>
    <w:rsid w:val="003B6AC3"/>
    <w:rsid w:val="003B7898"/>
    <w:rsid w:val="003C07D2"/>
    <w:rsid w:val="003C100E"/>
    <w:rsid w:val="003C1AC7"/>
    <w:rsid w:val="003C1C92"/>
    <w:rsid w:val="003C2B00"/>
    <w:rsid w:val="003C37EA"/>
    <w:rsid w:val="003C4196"/>
    <w:rsid w:val="003C4B40"/>
    <w:rsid w:val="003C5721"/>
    <w:rsid w:val="003C703D"/>
    <w:rsid w:val="003D0216"/>
    <w:rsid w:val="003D1B20"/>
    <w:rsid w:val="003D2257"/>
    <w:rsid w:val="003D35E5"/>
    <w:rsid w:val="003D48B5"/>
    <w:rsid w:val="003D5217"/>
    <w:rsid w:val="003D59AA"/>
    <w:rsid w:val="003D6379"/>
    <w:rsid w:val="003D6B8B"/>
    <w:rsid w:val="003D7925"/>
    <w:rsid w:val="003D79A0"/>
    <w:rsid w:val="003E5EE3"/>
    <w:rsid w:val="003E773C"/>
    <w:rsid w:val="003F0B5A"/>
    <w:rsid w:val="003F22F8"/>
    <w:rsid w:val="003F25D8"/>
    <w:rsid w:val="003F3550"/>
    <w:rsid w:val="003F39BF"/>
    <w:rsid w:val="00400499"/>
    <w:rsid w:val="00401672"/>
    <w:rsid w:val="004031BF"/>
    <w:rsid w:val="004065BD"/>
    <w:rsid w:val="004067A9"/>
    <w:rsid w:val="00406AFB"/>
    <w:rsid w:val="00406B7C"/>
    <w:rsid w:val="00407050"/>
    <w:rsid w:val="00407192"/>
    <w:rsid w:val="0040768F"/>
    <w:rsid w:val="00411EBE"/>
    <w:rsid w:val="00414052"/>
    <w:rsid w:val="00414409"/>
    <w:rsid w:val="0041475A"/>
    <w:rsid w:val="004157A1"/>
    <w:rsid w:val="00415DE2"/>
    <w:rsid w:val="004162BB"/>
    <w:rsid w:val="0042686E"/>
    <w:rsid w:val="004315E7"/>
    <w:rsid w:val="00432359"/>
    <w:rsid w:val="00433D03"/>
    <w:rsid w:val="004349C0"/>
    <w:rsid w:val="0043594F"/>
    <w:rsid w:val="0043695C"/>
    <w:rsid w:val="00437F07"/>
    <w:rsid w:val="00440256"/>
    <w:rsid w:val="00440A35"/>
    <w:rsid w:val="004427A5"/>
    <w:rsid w:val="004445A3"/>
    <w:rsid w:val="00444B13"/>
    <w:rsid w:val="00445833"/>
    <w:rsid w:val="0044633A"/>
    <w:rsid w:val="0045144D"/>
    <w:rsid w:val="00451767"/>
    <w:rsid w:val="00455A0B"/>
    <w:rsid w:val="004568FC"/>
    <w:rsid w:val="00456BBF"/>
    <w:rsid w:val="00457AF3"/>
    <w:rsid w:val="00457B39"/>
    <w:rsid w:val="00461DBE"/>
    <w:rsid w:val="0046246D"/>
    <w:rsid w:val="00462FD5"/>
    <w:rsid w:val="00463AFD"/>
    <w:rsid w:val="0046418D"/>
    <w:rsid w:val="00464349"/>
    <w:rsid w:val="00465CAF"/>
    <w:rsid w:val="00466CEC"/>
    <w:rsid w:val="004705E2"/>
    <w:rsid w:val="00470BDE"/>
    <w:rsid w:val="00472581"/>
    <w:rsid w:val="00472C72"/>
    <w:rsid w:val="004737B1"/>
    <w:rsid w:val="00476694"/>
    <w:rsid w:val="004802ED"/>
    <w:rsid w:val="00480988"/>
    <w:rsid w:val="00480BCF"/>
    <w:rsid w:val="00480E34"/>
    <w:rsid w:val="00481693"/>
    <w:rsid w:val="00481CFA"/>
    <w:rsid w:val="00490FE3"/>
    <w:rsid w:val="00495C27"/>
    <w:rsid w:val="004A03B3"/>
    <w:rsid w:val="004A04C5"/>
    <w:rsid w:val="004A2B25"/>
    <w:rsid w:val="004A2D77"/>
    <w:rsid w:val="004A300C"/>
    <w:rsid w:val="004A338E"/>
    <w:rsid w:val="004A355E"/>
    <w:rsid w:val="004A5195"/>
    <w:rsid w:val="004B05B7"/>
    <w:rsid w:val="004B0ABF"/>
    <w:rsid w:val="004B1703"/>
    <w:rsid w:val="004B2D28"/>
    <w:rsid w:val="004B3EDA"/>
    <w:rsid w:val="004B4051"/>
    <w:rsid w:val="004B4386"/>
    <w:rsid w:val="004B562B"/>
    <w:rsid w:val="004B5799"/>
    <w:rsid w:val="004B58FE"/>
    <w:rsid w:val="004B5B8E"/>
    <w:rsid w:val="004B5DBC"/>
    <w:rsid w:val="004B67CF"/>
    <w:rsid w:val="004C11B6"/>
    <w:rsid w:val="004C4F68"/>
    <w:rsid w:val="004C53C5"/>
    <w:rsid w:val="004C5D28"/>
    <w:rsid w:val="004C792C"/>
    <w:rsid w:val="004D0A7B"/>
    <w:rsid w:val="004D40D5"/>
    <w:rsid w:val="004D4487"/>
    <w:rsid w:val="004D47DF"/>
    <w:rsid w:val="004D55E7"/>
    <w:rsid w:val="004D5B9D"/>
    <w:rsid w:val="004D7B7E"/>
    <w:rsid w:val="004E1A63"/>
    <w:rsid w:val="004E1EE4"/>
    <w:rsid w:val="004E5F28"/>
    <w:rsid w:val="004F5624"/>
    <w:rsid w:val="004F6842"/>
    <w:rsid w:val="005023AE"/>
    <w:rsid w:val="005028AB"/>
    <w:rsid w:val="00502B94"/>
    <w:rsid w:val="00502BBC"/>
    <w:rsid w:val="0050324A"/>
    <w:rsid w:val="00504111"/>
    <w:rsid w:val="00504FEA"/>
    <w:rsid w:val="00505E8F"/>
    <w:rsid w:val="005070BA"/>
    <w:rsid w:val="0051004F"/>
    <w:rsid w:val="005107EE"/>
    <w:rsid w:val="005108C8"/>
    <w:rsid w:val="00510E33"/>
    <w:rsid w:val="00510FEC"/>
    <w:rsid w:val="005122D2"/>
    <w:rsid w:val="00512AF5"/>
    <w:rsid w:val="00513DB9"/>
    <w:rsid w:val="005152C5"/>
    <w:rsid w:val="00515446"/>
    <w:rsid w:val="00520011"/>
    <w:rsid w:val="00522322"/>
    <w:rsid w:val="005241F5"/>
    <w:rsid w:val="00524C6F"/>
    <w:rsid w:val="0052639D"/>
    <w:rsid w:val="00527DEF"/>
    <w:rsid w:val="005301EB"/>
    <w:rsid w:val="005310D5"/>
    <w:rsid w:val="00532661"/>
    <w:rsid w:val="00532AF3"/>
    <w:rsid w:val="005335A2"/>
    <w:rsid w:val="00535294"/>
    <w:rsid w:val="0054043D"/>
    <w:rsid w:val="00541BE0"/>
    <w:rsid w:val="00541D01"/>
    <w:rsid w:val="00542702"/>
    <w:rsid w:val="00542DA8"/>
    <w:rsid w:val="00543A8B"/>
    <w:rsid w:val="00543E16"/>
    <w:rsid w:val="00544DEC"/>
    <w:rsid w:val="00546FA4"/>
    <w:rsid w:val="0054753B"/>
    <w:rsid w:val="00547540"/>
    <w:rsid w:val="00547B80"/>
    <w:rsid w:val="005504C2"/>
    <w:rsid w:val="005520B8"/>
    <w:rsid w:val="00552D2B"/>
    <w:rsid w:val="00553CE0"/>
    <w:rsid w:val="00554F23"/>
    <w:rsid w:val="005614C0"/>
    <w:rsid w:val="005642DE"/>
    <w:rsid w:val="005657D6"/>
    <w:rsid w:val="005659AF"/>
    <w:rsid w:val="00565F4D"/>
    <w:rsid w:val="00567B9D"/>
    <w:rsid w:val="00570A41"/>
    <w:rsid w:val="00571833"/>
    <w:rsid w:val="0057219E"/>
    <w:rsid w:val="0057242B"/>
    <w:rsid w:val="0057319C"/>
    <w:rsid w:val="0057349C"/>
    <w:rsid w:val="005740B0"/>
    <w:rsid w:val="0057478B"/>
    <w:rsid w:val="0057504E"/>
    <w:rsid w:val="0057599B"/>
    <w:rsid w:val="0058171F"/>
    <w:rsid w:val="00581C79"/>
    <w:rsid w:val="00582F65"/>
    <w:rsid w:val="005843F8"/>
    <w:rsid w:val="00585E41"/>
    <w:rsid w:val="0058695B"/>
    <w:rsid w:val="00586AFF"/>
    <w:rsid w:val="00590A93"/>
    <w:rsid w:val="005971F2"/>
    <w:rsid w:val="00597B62"/>
    <w:rsid w:val="00597CEF"/>
    <w:rsid w:val="005A051F"/>
    <w:rsid w:val="005A0622"/>
    <w:rsid w:val="005A0EA7"/>
    <w:rsid w:val="005A0FF4"/>
    <w:rsid w:val="005A246C"/>
    <w:rsid w:val="005A368B"/>
    <w:rsid w:val="005A4FC2"/>
    <w:rsid w:val="005A515B"/>
    <w:rsid w:val="005B2BC5"/>
    <w:rsid w:val="005B3F82"/>
    <w:rsid w:val="005B5335"/>
    <w:rsid w:val="005B6381"/>
    <w:rsid w:val="005C187E"/>
    <w:rsid w:val="005C29FC"/>
    <w:rsid w:val="005C57BD"/>
    <w:rsid w:val="005C5D80"/>
    <w:rsid w:val="005C5DB1"/>
    <w:rsid w:val="005C7425"/>
    <w:rsid w:val="005D0882"/>
    <w:rsid w:val="005D0F3A"/>
    <w:rsid w:val="005D2112"/>
    <w:rsid w:val="005D3EF8"/>
    <w:rsid w:val="005D4D1C"/>
    <w:rsid w:val="005D57BB"/>
    <w:rsid w:val="005D6345"/>
    <w:rsid w:val="005D7BE1"/>
    <w:rsid w:val="005E15BC"/>
    <w:rsid w:val="005E17A1"/>
    <w:rsid w:val="005E3B9D"/>
    <w:rsid w:val="005E46D1"/>
    <w:rsid w:val="005E7EBB"/>
    <w:rsid w:val="005F16AA"/>
    <w:rsid w:val="005F49ED"/>
    <w:rsid w:val="005F540C"/>
    <w:rsid w:val="005F580A"/>
    <w:rsid w:val="005F583F"/>
    <w:rsid w:val="005F5870"/>
    <w:rsid w:val="005F59A8"/>
    <w:rsid w:val="005F69D9"/>
    <w:rsid w:val="005F6BD4"/>
    <w:rsid w:val="0060051C"/>
    <w:rsid w:val="0060159D"/>
    <w:rsid w:val="006015B6"/>
    <w:rsid w:val="00604554"/>
    <w:rsid w:val="00604D2D"/>
    <w:rsid w:val="00605A60"/>
    <w:rsid w:val="006111B9"/>
    <w:rsid w:val="006119AA"/>
    <w:rsid w:val="00612ABB"/>
    <w:rsid w:val="00612ADE"/>
    <w:rsid w:val="00613ED6"/>
    <w:rsid w:val="006145F3"/>
    <w:rsid w:val="00615AB6"/>
    <w:rsid w:val="00620A29"/>
    <w:rsid w:val="00622A6E"/>
    <w:rsid w:val="0062301E"/>
    <w:rsid w:val="0062431E"/>
    <w:rsid w:val="00624E5D"/>
    <w:rsid w:val="00625ACE"/>
    <w:rsid w:val="00626878"/>
    <w:rsid w:val="00630471"/>
    <w:rsid w:val="006308D9"/>
    <w:rsid w:val="006311DC"/>
    <w:rsid w:val="006324FE"/>
    <w:rsid w:val="006334EC"/>
    <w:rsid w:val="006338F6"/>
    <w:rsid w:val="006356A0"/>
    <w:rsid w:val="00636C53"/>
    <w:rsid w:val="006413A7"/>
    <w:rsid w:val="0064332C"/>
    <w:rsid w:val="00643B68"/>
    <w:rsid w:val="00644871"/>
    <w:rsid w:val="00645642"/>
    <w:rsid w:val="00645C54"/>
    <w:rsid w:val="00646161"/>
    <w:rsid w:val="00646456"/>
    <w:rsid w:val="0064699F"/>
    <w:rsid w:val="0064760B"/>
    <w:rsid w:val="006504B5"/>
    <w:rsid w:val="006553C4"/>
    <w:rsid w:val="006554FF"/>
    <w:rsid w:val="0065647A"/>
    <w:rsid w:val="00656CB0"/>
    <w:rsid w:val="00661020"/>
    <w:rsid w:val="0066128C"/>
    <w:rsid w:val="00661DBD"/>
    <w:rsid w:val="0066372B"/>
    <w:rsid w:val="00663756"/>
    <w:rsid w:val="00664E78"/>
    <w:rsid w:val="00666C30"/>
    <w:rsid w:val="006670B1"/>
    <w:rsid w:val="006727D6"/>
    <w:rsid w:val="00674064"/>
    <w:rsid w:val="00674301"/>
    <w:rsid w:val="00674AC5"/>
    <w:rsid w:val="006755FD"/>
    <w:rsid w:val="00675AAC"/>
    <w:rsid w:val="0067601E"/>
    <w:rsid w:val="00676C45"/>
    <w:rsid w:val="00677365"/>
    <w:rsid w:val="00680649"/>
    <w:rsid w:val="0068079F"/>
    <w:rsid w:val="00680B70"/>
    <w:rsid w:val="00682E02"/>
    <w:rsid w:val="00682F5E"/>
    <w:rsid w:val="00683986"/>
    <w:rsid w:val="00684E99"/>
    <w:rsid w:val="006861CD"/>
    <w:rsid w:val="00687FCA"/>
    <w:rsid w:val="006905F9"/>
    <w:rsid w:val="006970A9"/>
    <w:rsid w:val="006A001F"/>
    <w:rsid w:val="006A02DE"/>
    <w:rsid w:val="006A1F13"/>
    <w:rsid w:val="006A4574"/>
    <w:rsid w:val="006A59F9"/>
    <w:rsid w:val="006A634A"/>
    <w:rsid w:val="006B1C09"/>
    <w:rsid w:val="006B5057"/>
    <w:rsid w:val="006B5064"/>
    <w:rsid w:val="006B542F"/>
    <w:rsid w:val="006B668C"/>
    <w:rsid w:val="006B73AE"/>
    <w:rsid w:val="006B75AA"/>
    <w:rsid w:val="006C024B"/>
    <w:rsid w:val="006C0C78"/>
    <w:rsid w:val="006C1721"/>
    <w:rsid w:val="006C263A"/>
    <w:rsid w:val="006C2AD1"/>
    <w:rsid w:val="006C3348"/>
    <w:rsid w:val="006C46AF"/>
    <w:rsid w:val="006C4C86"/>
    <w:rsid w:val="006C55F8"/>
    <w:rsid w:val="006C6593"/>
    <w:rsid w:val="006C6F2F"/>
    <w:rsid w:val="006C7C60"/>
    <w:rsid w:val="006D05F3"/>
    <w:rsid w:val="006D254A"/>
    <w:rsid w:val="006D3235"/>
    <w:rsid w:val="006D32F7"/>
    <w:rsid w:val="006D3AE1"/>
    <w:rsid w:val="006D40B3"/>
    <w:rsid w:val="006D40CB"/>
    <w:rsid w:val="006D443C"/>
    <w:rsid w:val="006D44A4"/>
    <w:rsid w:val="006D5C53"/>
    <w:rsid w:val="006D60E1"/>
    <w:rsid w:val="006E0491"/>
    <w:rsid w:val="006E0DC0"/>
    <w:rsid w:val="006E0F5D"/>
    <w:rsid w:val="006E151C"/>
    <w:rsid w:val="006E1B2E"/>
    <w:rsid w:val="006E1FA9"/>
    <w:rsid w:val="006E2956"/>
    <w:rsid w:val="006E2F51"/>
    <w:rsid w:val="006E42BA"/>
    <w:rsid w:val="006E5348"/>
    <w:rsid w:val="006E6AEA"/>
    <w:rsid w:val="006F2ECC"/>
    <w:rsid w:val="006F36FC"/>
    <w:rsid w:val="006F4163"/>
    <w:rsid w:val="006F4D4E"/>
    <w:rsid w:val="006F5E1A"/>
    <w:rsid w:val="006F7B5F"/>
    <w:rsid w:val="00700AD8"/>
    <w:rsid w:val="0070154C"/>
    <w:rsid w:val="0070264B"/>
    <w:rsid w:val="00702734"/>
    <w:rsid w:val="00702D22"/>
    <w:rsid w:val="00704304"/>
    <w:rsid w:val="0070529C"/>
    <w:rsid w:val="0070624F"/>
    <w:rsid w:val="00707227"/>
    <w:rsid w:val="007106E4"/>
    <w:rsid w:val="00713546"/>
    <w:rsid w:val="00713CF4"/>
    <w:rsid w:val="00715AA2"/>
    <w:rsid w:val="00716146"/>
    <w:rsid w:val="007163FE"/>
    <w:rsid w:val="00721AA2"/>
    <w:rsid w:val="00721E39"/>
    <w:rsid w:val="0072263A"/>
    <w:rsid w:val="00724B6A"/>
    <w:rsid w:val="00725699"/>
    <w:rsid w:val="00726239"/>
    <w:rsid w:val="00726927"/>
    <w:rsid w:val="00727124"/>
    <w:rsid w:val="00727D76"/>
    <w:rsid w:val="0073054D"/>
    <w:rsid w:val="00731E3B"/>
    <w:rsid w:val="00731EFE"/>
    <w:rsid w:val="00732345"/>
    <w:rsid w:val="0073249A"/>
    <w:rsid w:val="007331ED"/>
    <w:rsid w:val="00733685"/>
    <w:rsid w:val="0073394D"/>
    <w:rsid w:val="00735B0F"/>
    <w:rsid w:val="00735EC9"/>
    <w:rsid w:val="007362CB"/>
    <w:rsid w:val="00736501"/>
    <w:rsid w:val="00737EB3"/>
    <w:rsid w:val="00740961"/>
    <w:rsid w:val="00741406"/>
    <w:rsid w:val="00742A70"/>
    <w:rsid w:val="00743580"/>
    <w:rsid w:val="00745BBF"/>
    <w:rsid w:val="0074782F"/>
    <w:rsid w:val="00751B04"/>
    <w:rsid w:val="007520C4"/>
    <w:rsid w:val="0075574F"/>
    <w:rsid w:val="00755C1A"/>
    <w:rsid w:val="0075608F"/>
    <w:rsid w:val="00756305"/>
    <w:rsid w:val="007576CB"/>
    <w:rsid w:val="00760C44"/>
    <w:rsid w:val="00761ED0"/>
    <w:rsid w:val="0076442F"/>
    <w:rsid w:val="007644BC"/>
    <w:rsid w:val="0076479C"/>
    <w:rsid w:val="00766644"/>
    <w:rsid w:val="007675B0"/>
    <w:rsid w:val="00770478"/>
    <w:rsid w:val="007705E9"/>
    <w:rsid w:val="00771647"/>
    <w:rsid w:val="00773C09"/>
    <w:rsid w:val="0077447F"/>
    <w:rsid w:val="00775168"/>
    <w:rsid w:val="00780A65"/>
    <w:rsid w:val="00780D0D"/>
    <w:rsid w:val="00782853"/>
    <w:rsid w:val="00782A4C"/>
    <w:rsid w:val="007847A3"/>
    <w:rsid w:val="00784800"/>
    <w:rsid w:val="00790735"/>
    <w:rsid w:val="00791570"/>
    <w:rsid w:val="00792347"/>
    <w:rsid w:val="00792AE2"/>
    <w:rsid w:val="00792FC0"/>
    <w:rsid w:val="00793E06"/>
    <w:rsid w:val="00794975"/>
    <w:rsid w:val="00794977"/>
    <w:rsid w:val="00795FD1"/>
    <w:rsid w:val="00796EB3"/>
    <w:rsid w:val="0079756A"/>
    <w:rsid w:val="007979FB"/>
    <w:rsid w:val="007A1D9B"/>
    <w:rsid w:val="007A3BFF"/>
    <w:rsid w:val="007A41F7"/>
    <w:rsid w:val="007A5182"/>
    <w:rsid w:val="007A53BF"/>
    <w:rsid w:val="007A751C"/>
    <w:rsid w:val="007B1034"/>
    <w:rsid w:val="007B2C1C"/>
    <w:rsid w:val="007B409A"/>
    <w:rsid w:val="007B53E1"/>
    <w:rsid w:val="007B707A"/>
    <w:rsid w:val="007B7924"/>
    <w:rsid w:val="007B7D7A"/>
    <w:rsid w:val="007B7DC5"/>
    <w:rsid w:val="007C0433"/>
    <w:rsid w:val="007C1048"/>
    <w:rsid w:val="007C152A"/>
    <w:rsid w:val="007C2B6E"/>
    <w:rsid w:val="007C46A1"/>
    <w:rsid w:val="007C55B4"/>
    <w:rsid w:val="007C6A03"/>
    <w:rsid w:val="007C73E0"/>
    <w:rsid w:val="007D3BBE"/>
    <w:rsid w:val="007D47D1"/>
    <w:rsid w:val="007D47F2"/>
    <w:rsid w:val="007D491C"/>
    <w:rsid w:val="007E047E"/>
    <w:rsid w:val="007E1C5A"/>
    <w:rsid w:val="007E2015"/>
    <w:rsid w:val="007E4E2D"/>
    <w:rsid w:val="007E5702"/>
    <w:rsid w:val="007E6874"/>
    <w:rsid w:val="007E7044"/>
    <w:rsid w:val="007E77B0"/>
    <w:rsid w:val="007F0302"/>
    <w:rsid w:val="007F19AE"/>
    <w:rsid w:val="007F2103"/>
    <w:rsid w:val="007F2F6B"/>
    <w:rsid w:val="007F43EB"/>
    <w:rsid w:val="007F4416"/>
    <w:rsid w:val="007F52F8"/>
    <w:rsid w:val="007F6E7A"/>
    <w:rsid w:val="007F6F7C"/>
    <w:rsid w:val="007F7445"/>
    <w:rsid w:val="008024D0"/>
    <w:rsid w:val="00804790"/>
    <w:rsid w:val="00804E34"/>
    <w:rsid w:val="00805AEA"/>
    <w:rsid w:val="00805CBD"/>
    <w:rsid w:val="008072BA"/>
    <w:rsid w:val="00807662"/>
    <w:rsid w:val="00807E36"/>
    <w:rsid w:val="00807F78"/>
    <w:rsid w:val="008104D7"/>
    <w:rsid w:val="0081215A"/>
    <w:rsid w:val="00814FEA"/>
    <w:rsid w:val="008175D4"/>
    <w:rsid w:val="00821A71"/>
    <w:rsid w:val="00822AE4"/>
    <w:rsid w:val="00822C24"/>
    <w:rsid w:val="008268B8"/>
    <w:rsid w:val="00826DAF"/>
    <w:rsid w:val="00827FDD"/>
    <w:rsid w:val="008306DF"/>
    <w:rsid w:val="0083320E"/>
    <w:rsid w:val="0083364B"/>
    <w:rsid w:val="008337C6"/>
    <w:rsid w:val="008338B3"/>
    <w:rsid w:val="008341B0"/>
    <w:rsid w:val="00834438"/>
    <w:rsid w:val="0083572B"/>
    <w:rsid w:val="00836A10"/>
    <w:rsid w:val="008372FF"/>
    <w:rsid w:val="00837D18"/>
    <w:rsid w:val="00840962"/>
    <w:rsid w:val="00840EC5"/>
    <w:rsid w:val="008419CA"/>
    <w:rsid w:val="00841DA2"/>
    <w:rsid w:val="008430EF"/>
    <w:rsid w:val="008438A7"/>
    <w:rsid w:val="00843E85"/>
    <w:rsid w:val="008455E1"/>
    <w:rsid w:val="00845C28"/>
    <w:rsid w:val="008468C5"/>
    <w:rsid w:val="00852685"/>
    <w:rsid w:val="00852D7B"/>
    <w:rsid w:val="00853CA6"/>
    <w:rsid w:val="00853FBC"/>
    <w:rsid w:val="00854ECC"/>
    <w:rsid w:val="00856EFB"/>
    <w:rsid w:val="008573B6"/>
    <w:rsid w:val="00860446"/>
    <w:rsid w:val="00860798"/>
    <w:rsid w:val="00860D4B"/>
    <w:rsid w:val="0086194E"/>
    <w:rsid w:val="0086226F"/>
    <w:rsid w:val="00863B9D"/>
    <w:rsid w:val="008647E7"/>
    <w:rsid w:val="00865DFE"/>
    <w:rsid w:val="0086779C"/>
    <w:rsid w:val="00867DA4"/>
    <w:rsid w:val="00872432"/>
    <w:rsid w:val="0087481F"/>
    <w:rsid w:val="00874DCD"/>
    <w:rsid w:val="00874DFD"/>
    <w:rsid w:val="00874E66"/>
    <w:rsid w:val="00876DEF"/>
    <w:rsid w:val="00876ED0"/>
    <w:rsid w:val="00880DCB"/>
    <w:rsid w:val="00880E08"/>
    <w:rsid w:val="00881005"/>
    <w:rsid w:val="00881ABA"/>
    <w:rsid w:val="008829BB"/>
    <w:rsid w:val="008829C1"/>
    <w:rsid w:val="00883328"/>
    <w:rsid w:val="0088690D"/>
    <w:rsid w:val="008874A7"/>
    <w:rsid w:val="00891CD8"/>
    <w:rsid w:val="00892F2D"/>
    <w:rsid w:val="00895357"/>
    <w:rsid w:val="00895615"/>
    <w:rsid w:val="008976C7"/>
    <w:rsid w:val="00897798"/>
    <w:rsid w:val="008979BF"/>
    <w:rsid w:val="008A0128"/>
    <w:rsid w:val="008A0E26"/>
    <w:rsid w:val="008A24AD"/>
    <w:rsid w:val="008A374F"/>
    <w:rsid w:val="008A3ADC"/>
    <w:rsid w:val="008A3CDD"/>
    <w:rsid w:val="008A4F17"/>
    <w:rsid w:val="008A5296"/>
    <w:rsid w:val="008A5590"/>
    <w:rsid w:val="008A56F6"/>
    <w:rsid w:val="008A5C2E"/>
    <w:rsid w:val="008A6121"/>
    <w:rsid w:val="008A629E"/>
    <w:rsid w:val="008A7EC8"/>
    <w:rsid w:val="008B08A5"/>
    <w:rsid w:val="008B1D88"/>
    <w:rsid w:val="008B5261"/>
    <w:rsid w:val="008B54F4"/>
    <w:rsid w:val="008B6E8C"/>
    <w:rsid w:val="008B6F9B"/>
    <w:rsid w:val="008C18CA"/>
    <w:rsid w:val="008C2846"/>
    <w:rsid w:val="008C3169"/>
    <w:rsid w:val="008C5745"/>
    <w:rsid w:val="008D04E9"/>
    <w:rsid w:val="008D0802"/>
    <w:rsid w:val="008D219D"/>
    <w:rsid w:val="008D2F2C"/>
    <w:rsid w:val="008D4648"/>
    <w:rsid w:val="008D60DA"/>
    <w:rsid w:val="008E04D6"/>
    <w:rsid w:val="008E266C"/>
    <w:rsid w:val="008E3D4F"/>
    <w:rsid w:val="008E3FB5"/>
    <w:rsid w:val="008E54F4"/>
    <w:rsid w:val="008E7BA4"/>
    <w:rsid w:val="008F1410"/>
    <w:rsid w:val="008F1F32"/>
    <w:rsid w:val="008F2DAF"/>
    <w:rsid w:val="008F3A41"/>
    <w:rsid w:val="008F5CC9"/>
    <w:rsid w:val="008F69B6"/>
    <w:rsid w:val="008F6B44"/>
    <w:rsid w:val="008F71EE"/>
    <w:rsid w:val="00900980"/>
    <w:rsid w:val="00901C5C"/>
    <w:rsid w:val="0090227D"/>
    <w:rsid w:val="00902918"/>
    <w:rsid w:val="00902D4C"/>
    <w:rsid w:val="00904DEF"/>
    <w:rsid w:val="00907FEB"/>
    <w:rsid w:val="00910839"/>
    <w:rsid w:val="00912DA3"/>
    <w:rsid w:val="00913EBC"/>
    <w:rsid w:val="00914BE6"/>
    <w:rsid w:val="00916016"/>
    <w:rsid w:val="00916B3B"/>
    <w:rsid w:val="00916D6D"/>
    <w:rsid w:val="009173D2"/>
    <w:rsid w:val="00917A4F"/>
    <w:rsid w:val="00921D03"/>
    <w:rsid w:val="00925086"/>
    <w:rsid w:val="0092529E"/>
    <w:rsid w:val="00925825"/>
    <w:rsid w:val="00925EE9"/>
    <w:rsid w:val="009266E0"/>
    <w:rsid w:val="009270C5"/>
    <w:rsid w:val="0092742E"/>
    <w:rsid w:val="009274C3"/>
    <w:rsid w:val="00927E9C"/>
    <w:rsid w:val="009314F6"/>
    <w:rsid w:val="00933413"/>
    <w:rsid w:val="009337DD"/>
    <w:rsid w:val="0093495C"/>
    <w:rsid w:val="009355F9"/>
    <w:rsid w:val="0093611B"/>
    <w:rsid w:val="00936469"/>
    <w:rsid w:val="00941C57"/>
    <w:rsid w:val="009438AE"/>
    <w:rsid w:val="00943932"/>
    <w:rsid w:val="00944533"/>
    <w:rsid w:val="0095079F"/>
    <w:rsid w:val="009527D3"/>
    <w:rsid w:val="0095539E"/>
    <w:rsid w:val="009554B8"/>
    <w:rsid w:val="009578EE"/>
    <w:rsid w:val="009613B3"/>
    <w:rsid w:val="00964BB3"/>
    <w:rsid w:val="00966308"/>
    <w:rsid w:val="009700D4"/>
    <w:rsid w:val="00971085"/>
    <w:rsid w:val="0097394D"/>
    <w:rsid w:val="00975390"/>
    <w:rsid w:val="00975946"/>
    <w:rsid w:val="00976575"/>
    <w:rsid w:val="009769AF"/>
    <w:rsid w:val="0098285E"/>
    <w:rsid w:val="00982860"/>
    <w:rsid w:val="00982DA8"/>
    <w:rsid w:val="00983FF8"/>
    <w:rsid w:val="00991342"/>
    <w:rsid w:val="009931BC"/>
    <w:rsid w:val="00993D6E"/>
    <w:rsid w:val="00994361"/>
    <w:rsid w:val="0099656B"/>
    <w:rsid w:val="009A039A"/>
    <w:rsid w:val="009A120E"/>
    <w:rsid w:val="009A213E"/>
    <w:rsid w:val="009A3589"/>
    <w:rsid w:val="009A3EF9"/>
    <w:rsid w:val="009A3FF4"/>
    <w:rsid w:val="009A5C85"/>
    <w:rsid w:val="009A5EC4"/>
    <w:rsid w:val="009A65D3"/>
    <w:rsid w:val="009A6703"/>
    <w:rsid w:val="009A6893"/>
    <w:rsid w:val="009A68BB"/>
    <w:rsid w:val="009A6A93"/>
    <w:rsid w:val="009A6D43"/>
    <w:rsid w:val="009B0E56"/>
    <w:rsid w:val="009B109E"/>
    <w:rsid w:val="009B435A"/>
    <w:rsid w:val="009B4E11"/>
    <w:rsid w:val="009B691A"/>
    <w:rsid w:val="009C07AC"/>
    <w:rsid w:val="009C18BF"/>
    <w:rsid w:val="009C2184"/>
    <w:rsid w:val="009C248C"/>
    <w:rsid w:val="009C2C71"/>
    <w:rsid w:val="009C52DF"/>
    <w:rsid w:val="009C6B9A"/>
    <w:rsid w:val="009C6C3B"/>
    <w:rsid w:val="009C7DF9"/>
    <w:rsid w:val="009D15F1"/>
    <w:rsid w:val="009D3986"/>
    <w:rsid w:val="009D4D49"/>
    <w:rsid w:val="009D623E"/>
    <w:rsid w:val="009D7092"/>
    <w:rsid w:val="009D7E00"/>
    <w:rsid w:val="009E1CF2"/>
    <w:rsid w:val="009E3DF9"/>
    <w:rsid w:val="009E4098"/>
    <w:rsid w:val="009E6339"/>
    <w:rsid w:val="009E6BE4"/>
    <w:rsid w:val="009E6DE8"/>
    <w:rsid w:val="009F2329"/>
    <w:rsid w:val="009F52EC"/>
    <w:rsid w:val="009F62E5"/>
    <w:rsid w:val="009F7018"/>
    <w:rsid w:val="009F7E4B"/>
    <w:rsid w:val="00A0030C"/>
    <w:rsid w:val="00A013E0"/>
    <w:rsid w:val="00A015E4"/>
    <w:rsid w:val="00A02D32"/>
    <w:rsid w:val="00A03AEF"/>
    <w:rsid w:val="00A03B6C"/>
    <w:rsid w:val="00A0495B"/>
    <w:rsid w:val="00A04E6E"/>
    <w:rsid w:val="00A05129"/>
    <w:rsid w:val="00A059E2"/>
    <w:rsid w:val="00A05DA5"/>
    <w:rsid w:val="00A06D20"/>
    <w:rsid w:val="00A0776F"/>
    <w:rsid w:val="00A07CD3"/>
    <w:rsid w:val="00A07EC6"/>
    <w:rsid w:val="00A10016"/>
    <w:rsid w:val="00A10E63"/>
    <w:rsid w:val="00A145EB"/>
    <w:rsid w:val="00A15218"/>
    <w:rsid w:val="00A15E38"/>
    <w:rsid w:val="00A161D3"/>
    <w:rsid w:val="00A1721F"/>
    <w:rsid w:val="00A22225"/>
    <w:rsid w:val="00A2240D"/>
    <w:rsid w:val="00A22AB5"/>
    <w:rsid w:val="00A23E7D"/>
    <w:rsid w:val="00A23F03"/>
    <w:rsid w:val="00A2409B"/>
    <w:rsid w:val="00A24D81"/>
    <w:rsid w:val="00A24EA6"/>
    <w:rsid w:val="00A2589E"/>
    <w:rsid w:val="00A27CBA"/>
    <w:rsid w:val="00A27CC5"/>
    <w:rsid w:val="00A307E2"/>
    <w:rsid w:val="00A30CF6"/>
    <w:rsid w:val="00A32800"/>
    <w:rsid w:val="00A33111"/>
    <w:rsid w:val="00A335F9"/>
    <w:rsid w:val="00A34032"/>
    <w:rsid w:val="00A34985"/>
    <w:rsid w:val="00A34A2E"/>
    <w:rsid w:val="00A3597D"/>
    <w:rsid w:val="00A36E2D"/>
    <w:rsid w:val="00A37AB4"/>
    <w:rsid w:val="00A37DE6"/>
    <w:rsid w:val="00A40A58"/>
    <w:rsid w:val="00A41E17"/>
    <w:rsid w:val="00A420B2"/>
    <w:rsid w:val="00A420F8"/>
    <w:rsid w:val="00A42181"/>
    <w:rsid w:val="00A431F5"/>
    <w:rsid w:val="00A43B81"/>
    <w:rsid w:val="00A43DC0"/>
    <w:rsid w:val="00A44276"/>
    <w:rsid w:val="00A476A4"/>
    <w:rsid w:val="00A47E39"/>
    <w:rsid w:val="00A50FE6"/>
    <w:rsid w:val="00A51558"/>
    <w:rsid w:val="00A521D4"/>
    <w:rsid w:val="00A53E05"/>
    <w:rsid w:val="00A54ADF"/>
    <w:rsid w:val="00A57CE7"/>
    <w:rsid w:val="00A621AC"/>
    <w:rsid w:val="00A62DE7"/>
    <w:rsid w:val="00A6352B"/>
    <w:rsid w:val="00A635C2"/>
    <w:rsid w:val="00A643CC"/>
    <w:rsid w:val="00A6516C"/>
    <w:rsid w:val="00A65DA9"/>
    <w:rsid w:val="00A67494"/>
    <w:rsid w:val="00A674FC"/>
    <w:rsid w:val="00A67D24"/>
    <w:rsid w:val="00A70CFD"/>
    <w:rsid w:val="00A71723"/>
    <w:rsid w:val="00A72526"/>
    <w:rsid w:val="00A72585"/>
    <w:rsid w:val="00A726A8"/>
    <w:rsid w:val="00A729E5"/>
    <w:rsid w:val="00A72D73"/>
    <w:rsid w:val="00A74895"/>
    <w:rsid w:val="00A75742"/>
    <w:rsid w:val="00A75C70"/>
    <w:rsid w:val="00A761A0"/>
    <w:rsid w:val="00A77354"/>
    <w:rsid w:val="00A773C6"/>
    <w:rsid w:val="00A804C1"/>
    <w:rsid w:val="00A8106D"/>
    <w:rsid w:val="00A814CB"/>
    <w:rsid w:val="00A81672"/>
    <w:rsid w:val="00A81720"/>
    <w:rsid w:val="00A818B4"/>
    <w:rsid w:val="00A81B7B"/>
    <w:rsid w:val="00A81C14"/>
    <w:rsid w:val="00A8373F"/>
    <w:rsid w:val="00A83BF4"/>
    <w:rsid w:val="00A854BF"/>
    <w:rsid w:val="00A86360"/>
    <w:rsid w:val="00A864AA"/>
    <w:rsid w:val="00A92768"/>
    <w:rsid w:val="00A939E3"/>
    <w:rsid w:val="00A95320"/>
    <w:rsid w:val="00A96706"/>
    <w:rsid w:val="00A96980"/>
    <w:rsid w:val="00A97F5D"/>
    <w:rsid w:val="00AA2A7B"/>
    <w:rsid w:val="00AA2F0E"/>
    <w:rsid w:val="00AA3735"/>
    <w:rsid w:val="00AA49AD"/>
    <w:rsid w:val="00AA618A"/>
    <w:rsid w:val="00AB199F"/>
    <w:rsid w:val="00AB1FC4"/>
    <w:rsid w:val="00AB4ABA"/>
    <w:rsid w:val="00AB4C8E"/>
    <w:rsid w:val="00AB5875"/>
    <w:rsid w:val="00AB59C0"/>
    <w:rsid w:val="00AB638F"/>
    <w:rsid w:val="00AC1413"/>
    <w:rsid w:val="00AC1A7E"/>
    <w:rsid w:val="00AC1E54"/>
    <w:rsid w:val="00AC4580"/>
    <w:rsid w:val="00AC4F0D"/>
    <w:rsid w:val="00AC6006"/>
    <w:rsid w:val="00AD3F5B"/>
    <w:rsid w:val="00AD4F03"/>
    <w:rsid w:val="00AD5080"/>
    <w:rsid w:val="00AD6479"/>
    <w:rsid w:val="00AD6A35"/>
    <w:rsid w:val="00AD7936"/>
    <w:rsid w:val="00AD7ACB"/>
    <w:rsid w:val="00AE0742"/>
    <w:rsid w:val="00AE18C5"/>
    <w:rsid w:val="00AE1A4D"/>
    <w:rsid w:val="00AE3C4A"/>
    <w:rsid w:val="00AE4B4F"/>
    <w:rsid w:val="00AE5475"/>
    <w:rsid w:val="00AE55D9"/>
    <w:rsid w:val="00AE5788"/>
    <w:rsid w:val="00AE5834"/>
    <w:rsid w:val="00AE6ABF"/>
    <w:rsid w:val="00AE6B5F"/>
    <w:rsid w:val="00AE79F0"/>
    <w:rsid w:val="00AE7A07"/>
    <w:rsid w:val="00AF0BD4"/>
    <w:rsid w:val="00AF0DA7"/>
    <w:rsid w:val="00AF11B3"/>
    <w:rsid w:val="00AF3293"/>
    <w:rsid w:val="00AF6AEE"/>
    <w:rsid w:val="00AF6FD9"/>
    <w:rsid w:val="00AF776A"/>
    <w:rsid w:val="00B0059A"/>
    <w:rsid w:val="00B01813"/>
    <w:rsid w:val="00B0441F"/>
    <w:rsid w:val="00B054BE"/>
    <w:rsid w:val="00B0567B"/>
    <w:rsid w:val="00B072E7"/>
    <w:rsid w:val="00B07705"/>
    <w:rsid w:val="00B11B02"/>
    <w:rsid w:val="00B11CBC"/>
    <w:rsid w:val="00B11D42"/>
    <w:rsid w:val="00B12CEA"/>
    <w:rsid w:val="00B17DE0"/>
    <w:rsid w:val="00B21256"/>
    <w:rsid w:val="00B22273"/>
    <w:rsid w:val="00B224AF"/>
    <w:rsid w:val="00B244CD"/>
    <w:rsid w:val="00B247AD"/>
    <w:rsid w:val="00B24881"/>
    <w:rsid w:val="00B258FB"/>
    <w:rsid w:val="00B26DC8"/>
    <w:rsid w:val="00B31BFB"/>
    <w:rsid w:val="00B31F53"/>
    <w:rsid w:val="00B32059"/>
    <w:rsid w:val="00B320F0"/>
    <w:rsid w:val="00B332EF"/>
    <w:rsid w:val="00B334F1"/>
    <w:rsid w:val="00B337FD"/>
    <w:rsid w:val="00B36CEC"/>
    <w:rsid w:val="00B371F2"/>
    <w:rsid w:val="00B37E34"/>
    <w:rsid w:val="00B406F8"/>
    <w:rsid w:val="00B40C59"/>
    <w:rsid w:val="00B42572"/>
    <w:rsid w:val="00B43754"/>
    <w:rsid w:val="00B44480"/>
    <w:rsid w:val="00B4479D"/>
    <w:rsid w:val="00B45BAD"/>
    <w:rsid w:val="00B45EB2"/>
    <w:rsid w:val="00B4632D"/>
    <w:rsid w:val="00B46FE2"/>
    <w:rsid w:val="00B47F6A"/>
    <w:rsid w:val="00B50311"/>
    <w:rsid w:val="00B513E9"/>
    <w:rsid w:val="00B52B15"/>
    <w:rsid w:val="00B52CF2"/>
    <w:rsid w:val="00B546CC"/>
    <w:rsid w:val="00B54B3A"/>
    <w:rsid w:val="00B60298"/>
    <w:rsid w:val="00B61D01"/>
    <w:rsid w:val="00B62C4A"/>
    <w:rsid w:val="00B633C6"/>
    <w:rsid w:val="00B64028"/>
    <w:rsid w:val="00B641D0"/>
    <w:rsid w:val="00B658FB"/>
    <w:rsid w:val="00B65D0F"/>
    <w:rsid w:val="00B66BCA"/>
    <w:rsid w:val="00B70096"/>
    <w:rsid w:val="00B7019C"/>
    <w:rsid w:val="00B70E41"/>
    <w:rsid w:val="00B70F6E"/>
    <w:rsid w:val="00B71162"/>
    <w:rsid w:val="00B7236F"/>
    <w:rsid w:val="00B740AA"/>
    <w:rsid w:val="00B74A4B"/>
    <w:rsid w:val="00B74A7F"/>
    <w:rsid w:val="00B74CAD"/>
    <w:rsid w:val="00B755B0"/>
    <w:rsid w:val="00B77033"/>
    <w:rsid w:val="00B77326"/>
    <w:rsid w:val="00B80598"/>
    <w:rsid w:val="00B80B19"/>
    <w:rsid w:val="00B80D67"/>
    <w:rsid w:val="00B824BC"/>
    <w:rsid w:val="00B83817"/>
    <w:rsid w:val="00B84947"/>
    <w:rsid w:val="00B859D7"/>
    <w:rsid w:val="00B85B2F"/>
    <w:rsid w:val="00B85D10"/>
    <w:rsid w:val="00B864C2"/>
    <w:rsid w:val="00B9146B"/>
    <w:rsid w:val="00B91ECB"/>
    <w:rsid w:val="00B924DF"/>
    <w:rsid w:val="00B92C30"/>
    <w:rsid w:val="00B9311D"/>
    <w:rsid w:val="00B93191"/>
    <w:rsid w:val="00B933B0"/>
    <w:rsid w:val="00B937BC"/>
    <w:rsid w:val="00B94B7E"/>
    <w:rsid w:val="00B965C9"/>
    <w:rsid w:val="00B976BF"/>
    <w:rsid w:val="00B97A7F"/>
    <w:rsid w:val="00BA03DB"/>
    <w:rsid w:val="00BA2597"/>
    <w:rsid w:val="00BA366F"/>
    <w:rsid w:val="00BA418F"/>
    <w:rsid w:val="00BA42B1"/>
    <w:rsid w:val="00BA47C4"/>
    <w:rsid w:val="00BA4E45"/>
    <w:rsid w:val="00BA55D8"/>
    <w:rsid w:val="00BA599F"/>
    <w:rsid w:val="00BB0569"/>
    <w:rsid w:val="00BB0802"/>
    <w:rsid w:val="00BB0928"/>
    <w:rsid w:val="00BB1341"/>
    <w:rsid w:val="00BB2BBD"/>
    <w:rsid w:val="00BB45BF"/>
    <w:rsid w:val="00BB66A7"/>
    <w:rsid w:val="00BB6DC3"/>
    <w:rsid w:val="00BC015B"/>
    <w:rsid w:val="00BC02FE"/>
    <w:rsid w:val="00BC1307"/>
    <w:rsid w:val="00BC2256"/>
    <w:rsid w:val="00BC349D"/>
    <w:rsid w:val="00BC3739"/>
    <w:rsid w:val="00BC4358"/>
    <w:rsid w:val="00BC60A4"/>
    <w:rsid w:val="00BC6126"/>
    <w:rsid w:val="00BC7D7D"/>
    <w:rsid w:val="00BD1E12"/>
    <w:rsid w:val="00BD2721"/>
    <w:rsid w:val="00BD36A7"/>
    <w:rsid w:val="00BD39F1"/>
    <w:rsid w:val="00BD43A1"/>
    <w:rsid w:val="00BD5CDA"/>
    <w:rsid w:val="00BD73AA"/>
    <w:rsid w:val="00BE02A4"/>
    <w:rsid w:val="00BE08BA"/>
    <w:rsid w:val="00BE125B"/>
    <w:rsid w:val="00BE1A64"/>
    <w:rsid w:val="00BE2A6A"/>
    <w:rsid w:val="00BE2F2A"/>
    <w:rsid w:val="00BE552B"/>
    <w:rsid w:val="00BE6FB0"/>
    <w:rsid w:val="00BF066A"/>
    <w:rsid w:val="00BF17D7"/>
    <w:rsid w:val="00BF2494"/>
    <w:rsid w:val="00BF2D6A"/>
    <w:rsid w:val="00BF3554"/>
    <w:rsid w:val="00BF438B"/>
    <w:rsid w:val="00BF4567"/>
    <w:rsid w:val="00BF51BF"/>
    <w:rsid w:val="00BF650F"/>
    <w:rsid w:val="00BF7D05"/>
    <w:rsid w:val="00C00BD0"/>
    <w:rsid w:val="00C01274"/>
    <w:rsid w:val="00C012BA"/>
    <w:rsid w:val="00C0230A"/>
    <w:rsid w:val="00C028AD"/>
    <w:rsid w:val="00C041A4"/>
    <w:rsid w:val="00C071BB"/>
    <w:rsid w:val="00C10F46"/>
    <w:rsid w:val="00C11AE5"/>
    <w:rsid w:val="00C1212D"/>
    <w:rsid w:val="00C12DF7"/>
    <w:rsid w:val="00C1301F"/>
    <w:rsid w:val="00C13317"/>
    <w:rsid w:val="00C14D9D"/>
    <w:rsid w:val="00C16A62"/>
    <w:rsid w:val="00C1710B"/>
    <w:rsid w:val="00C1736A"/>
    <w:rsid w:val="00C202B5"/>
    <w:rsid w:val="00C20363"/>
    <w:rsid w:val="00C228A8"/>
    <w:rsid w:val="00C22961"/>
    <w:rsid w:val="00C24687"/>
    <w:rsid w:val="00C25711"/>
    <w:rsid w:val="00C25BD6"/>
    <w:rsid w:val="00C2620E"/>
    <w:rsid w:val="00C26336"/>
    <w:rsid w:val="00C26957"/>
    <w:rsid w:val="00C30EBC"/>
    <w:rsid w:val="00C3110E"/>
    <w:rsid w:val="00C3235C"/>
    <w:rsid w:val="00C32710"/>
    <w:rsid w:val="00C32AD0"/>
    <w:rsid w:val="00C33D87"/>
    <w:rsid w:val="00C346AF"/>
    <w:rsid w:val="00C34F01"/>
    <w:rsid w:val="00C356B8"/>
    <w:rsid w:val="00C366F6"/>
    <w:rsid w:val="00C36857"/>
    <w:rsid w:val="00C373D1"/>
    <w:rsid w:val="00C41138"/>
    <w:rsid w:val="00C41752"/>
    <w:rsid w:val="00C41C8A"/>
    <w:rsid w:val="00C43F7C"/>
    <w:rsid w:val="00C50A4E"/>
    <w:rsid w:val="00C50E51"/>
    <w:rsid w:val="00C52DC3"/>
    <w:rsid w:val="00C53485"/>
    <w:rsid w:val="00C53DC4"/>
    <w:rsid w:val="00C56E28"/>
    <w:rsid w:val="00C60D7E"/>
    <w:rsid w:val="00C6113E"/>
    <w:rsid w:val="00C6475B"/>
    <w:rsid w:val="00C655F1"/>
    <w:rsid w:val="00C6594C"/>
    <w:rsid w:val="00C65A3E"/>
    <w:rsid w:val="00C67BBB"/>
    <w:rsid w:val="00C67CD6"/>
    <w:rsid w:val="00C718E4"/>
    <w:rsid w:val="00C7340B"/>
    <w:rsid w:val="00C737F1"/>
    <w:rsid w:val="00C759D3"/>
    <w:rsid w:val="00C80FE8"/>
    <w:rsid w:val="00C82899"/>
    <w:rsid w:val="00C828D6"/>
    <w:rsid w:val="00C82BE4"/>
    <w:rsid w:val="00C82D9F"/>
    <w:rsid w:val="00C82EE3"/>
    <w:rsid w:val="00C84224"/>
    <w:rsid w:val="00C8533C"/>
    <w:rsid w:val="00C8599C"/>
    <w:rsid w:val="00C866D2"/>
    <w:rsid w:val="00C875CB"/>
    <w:rsid w:val="00C879B8"/>
    <w:rsid w:val="00C87E3E"/>
    <w:rsid w:val="00C90754"/>
    <w:rsid w:val="00C90A91"/>
    <w:rsid w:val="00C92AC0"/>
    <w:rsid w:val="00C93B3D"/>
    <w:rsid w:val="00C94D1A"/>
    <w:rsid w:val="00C9611B"/>
    <w:rsid w:val="00C9637A"/>
    <w:rsid w:val="00C96701"/>
    <w:rsid w:val="00C96B62"/>
    <w:rsid w:val="00CA0D8E"/>
    <w:rsid w:val="00CA2A1C"/>
    <w:rsid w:val="00CA2BFD"/>
    <w:rsid w:val="00CA2F76"/>
    <w:rsid w:val="00CA6353"/>
    <w:rsid w:val="00CA6F08"/>
    <w:rsid w:val="00CA7543"/>
    <w:rsid w:val="00CA76E6"/>
    <w:rsid w:val="00CA7884"/>
    <w:rsid w:val="00CB0A93"/>
    <w:rsid w:val="00CB1721"/>
    <w:rsid w:val="00CB1FCB"/>
    <w:rsid w:val="00CB222B"/>
    <w:rsid w:val="00CB437D"/>
    <w:rsid w:val="00CB47AD"/>
    <w:rsid w:val="00CB60FF"/>
    <w:rsid w:val="00CB62C7"/>
    <w:rsid w:val="00CB6868"/>
    <w:rsid w:val="00CC0241"/>
    <w:rsid w:val="00CC05A3"/>
    <w:rsid w:val="00CC11A8"/>
    <w:rsid w:val="00CC22CB"/>
    <w:rsid w:val="00CC342C"/>
    <w:rsid w:val="00CC411D"/>
    <w:rsid w:val="00CC47A5"/>
    <w:rsid w:val="00CC4E3F"/>
    <w:rsid w:val="00CC6567"/>
    <w:rsid w:val="00CC6C49"/>
    <w:rsid w:val="00CC7708"/>
    <w:rsid w:val="00CC7C9F"/>
    <w:rsid w:val="00CD10A5"/>
    <w:rsid w:val="00CD12CD"/>
    <w:rsid w:val="00CD150A"/>
    <w:rsid w:val="00CD1B12"/>
    <w:rsid w:val="00CD43F6"/>
    <w:rsid w:val="00CD6684"/>
    <w:rsid w:val="00CD707F"/>
    <w:rsid w:val="00CD710F"/>
    <w:rsid w:val="00CD73BA"/>
    <w:rsid w:val="00CE06C8"/>
    <w:rsid w:val="00CE08C6"/>
    <w:rsid w:val="00CE08E7"/>
    <w:rsid w:val="00CE1F9A"/>
    <w:rsid w:val="00CE25B4"/>
    <w:rsid w:val="00CE378F"/>
    <w:rsid w:val="00CE3F4A"/>
    <w:rsid w:val="00CE65A4"/>
    <w:rsid w:val="00CE6705"/>
    <w:rsid w:val="00CE6A53"/>
    <w:rsid w:val="00CE7C56"/>
    <w:rsid w:val="00CF082F"/>
    <w:rsid w:val="00CF3821"/>
    <w:rsid w:val="00CF50A9"/>
    <w:rsid w:val="00CF6E64"/>
    <w:rsid w:val="00CF6F2B"/>
    <w:rsid w:val="00D04DF6"/>
    <w:rsid w:val="00D053E9"/>
    <w:rsid w:val="00D06E18"/>
    <w:rsid w:val="00D110F7"/>
    <w:rsid w:val="00D112A7"/>
    <w:rsid w:val="00D11371"/>
    <w:rsid w:val="00D1160C"/>
    <w:rsid w:val="00D1192E"/>
    <w:rsid w:val="00D20E91"/>
    <w:rsid w:val="00D21091"/>
    <w:rsid w:val="00D21157"/>
    <w:rsid w:val="00D21951"/>
    <w:rsid w:val="00D22AB1"/>
    <w:rsid w:val="00D2352E"/>
    <w:rsid w:val="00D24F55"/>
    <w:rsid w:val="00D27BC2"/>
    <w:rsid w:val="00D326D2"/>
    <w:rsid w:val="00D34AA4"/>
    <w:rsid w:val="00D35016"/>
    <w:rsid w:val="00D365B3"/>
    <w:rsid w:val="00D41352"/>
    <w:rsid w:val="00D41D53"/>
    <w:rsid w:val="00D43398"/>
    <w:rsid w:val="00D43C21"/>
    <w:rsid w:val="00D4418D"/>
    <w:rsid w:val="00D44F49"/>
    <w:rsid w:val="00D4632F"/>
    <w:rsid w:val="00D464E7"/>
    <w:rsid w:val="00D46D4D"/>
    <w:rsid w:val="00D47D60"/>
    <w:rsid w:val="00D50011"/>
    <w:rsid w:val="00D50F0D"/>
    <w:rsid w:val="00D528D9"/>
    <w:rsid w:val="00D541E8"/>
    <w:rsid w:val="00D5449D"/>
    <w:rsid w:val="00D602C0"/>
    <w:rsid w:val="00D607F7"/>
    <w:rsid w:val="00D61BDD"/>
    <w:rsid w:val="00D62100"/>
    <w:rsid w:val="00D625C5"/>
    <w:rsid w:val="00D63829"/>
    <w:rsid w:val="00D65766"/>
    <w:rsid w:val="00D65CC9"/>
    <w:rsid w:val="00D65E31"/>
    <w:rsid w:val="00D661F6"/>
    <w:rsid w:val="00D670E4"/>
    <w:rsid w:val="00D70FCC"/>
    <w:rsid w:val="00D7125E"/>
    <w:rsid w:val="00D71F26"/>
    <w:rsid w:val="00D73730"/>
    <w:rsid w:val="00D738EA"/>
    <w:rsid w:val="00D7397B"/>
    <w:rsid w:val="00D75849"/>
    <w:rsid w:val="00D80D18"/>
    <w:rsid w:val="00D80E58"/>
    <w:rsid w:val="00D80E9D"/>
    <w:rsid w:val="00D855A2"/>
    <w:rsid w:val="00D86294"/>
    <w:rsid w:val="00D8726E"/>
    <w:rsid w:val="00D87BBE"/>
    <w:rsid w:val="00D92673"/>
    <w:rsid w:val="00D92C82"/>
    <w:rsid w:val="00D934DC"/>
    <w:rsid w:val="00D93615"/>
    <w:rsid w:val="00D9522D"/>
    <w:rsid w:val="00D96602"/>
    <w:rsid w:val="00D968B8"/>
    <w:rsid w:val="00D975A8"/>
    <w:rsid w:val="00DA1968"/>
    <w:rsid w:val="00DA1F4F"/>
    <w:rsid w:val="00DA37A6"/>
    <w:rsid w:val="00DA390A"/>
    <w:rsid w:val="00DA4001"/>
    <w:rsid w:val="00DA4A46"/>
    <w:rsid w:val="00DA4C62"/>
    <w:rsid w:val="00DA4DAA"/>
    <w:rsid w:val="00DA4E3E"/>
    <w:rsid w:val="00DA61FF"/>
    <w:rsid w:val="00DA62DE"/>
    <w:rsid w:val="00DA6920"/>
    <w:rsid w:val="00DA6C9A"/>
    <w:rsid w:val="00DA6E17"/>
    <w:rsid w:val="00DA7088"/>
    <w:rsid w:val="00DA7328"/>
    <w:rsid w:val="00DA7B42"/>
    <w:rsid w:val="00DA7BE6"/>
    <w:rsid w:val="00DB0A52"/>
    <w:rsid w:val="00DB343A"/>
    <w:rsid w:val="00DB37A5"/>
    <w:rsid w:val="00DB3992"/>
    <w:rsid w:val="00DB4347"/>
    <w:rsid w:val="00DB5B2B"/>
    <w:rsid w:val="00DB693B"/>
    <w:rsid w:val="00DB74BD"/>
    <w:rsid w:val="00DC1ED2"/>
    <w:rsid w:val="00DC225C"/>
    <w:rsid w:val="00DC2786"/>
    <w:rsid w:val="00DC2CB8"/>
    <w:rsid w:val="00DC3210"/>
    <w:rsid w:val="00DC5765"/>
    <w:rsid w:val="00DC6BC7"/>
    <w:rsid w:val="00DC7B29"/>
    <w:rsid w:val="00DD0D2E"/>
    <w:rsid w:val="00DD0F48"/>
    <w:rsid w:val="00DD125F"/>
    <w:rsid w:val="00DD1726"/>
    <w:rsid w:val="00DD3112"/>
    <w:rsid w:val="00DD3394"/>
    <w:rsid w:val="00DD5BCD"/>
    <w:rsid w:val="00DE0914"/>
    <w:rsid w:val="00DE18D9"/>
    <w:rsid w:val="00DE2B47"/>
    <w:rsid w:val="00DE2E05"/>
    <w:rsid w:val="00DE3423"/>
    <w:rsid w:val="00DE3ABD"/>
    <w:rsid w:val="00DE3C2C"/>
    <w:rsid w:val="00DE47AC"/>
    <w:rsid w:val="00DE5132"/>
    <w:rsid w:val="00DE62D7"/>
    <w:rsid w:val="00DE79E5"/>
    <w:rsid w:val="00DE7A1D"/>
    <w:rsid w:val="00DF2A6B"/>
    <w:rsid w:val="00DF3CA9"/>
    <w:rsid w:val="00DF4C28"/>
    <w:rsid w:val="00DF547E"/>
    <w:rsid w:val="00DF6042"/>
    <w:rsid w:val="00DF6EA1"/>
    <w:rsid w:val="00DF71A1"/>
    <w:rsid w:val="00E009A4"/>
    <w:rsid w:val="00E018EB"/>
    <w:rsid w:val="00E024E8"/>
    <w:rsid w:val="00E02543"/>
    <w:rsid w:val="00E03418"/>
    <w:rsid w:val="00E06B82"/>
    <w:rsid w:val="00E103B5"/>
    <w:rsid w:val="00E11919"/>
    <w:rsid w:val="00E11B44"/>
    <w:rsid w:val="00E14A8D"/>
    <w:rsid w:val="00E14C50"/>
    <w:rsid w:val="00E1503C"/>
    <w:rsid w:val="00E15377"/>
    <w:rsid w:val="00E1618F"/>
    <w:rsid w:val="00E16D57"/>
    <w:rsid w:val="00E177D0"/>
    <w:rsid w:val="00E238D1"/>
    <w:rsid w:val="00E24375"/>
    <w:rsid w:val="00E2490D"/>
    <w:rsid w:val="00E251D8"/>
    <w:rsid w:val="00E2763B"/>
    <w:rsid w:val="00E32AA7"/>
    <w:rsid w:val="00E349C7"/>
    <w:rsid w:val="00E36FBE"/>
    <w:rsid w:val="00E417BE"/>
    <w:rsid w:val="00E4234D"/>
    <w:rsid w:val="00E4242B"/>
    <w:rsid w:val="00E4287C"/>
    <w:rsid w:val="00E443AF"/>
    <w:rsid w:val="00E44AD1"/>
    <w:rsid w:val="00E45B50"/>
    <w:rsid w:val="00E465C7"/>
    <w:rsid w:val="00E46F21"/>
    <w:rsid w:val="00E47814"/>
    <w:rsid w:val="00E53038"/>
    <w:rsid w:val="00E536D4"/>
    <w:rsid w:val="00E53F6A"/>
    <w:rsid w:val="00E548DF"/>
    <w:rsid w:val="00E5577A"/>
    <w:rsid w:val="00E559CA"/>
    <w:rsid w:val="00E55BA7"/>
    <w:rsid w:val="00E600FF"/>
    <w:rsid w:val="00E606C1"/>
    <w:rsid w:val="00E60883"/>
    <w:rsid w:val="00E60CB7"/>
    <w:rsid w:val="00E6113B"/>
    <w:rsid w:val="00E611F0"/>
    <w:rsid w:val="00E62360"/>
    <w:rsid w:val="00E638B3"/>
    <w:rsid w:val="00E63F73"/>
    <w:rsid w:val="00E64423"/>
    <w:rsid w:val="00E664F2"/>
    <w:rsid w:val="00E66BC9"/>
    <w:rsid w:val="00E673E7"/>
    <w:rsid w:val="00E7059A"/>
    <w:rsid w:val="00E70F04"/>
    <w:rsid w:val="00E70FA3"/>
    <w:rsid w:val="00E711A8"/>
    <w:rsid w:val="00E711D6"/>
    <w:rsid w:val="00E72601"/>
    <w:rsid w:val="00E72E14"/>
    <w:rsid w:val="00E75B0A"/>
    <w:rsid w:val="00E75E7B"/>
    <w:rsid w:val="00E761B1"/>
    <w:rsid w:val="00E76910"/>
    <w:rsid w:val="00E76FD7"/>
    <w:rsid w:val="00E7726E"/>
    <w:rsid w:val="00E77EF8"/>
    <w:rsid w:val="00E805C1"/>
    <w:rsid w:val="00E8174C"/>
    <w:rsid w:val="00E81DCF"/>
    <w:rsid w:val="00E82626"/>
    <w:rsid w:val="00E8303B"/>
    <w:rsid w:val="00E8499C"/>
    <w:rsid w:val="00E85843"/>
    <w:rsid w:val="00E86DEF"/>
    <w:rsid w:val="00E87E15"/>
    <w:rsid w:val="00E91721"/>
    <w:rsid w:val="00E91939"/>
    <w:rsid w:val="00E9282D"/>
    <w:rsid w:val="00E929A4"/>
    <w:rsid w:val="00E9542F"/>
    <w:rsid w:val="00E959A2"/>
    <w:rsid w:val="00E965F5"/>
    <w:rsid w:val="00E9795B"/>
    <w:rsid w:val="00EA4F72"/>
    <w:rsid w:val="00EA66B3"/>
    <w:rsid w:val="00EA6857"/>
    <w:rsid w:val="00EA7529"/>
    <w:rsid w:val="00EA754F"/>
    <w:rsid w:val="00EB04BD"/>
    <w:rsid w:val="00EB18A5"/>
    <w:rsid w:val="00EB264B"/>
    <w:rsid w:val="00EB5A83"/>
    <w:rsid w:val="00EB674E"/>
    <w:rsid w:val="00EB6FAF"/>
    <w:rsid w:val="00EB7136"/>
    <w:rsid w:val="00EB7424"/>
    <w:rsid w:val="00EC027F"/>
    <w:rsid w:val="00EC0460"/>
    <w:rsid w:val="00EC0D0D"/>
    <w:rsid w:val="00EC1D23"/>
    <w:rsid w:val="00EC2923"/>
    <w:rsid w:val="00EC3C49"/>
    <w:rsid w:val="00EC4289"/>
    <w:rsid w:val="00EC42C5"/>
    <w:rsid w:val="00EC4629"/>
    <w:rsid w:val="00EC5445"/>
    <w:rsid w:val="00EC634E"/>
    <w:rsid w:val="00EC7E76"/>
    <w:rsid w:val="00ED02B4"/>
    <w:rsid w:val="00ED2A8E"/>
    <w:rsid w:val="00ED387A"/>
    <w:rsid w:val="00ED67CC"/>
    <w:rsid w:val="00ED6B73"/>
    <w:rsid w:val="00EE2171"/>
    <w:rsid w:val="00EE218B"/>
    <w:rsid w:val="00EE2FBF"/>
    <w:rsid w:val="00EE40FE"/>
    <w:rsid w:val="00EE54E3"/>
    <w:rsid w:val="00EE6BD8"/>
    <w:rsid w:val="00EE7439"/>
    <w:rsid w:val="00EE7661"/>
    <w:rsid w:val="00EE7FE1"/>
    <w:rsid w:val="00EF08E9"/>
    <w:rsid w:val="00EF1A05"/>
    <w:rsid w:val="00EF1CD4"/>
    <w:rsid w:val="00EF3C92"/>
    <w:rsid w:val="00EF3CB7"/>
    <w:rsid w:val="00EF4C45"/>
    <w:rsid w:val="00EF57E3"/>
    <w:rsid w:val="00EF6444"/>
    <w:rsid w:val="00EF7E1A"/>
    <w:rsid w:val="00F04FF0"/>
    <w:rsid w:val="00F050A5"/>
    <w:rsid w:val="00F0543A"/>
    <w:rsid w:val="00F074EE"/>
    <w:rsid w:val="00F10EAB"/>
    <w:rsid w:val="00F1154E"/>
    <w:rsid w:val="00F137D6"/>
    <w:rsid w:val="00F13BEA"/>
    <w:rsid w:val="00F142D2"/>
    <w:rsid w:val="00F14EF2"/>
    <w:rsid w:val="00F151BF"/>
    <w:rsid w:val="00F15D4C"/>
    <w:rsid w:val="00F169FF"/>
    <w:rsid w:val="00F1719F"/>
    <w:rsid w:val="00F17475"/>
    <w:rsid w:val="00F17993"/>
    <w:rsid w:val="00F17E9A"/>
    <w:rsid w:val="00F202E1"/>
    <w:rsid w:val="00F2064D"/>
    <w:rsid w:val="00F22C7A"/>
    <w:rsid w:val="00F25AB7"/>
    <w:rsid w:val="00F3132C"/>
    <w:rsid w:val="00F32780"/>
    <w:rsid w:val="00F37A2C"/>
    <w:rsid w:val="00F4049B"/>
    <w:rsid w:val="00F41BDA"/>
    <w:rsid w:val="00F4244E"/>
    <w:rsid w:val="00F4250F"/>
    <w:rsid w:val="00F44DC0"/>
    <w:rsid w:val="00F46E2A"/>
    <w:rsid w:val="00F54BA0"/>
    <w:rsid w:val="00F55BB1"/>
    <w:rsid w:val="00F60C12"/>
    <w:rsid w:val="00F62C7A"/>
    <w:rsid w:val="00F6319C"/>
    <w:rsid w:val="00F631ED"/>
    <w:rsid w:val="00F65724"/>
    <w:rsid w:val="00F65764"/>
    <w:rsid w:val="00F66369"/>
    <w:rsid w:val="00F67084"/>
    <w:rsid w:val="00F67456"/>
    <w:rsid w:val="00F6789E"/>
    <w:rsid w:val="00F6794B"/>
    <w:rsid w:val="00F702B6"/>
    <w:rsid w:val="00F7043B"/>
    <w:rsid w:val="00F70F43"/>
    <w:rsid w:val="00F70F65"/>
    <w:rsid w:val="00F722FD"/>
    <w:rsid w:val="00F723E2"/>
    <w:rsid w:val="00F726D7"/>
    <w:rsid w:val="00F72A95"/>
    <w:rsid w:val="00F73328"/>
    <w:rsid w:val="00F738B6"/>
    <w:rsid w:val="00F743B7"/>
    <w:rsid w:val="00F752A4"/>
    <w:rsid w:val="00F761B9"/>
    <w:rsid w:val="00F7774F"/>
    <w:rsid w:val="00F77B80"/>
    <w:rsid w:val="00F80C49"/>
    <w:rsid w:val="00F81E80"/>
    <w:rsid w:val="00F83317"/>
    <w:rsid w:val="00F83482"/>
    <w:rsid w:val="00F8364C"/>
    <w:rsid w:val="00F83BC9"/>
    <w:rsid w:val="00F8562A"/>
    <w:rsid w:val="00F875E6"/>
    <w:rsid w:val="00F9021A"/>
    <w:rsid w:val="00F91DD8"/>
    <w:rsid w:val="00F935ED"/>
    <w:rsid w:val="00F94356"/>
    <w:rsid w:val="00F97411"/>
    <w:rsid w:val="00F97C79"/>
    <w:rsid w:val="00F97E3B"/>
    <w:rsid w:val="00FA055C"/>
    <w:rsid w:val="00FA064A"/>
    <w:rsid w:val="00FA29FA"/>
    <w:rsid w:val="00FA3FB6"/>
    <w:rsid w:val="00FA5C5B"/>
    <w:rsid w:val="00FA75A6"/>
    <w:rsid w:val="00FB02FB"/>
    <w:rsid w:val="00FB117D"/>
    <w:rsid w:val="00FB121C"/>
    <w:rsid w:val="00FB1A58"/>
    <w:rsid w:val="00FB362F"/>
    <w:rsid w:val="00FB3B0A"/>
    <w:rsid w:val="00FB50DC"/>
    <w:rsid w:val="00FB56FF"/>
    <w:rsid w:val="00FB6B2D"/>
    <w:rsid w:val="00FB7365"/>
    <w:rsid w:val="00FB7E99"/>
    <w:rsid w:val="00FB7F5F"/>
    <w:rsid w:val="00FC2B38"/>
    <w:rsid w:val="00FC30F5"/>
    <w:rsid w:val="00FC5369"/>
    <w:rsid w:val="00FC5577"/>
    <w:rsid w:val="00FD1616"/>
    <w:rsid w:val="00FD16FF"/>
    <w:rsid w:val="00FD25F6"/>
    <w:rsid w:val="00FD484C"/>
    <w:rsid w:val="00FD52CC"/>
    <w:rsid w:val="00FD6619"/>
    <w:rsid w:val="00FD70DB"/>
    <w:rsid w:val="00FD7630"/>
    <w:rsid w:val="00FE0651"/>
    <w:rsid w:val="00FE0A90"/>
    <w:rsid w:val="00FE0FB1"/>
    <w:rsid w:val="00FE34FF"/>
    <w:rsid w:val="00FE3E05"/>
    <w:rsid w:val="00FE3E2A"/>
    <w:rsid w:val="00FE40F8"/>
    <w:rsid w:val="00FE413F"/>
    <w:rsid w:val="00FE4285"/>
    <w:rsid w:val="00FE470C"/>
    <w:rsid w:val="00FE5AF8"/>
    <w:rsid w:val="00FE5E56"/>
    <w:rsid w:val="00FE67FF"/>
    <w:rsid w:val="00FF01BE"/>
    <w:rsid w:val="00FF057D"/>
    <w:rsid w:val="00FF0FA2"/>
    <w:rsid w:val="00FF188D"/>
    <w:rsid w:val="00FF32A4"/>
    <w:rsid w:val="00FF3701"/>
    <w:rsid w:val="00FF38D1"/>
    <w:rsid w:val="00FF4D96"/>
    <w:rsid w:val="00FF6553"/>
    <w:rsid w:val="00FF7B7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22A8"/>
  <w15:docId w15:val="{7F569048-AF08-4EC1-8884-65902946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A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370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814CB"/>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751B0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07213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B2C1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3B68"/>
    <w:pPr>
      <w:spacing w:before="100" w:beforeAutospacing="1" w:after="100" w:afterAutospacing="1"/>
    </w:pPr>
    <w:rPr>
      <w:lang w:val="uk-UA" w:eastAsia="uk-UA"/>
    </w:rPr>
  </w:style>
  <w:style w:type="paragraph" w:styleId="a4">
    <w:name w:val="annotation text"/>
    <w:basedOn w:val="a"/>
    <w:link w:val="a5"/>
    <w:uiPriority w:val="99"/>
    <w:semiHidden/>
    <w:unhideWhenUsed/>
    <w:rsid w:val="00643B68"/>
    <w:rPr>
      <w:sz w:val="20"/>
      <w:szCs w:val="20"/>
    </w:rPr>
  </w:style>
  <w:style w:type="character" w:customStyle="1" w:styleId="a5">
    <w:name w:val="Текст примітки Знак"/>
    <w:basedOn w:val="a0"/>
    <w:link w:val="a4"/>
    <w:uiPriority w:val="99"/>
    <w:semiHidden/>
    <w:rsid w:val="00643B68"/>
    <w:rPr>
      <w:rFonts w:ascii="Times New Roman" w:eastAsia="Times New Roman" w:hAnsi="Times New Roman" w:cs="Times New Roman"/>
      <w:sz w:val="20"/>
      <w:szCs w:val="20"/>
      <w:lang w:eastAsia="ru-RU"/>
    </w:rPr>
  </w:style>
  <w:style w:type="paragraph" w:styleId="a6">
    <w:name w:val="Title"/>
    <w:basedOn w:val="a"/>
    <w:link w:val="a7"/>
    <w:uiPriority w:val="99"/>
    <w:qFormat/>
    <w:rsid w:val="00643B68"/>
    <w:pPr>
      <w:jc w:val="center"/>
    </w:pPr>
    <w:rPr>
      <w:rFonts w:ascii="Arial Narrow" w:hAnsi="Arial Narrow"/>
      <w:b/>
      <w:sz w:val="28"/>
      <w:szCs w:val="20"/>
      <w:lang w:val="uk-UA"/>
    </w:rPr>
  </w:style>
  <w:style w:type="character" w:customStyle="1" w:styleId="a7">
    <w:name w:val="Назва Знак"/>
    <w:basedOn w:val="a0"/>
    <w:link w:val="a6"/>
    <w:uiPriority w:val="99"/>
    <w:rsid w:val="00643B68"/>
    <w:rPr>
      <w:rFonts w:ascii="Arial Narrow" w:eastAsia="Times New Roman" w:hAnsi="Arial Narrow" w:cs="Times New Roman"/>
      <w:b/>
      <w:sz w:val="28"/>
      <w:szCs w:val="20"/>
      <w:lang w:val="uk-UA" w:eastAsia="ru-RU"/>
    </w:rPr>
  </w:style>
  <w:style w:type="paragraph" w:styleId="a8">
    <w:name w:val="annotation subject"/>
    <w:basedOn w:val="a4"/>
    <w:next w:val="a4"/>
    <w:link w:val="a9"/>
    <w:uiPriority w:val="99"/>
    <w:semiHidden/>
    <w:unhideWhenUsed/>
    <w:rsid w:val="00643B68"/>
    <w:rPr>
      <w:b/>
      <w:bCs/>
    </w:rPr>
  </w:style>
  <w:style w:type="character" w:customStyle="1" w:styleId="a9">
    <w:name w:val="Тема примітки Знак"/>
    <w:basedOn w:val="a5"/>
    <w:link w:val="a8"/>
    <w:uiPriority w:val="99"/>
    <w:semiHidden/>
    <w:rsid w:val="00643B68"/>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643B68"/>
    <w:rPr>
      <w:rFonts w:ascii="Tahoma" w:hAnsi="Tahoma" w:cs="Tahoma"/>
      <w:sz w:val="16"/>
      <w:szCs w:val="16"/>
    </w:rPr>
  </w:style>
  <w:style w:type="character" w:customStyle="1" w:styleId="ab">
    <w:name w:val="Текст у виносці Знак"/>
    <w:basedOn w:val="a0"/>
    <w:link w:val="aa"/>
    <w:uiPriority w:val="99"/>
    <w:semiHidden/>
    <w:rsid w:val="00643B68"/>
    <w:rPr>
      <w:rFonts w:ascii="Tahoma" w:eastAsia="Times New Roman" w:hAnsi="Tahoma" w:cs="Tahoma"/>
      <w:sz w:val="16"/>
      <w:szCs w:val="16"/>
      <w:lang w:eastAsia="ru-RU"/>
    </w:rPr>
  </w:style>
  <w:style w:type="paragraph" w:styleId="ac">
    <w:name w:val="List Paragraph"/>
    <w:basedOn w:val="a"/>
    <w:uiPriority w:val="34"/>
    <w:qFormat/>
    <w:rsid w:val="00643B68"/>
    <w:pPr>
      <w:spacing w:after="200" w:line="276" w:lineRule="auto"/>
      <w:ind w:left="720"/>
      <w:contextualSpacing/>
    </w:pPr>
    <w:rPr>
      <w:rFonts w:ascii="Calibri" w:eastAsia="Calibri" w:hAnsi="Calibri"/>
      <w:sz w:val="22"/>
      <w:szCs w:val="22"/>
      <w:lang w:eastAsia="en-US"/>
    </w:rPr>
  </w:style>
  <w:style w:type="character" w:styleId="ad">
    <w:name w:val="annotation reference"/>
    <w:basedOn w:val="a0"/>
    <w:semiHidden/>
    <w:unhideWhenUsed/>
    <w:rsid w:val="00643B68"/>
    <w:rPr>
      <w:sz w:val="16"/>
      <w:szCs w:val="16"/>
    </w:rPr>
  </w:style>
  <w:style w:type="table" w:styleId="ae">
    <w:name w:val="Table Grid"/>
    <w:basedOn w:val="a1"/>
    <w:rsid w:val="00643B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643B68"/>
    <w:rPr>
      <w:i/>
      <w:iCs/>
    </w:rPr>
  </w:style>
  <w:style w:type="character" w:customStyle="1" w:styleId="31">
    <w:name w:val="Основний текст з відступом 3 Знак"/>
    <w:aliases w:val="Знак Знак"/>
    <w:link w:val="32"/>
    <w:locked/>
    <w:rsid w:val="00A32800"/>
    <w:rPr>
      <w:sz w:val="16"/>
      <w:szCs w:val="16"/>
      <w:lang w:eastAsia="ru-RU"/>
    </w:rPr>
  </w:style>
  <w:style w:type="paragraph" w:styleId="32">
    <w:name w:val="Body Text Indent 3"/>
    <w:aliases w:val="Знак"/>
    <w:basedOn w:val="a"/>
    <w:link w:val="31"/>
    <w:unhideWhenUsed/>
    <w:rsid w:val="00A32800"/>
    <w:pPr>
      <w:widowControl w:val="0"/>
      <w:adjustRightInd w:val="0"/>
      <w:spacing w:after="120" w:line="360" w:lineRule="atLeast"/>
      <w:ind w:left="283"/>
      <w:jc w:val="both"/>
    </w:pPr>
    <w:rPr>
      <w:rFonts w:asciiTheme="minorHAnsi" w:eastAsiaTheme="minorHAnsi" w:hAnsiTheme="minorHAnsi" w:cstheme="minorBidi"/>
      <w:sz w:val="16"/>
      <w:szCs w:val="16"/>
    </w:rPr>
  </w:style>
  <w:style w:type="character" w:customStyle="1" w:styleId="310">
    <w:name w:val="Основной текст с отступом 3 Знак1"/>
    <w:basedOn w:val="a0"/>
    <w:uiPriority w:val="99"/>
    <w:semiHidden/>
    <w:rsid w:val="00A32800"/>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A814CB"/>
    <w:rPr>
      <w:rFonts w:ascii="Times New Roman" w:eastAsia="Times New Roman" w:hAnsi="Times New Roman" w:cs="Times New Roman"/>
      <w:b/>
      <w:bCs/>
      <w:sz w:val="36"/>
      <w:szCs w:val="36"/>
      <w:lang w:eastAsia="ru-RU"/>
    </w:rPr>
  </w:style>
  <w:style w:type="paragraph" w:styleId="af0">
    <w:name w:val="header"/>
    <w:basedOn w:val="a"/>
    <w:link w:val="af1"/>
    <w:uiPriority w:val="99"/>
    <w:unhideWhenUsed/>
    <w:rsid w:val="00176B9D"/>
    <w:pPr>
      <w:tabs>
        <w:tab w:val="center" w:pos="4677"/>
        <w:tab w:val="right" w:pos="9355"/>
      </w:tabs>
    </w:pPr>
  </w:style>
  <w:style w:type="character" w:customStyle="1" w:styleId="af1">
    <w:name w:val="Верхній колонтитул Знак"/>
    <w:basedOn w:val="a0"/>
    <w:link w:val="af0"/>
    <w:uiPriority w:val="99"/>
    <w:rsid w:val="00176B9D"/>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76B9D"/>
    <w:pPr>
      <w:tabs>
        <w:tab w:val="center" w:pos="4677"/>
        <w:tab w:val="right" w:pos="9355"/>
      </w:tabs>
    </w:pPr>
  </w:style>
  <w:style w:type="character" w:customStyle="1" w:styleId="af3">
    <w:name w:val="Нижній колонтитул Знак"/>
    <w:basedOn w:val="a0"/>
    <w:link w:val="af2"/>
    <w:uiPriority w:val="99"/>
    <w:rsid w:val="00176B9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51B04"/>
    <w:rPr>
      <w:rFonts w:asciiTheme="majorHAnsi" w:eastAsiaTheme="majorEastAsia" w:hAnsiTheme="majorHAnsi" w:cstheme="majorBidi"/>
      <w:color w:val="243F60" w:themeColor="accent1" w:themeShade="7F"/>
      <w:sz w:val="24"/>
      <w:szCs w:val="24"/>
      <w:lang w:eastAsia="ru-RU"/>
    </w:rPr>
  </w:style>
  <w:style w:type="paragraph" w:styleId="af4">
    <w:name w:val="footnote text"/>
    <w:basedOn w:val="a"/>
    <w:link w:val="af5"/>
    <w:semiHidden/>
    <w:unhideWhenUsed/>
    <w:rsid w:val="00751B04"/>
    <w:rPr>
      <w:sz w:val="20"/>
      <w:szCs w:val="20"/>
    </w:rPr>
  </w:style>
  <w:style w:type="character" w:customStyle="1" w:styleId="af5">
    <w:name w:val="Текст виноски Знак"/>
    <w:basedOn w:val="a0"/>
    <w:link w:val="af4"/>
    <w:semiHidden/>
    <w:rsid w:val="00751B04"/>
    <w:rPr>
      <w:rFonts w:ascii="Times New Roman" w:eastAsia="Times New Roman" w:hAnsi="Times New Roman" w:cs="Times New Roman"/>
      <w:sz w:val="20"/>
      <w:szCs w:val="20"/>
      <w:lang w:eastAsia="ru-RU"/>
    </w:rPr>
  </w:style>
  <w:style w:type="character" w:styleId="af6">
    <w:name w:val="footnote reference"/>
    <w:semiHidden/>
    <w:unhideWhenUsed/>
    <w:rsid w:val="00751B04"/>
    <w:rPr>
      <w:vertAlign w:val="superscript"/>
    </w:rPr>
  </w:style>
  <w:style w:type="table" w:customStyle="1" w:styleId="11">
    <w:name w:val="Сетка таблицы1"/>
    <w:basedOn w:val="a1"/>
    <w:uiPriority w:val="59"/>
    <w:rsid w:val="00751B04"/>
    <w:pPr>
      <w:spacing w:after="0" w:line="240" w:lineRule="auto"/>
    </w:pPr>
    <w:rPr>
      <w:rFonts w:ascii="Calibri" w:eastAsia="Calibri" w:hAnsi="Calibri" w:cs="Times New Roman"/>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basedOn w:val="a0"/>
    <w:uiPriority w:val="22"/>
    <w:qFormat/>
    <w:rsid w:val="00751B04"/>
    <w:rPr>
      <w:b/>
      <w:bCs/>
    </w:rPr>
  </w:style>
  <w:style w:type="paragraph" w:styleId="21">
    <w:name w:val="Body Text 2"/>
    <w:basedOn w:val="a"/>
    <w:link w:val="22"/>
    <w:uiPriority w:val="99"/>
    <w:semiHidden/>
    <w:unhideWhenUsed/>
    <w:rsid w:val="00927E9C"/>
    <w:pPr>
      <w:spacing w:after="120" w:line="480" w:lineRule="auto"/>
    </w:pPr>
  </w:style>
  <w:style w:type="character" w:customStyle="1" w:styleId="22">
    <w:name w:val="Основний текст 2 Знак"/>
    <w:basedOn w:val="a0"/>
    <w:link w:val="21"/>
    <w:uiPriority w:val="99"/>
    <w:semiHidden/>
    <w:rsid w:val="00927E9C"/>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7B2C1C"/>
    <w:rPr>
      <w:rFonts w:asciiTheme="majorHAnsi" w:eastAsiaTheme="majorEastAsia" w:hAnsiTheme="majorHAnsi" w:cstheme="majorBidi"/>
      <w:color w:val="243F60" w:themeColor="accent1" w:themeShade="7F"/>
      <w:sz w:val="24"/>
      <w:szCs w:val="24"/>
      <w:lang w:eastAsia="ru-RU"/>
    </w:rPr>
  </w:style>
  <w:style w:type="character" w:customStyle="1" w:styleId="docdata">
    <w:name w:val="docdata"/>
    <w:aliases w:val="docy,v5,3435,baiaagaaboqcaaadoqsaaawvcwaaaaaaaaaaaaaaaaaaaaaaaaaaaaaaaaaaaaaaaaaaaaaaaaaaaaaaaaaaaaaaaaaaaaaaaaaaaaaaaaaaaaaaaaaaaaaaaaaaaaaaaaaaaaaaaaaaaaaaaaaaaaaaaaaaaaaaaaaaaaaaaaaaaaaaaaaaaaaaaaaaaaaaaaaaaaaaaaaaaaaaaaaaaaaaaaaaaaaaaaaaaaaa"/>
    <w:basedOn w:val="a0"/>
    <w:rsid w:val="00656CB0"/>
  </w:style>
  <w:style w:type="paragraph" w:customStyle="1" w:styleId="font8">
    <w:name w:val="font_8"/>
    <w:basedOn w:val="a"/>
    <w:rsid w:val="00994361"/>
    <w:pPr>
      <w:spacing w:before="100" w:beforeAutospacing="1" w:after="100" w:afterAutospacing="1"/>
    </w:pPr>
  </w:style>
  <w:style w:type="character" w:customStyle="1" w:styleId="color20">
    <w:name w:val="color_20"/>
    <w:basedOn w:val="a0"/>
    <w:rsid w:val="00994361"/>
  </w:style>
  <w:style w:type="character" w:customStyle="1" w:styleId="10">
    <w:name w:val="Заголовок 1 Знак"/>
    <w:basedOn w:val="a0"/>
    <w:link w:val="1"/>
    <w:uiPriority w:val="9"/>
    <w:rsid w:val="001370EA"/>
    <w:rPr>
      <w:rFonts w:asciiTheme="majorHAnsi" w:eastAsiaTheme="majorEastAsia" w:hAnsiTheme="majorHAnsi" w:cstheme="majorBidi"/>
      <w:b/>
      <w:bCs/>
      <w:color w:val="365F91" w:themeColor="accent1" w:themeShade="BF"/>
      <w:sz w:val="28"/>
      <w:szCs w:val="28"/>
      <w:lang w:eastAsia="ru-RU"/>
    </w:rPr>
  </w:style>
  <w:style w:type="table" w:customStyle="1" w:styleId="51">
    <w:name w:val="Сетка таблицы5"/>
    <w:basedOn w:val="a1"/>
    <w:next w:val="ae"/>
    <w:uiPriority w:val="59"/>
    <w:rsid w:val="008C57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897">
    <w:name w:val="13897"/>
    <w:aliases w:val="baiaagaaboqcaaadfzqaaawnnaaaaaaaaaaaaaaaaaaaaaaaaaaaaaaaaaaaaaaaaaaaaaaaaaaaaaaaaaaaaaaaaaaaaaaaaaaaaaaaaaaaaaaaaaaaaaaaaaaaaaaaaaaaaaaaaaaaaaaaaaaaaaaaaaaaaaaaaaaaaaaaaaaaaaaaaaaaaaaaaaaaaaaaaaaaaaaaaaaaaaaaaaaaaaaaaaaaaaaaaaaaaaa"/>
    <w:basedOn w:val="a"/>
    <w:rsid w:val="00DB74BD"/>
    <w:pPr>
      <w:spacing w:before="100" w:beforeAutospacing="1" w:after="100" w:afterAutospacing="1"/>
    </w:pPr>
  </w:style>
  <w:style w:type="character" w:styleId="af8">
    <w:name w:val="Hyperlink"/>
    <w:basedOn w:val="a0"/>
    <w:uiPriority w:val="99"/>
    <w:unhideWhenUsed/>
    <w:rsid w:val="00E91721"/>
    <w:rPr>
      <w:color w:val="0000FF"/>
      <w:u w:val="single"/>
    </w:rPr>
  </w:style>
  <w:style w:type="paragraph" w:styleId="af9">
    <w:name w:val="No Spacing"/>
    <w:uiPriority w:val="1"/>
    <w:qFormat/>
    <w:rsid w:val="00BB66A7"/>
    <w:pPr>
      <w:spacing w:after="0" w:line="240" w:lineRule="auto"/>
      <w:ind w:left="227" w:hanging="227"/>
      <w:jc w:val="both"/>
    </w:pPr>
  </w:style>
  <w:style w:type="table" w:customStyle="1" w:styleId="110">
    <w:name w:val="Сетка таблицы11"/>
    <w:basedOn w:val="a1"/>
    <w:next w:val="ae"/>
    <w:uiPriority w:val="59"/>
    <w:rsid w:val="007F19AE"/>
    <w:pPr>
      <w:spacing w:after="0" w:line="240" w:lineRule="auto"/>
    </w:pPr>
    <w:rPr>
      <w:rFonts w:ascii="Calibri" w:eastAsia="Calibri" w:hAnsi="Calibri" w:cs="Times New Roman"/>
      <w:lang w:eastAsia="uk-UA"/>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cPr>
      <w:shd w:val="clear" w:color="auto" w:fill="auto"/>
    </w:tcPr>
  </w:style>
  <w:style w:type="character" w:customStyle="1" w:styleId="40">
    <w:name w:val="Заголовок 4 Знак"/>
    <w:basedOn w:val="a0"/>
    <w:link w:val="4"/>
    <w:uiPriority w:val="9"/>
    <w:semiHidden/>
    <w:rsid w:val="00072133"/>
    <w:rPr>
      <w:rFonts w:asciiTheme="majorHAnsi" w:eastAsiaTheme="majorEastAsia" w:hAnsiTheme="majorHAnsi" w:cstheme="majorBidi"/>
      <w:b/>
      <w:bCs/>
      <w:i/>
      <w:iCs/>
      <w:color w:val="4F81BD" w:themeColor="accent1"/>
      <w:sz w:val="24"/>
      <w:szCs w:val="24"/>
      <w:lang w:eastAsia="ru-RU"/>
    </w:rPr>
  </w:style>
  <w:style w:type="numbering" w:customStyle="1" w:styleId="12">
    <w:name w:val="Нет списка1"/>
    <w:next w:val="a2"/>
    <w:uiPriority w:val="99"/>
    <w:semiHidden/>
    <w:unhideWhenUsed/>
    <w:rsid w:val="00255A76"/>
  </w:style>
  <w:style w:type="table" w:customStyle="1" w:styleId="23">
    <w:name w:val="Сетка таблицы2"/>
    <w:basedOn w:val="a1"/>
    <w:next w:val="ae"/>
    <w:uiPriority w:val="59"/>
    <w:rsid w:val="00255A76"/>
    <w:pPr>
      <w:spacing w:after="0" w:line="240" w:lineRule="auto"/>
    </w:pPr>
    <w:rPr>
      <w:rFonts w:ascii="Calibri" w:eastAsia="Calibri" w:hAnsi="Calibri" w:cs="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e"/>
    <w:uiPriority w:val="59"/>
    <w:rsid w:val="00255A76"/>
    <w:pPr>
      <w:spacing w:after="0" w:line="240" w:lineRule="auto"/>
    </w:pPr>
    <w:rPr>
      <w:rFonts w:ascii="Calibri" w:eastAsia="Calibri" w:hAnsi="Calibri" w:cs="Times New Roman"/>
      <w:lang w:eastAsia="uk-UA"/>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cPr>
      <w:shd w:val="clear" w:color="auto" w:fill="auto"/>
    </w:tcPr>
  </w:style>
  <w:style w:type="table" w:customStyle="1" w:styleId="41">
    <w:name w:val="Сетка таблицы4"/>
    <w:basedOn w:val="a1"/>
    <w:next w:val="ae"/>
    <w:uiPriority w:val="59"/>
    <w:rsid w:val="00255A76"/>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редняя заливка 1 - Акцент 11"/>
    <w:basedOn w:val="a1"/>
    <w:next w:val="111"/>
    <w:uiPriority w:val="63"/>
    <w:rsid w:val="00255A76"/>
    <w:pPr>
      <w:spacing w:after="0" w:line="240" w:lineRule="auto"/>
    </w:pPr>
    <w:rPr>
      <w:rFonts w:eastAsia="Times New Roman"/>
      <w:lang w:val="uk-UA" w:eastAsia="uk-U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
    <w:name w:val="Светлая сетка - Акцент 51"/>
    <w:basedOn w:val="a1"/>
    <w:next w:val="52"/>
    <w:uiPriority w:val="62"/>
    <w:rsid w:val="00255A76"/>
    <w:pPr>
      <w:spacing w:after="0" w:line="240" w:lineRule="auto"/>
    </w:pPr>
    <w:rPr>
      <w:rFonts w:eastAsia="Times New Roman"/>
      <w:lang w:val="uk-UA" w:eastAsia="uk-U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31">
    <w:name w:val="Средняя заливка 1 - Акцент 31"/>
    <w:basedOn w:val="a1"/>
    <w:next w:val="13"/>
    <w:uiPriority w:val="63"/>
    <w:rsid w:val="00255A76"/>
    <w:pPr>
      <w:spacing w:after="0" w:line="240" w:lineRule="auto"/>
    </w:pPr>
    <w:rPr>
      <w:rFonts w:eastAsia="Times New Roman"/>
      <w:lang w:val="uk-UA" w:eastAsia="uk-U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31">
    <w:name w:val="Средняя заливка 2 - Акцент 31"/>
    <w:basedOn w:val="a1"/>
    <w:next w:val="230"/>
    <w:uiPriority w:val="64"/>
    <w:rsid w:val="00255A76"/>
    <w:pPr>
      <w:spacing w:after="0" w:line="240" w:lineRule="auto"/>
    </w:pPr>
    <w:rPr>
      <w:rFonts w:eastAsia="Times New Roman"/>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1">
    <w:name w:val="Medium Shading 1 Accent 1"/>
    <w:basedOn w:val="a1"/>
    <w:uiPriority w:val="63"/>
    <w:rsid w:val="00255A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2">
    <w:name w:val="Light Grid Accent 5"/>
    <w:basedOn w:val="a1"/>
    <w:uiPriority w:val="62"/>
    <w:rsid w:val="00255A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3">
    <w:name w:val="Medium Shading 1 Accent 3"/>
    <w:basedOn w:val="a1"/>
    <w:uiPriority w:val="63"/>
    <w:rsid w:val="00255A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30">
    <w:name w:val="Medium Shading 2 Accent 3"/>
    <w:basedOn w:val="a1"/>
    <w:uiPriority w:val="64"/>
    <w:rsid w:val="00255A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4">
    <w:name w:val="Нет списка2"/>
    <w:next w:val="a2"/>
    <w:uiPriority w:val="99"/>
    <w:semiHidden/>
    <w:unhideWhenUsed/>
    <w:rsid w:val="0086194E"/>
  </w:style>
  <w:style w:type="character" w:customStyle="1" w:styleId="14">
    <w:name w:val="Просмотренная гиперссылка1"/>
    <w:basedOn w:val="a0"/>
    <w:uiPriority w:val="99"/>
    <w:semiHidden/>
    <w:unhideWhenUsed/>
    <w:rsid w:val="0086194E"/>
    <w:rPr>
      <w:color w:val="800080"/>
      <w:u w:val="single"/>
    </w:rPr>
  </w:style>
  <w:style w:type="paragraph" w:customStyle="1" w:styleId="15">
    <w:name w:val="Название1"/>
    <w:basedOn w:val="a"/>
    <w:rsid w:val="0086194E"/>
    <w:pPr>
      <w:spacing w:before="100" w:beforeAutospacing="1" w:after="100" w:afterAutospacing="1"/>
    </w:pPr>
    <w:rPr>
      <w:lang w:val="uk-UA" w:eastAsia="uk-UA"/>
    </w:rPr>
  </w:style>
  <w:style w:type="character" w:styleId="afa">
    <w:name w:val="FollowedHyperlink"/>
    <w:basedOn w:val="a0"/>
    <w:uiPriority w:val="99"/>
    <w:semiHidden/>
    <w:unhideWhenUsed/>
    <w:rsid w:val="0086194E"/>
    <w:rPr>
      <w:color w:val="800080" w:themeColor="followedHyperlink"/>
      <w:u w:val="single"/>
    </w:rPr>
  </w:style>
  <w:style w:type="table" w:styleId="33">
    <w:name w:val="Light Grid Accent 3"/>
    <w:basedOn w:val="a1"/>
    <w:uiPriority w:val="62"/>
    <w:rsid w:val="00C655F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fb">
    <w:name w:val="Subtle Emphasis"/>
    <w:basedOn w:val="a0"/>
    <w:uiPriority w:val="19"/>
    <w:qFormat/>
    <w:rsid w:val="00872432"/>
    <w:rPr>
      <w:i/>
      <w:iCs/>
      <w:color w:val="808080" w:themeColor="text1" w:themeTint="7F"/>
    </w:rPr>
  </w:style>
  <w:style w:type="table" w:customStyle="1" w:styleId="16">
    <w:name w:val="Сітка таблиці1"/>
    <w:basedOn w:val="a1"/>
    <w:next w:val="ae"/>
    <w:uiPriority w:val="59"/>
    <w:rsid w:val="00A0495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Light Shading"/>
    <w:basedOn w:val="a1"/>
    <w:uiPriority w:val="60"/>
    <w:rsid w:val="00A04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10">
    <w:name w:val="Світла сітка – акцент 51"/>
    <w:basedOn w:val="-1"/>
    <w:next w:val="52"/>
    <w:uiPriority w:val="62"/>
    <w:rsid w:val="00590A93"/>
    <w:rPr>
      <w:rFonts w:eastAsia="Times New Roman"/>
      <w:sz w:val="20"/>
      <w:szCs w:val="20"/>
      <w:lang w:val="uk-UA" w:eastAsia="uk-U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auto"/>
    </w:tcPr>
    <w:tblStylePr w:type="firstRow">
      <w:pPr>
        <w:spacing w:before="0" w:after="0" w:line="240" w:lineRule="auto"/>
      </w:pPr>
      <w:rPr>
        <w:rFonts w:ascii="Cambria" w:eastAsia="Times New Roman" w:hAnsi="Cambria" w:cs="Times New Roman"/>
        <w:b/>
        <w:bCs/>
        <w:color w:val="auto"/>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one" w:sz="0" w:space="0" w:color="auto"/>
          <w:tr2bl w:val="none" w:sz="0"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2">
    <w:name w:val="Світла заливка — акцент 11"/>
    <w:basedOn w:val="a1"/>
    <w:next w:val="17"/>
    <w:uiPriority w:val="60"/>
    <w:rsid w:val="00590A93"/>
    <w:pPr>
      <w:spacing w:after="0" w:line="240" w:lineRule="auto"/>
    </w:pPr>
    <w:rPr>
      <w:rFonts w:eastAsia="Times New Roman"/>
      <w:color w:val="365F91"/>
      <w:lang w:val="uk-UA" w:eastAsia="uk-U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
    <w:name w:val="Table Web 1"/>
    <w:basedOn w:val="a1"/>
    <w:uiPriority w:val="99"/>
    <w:semiHidden/>
    <w:unhideWhenUsed/>
    <w:rsid w:val="00590A93"/>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7">
    <w:name w:val="Light Shading Accent 1"/>
    <w:basedOn w:val="a1"/>
    <w:uiPriority w:val="60"/>
    <w:rsid w:val="00590A9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7406">
      <w:bodyDiv w:val="1"/>
      <w:marLeft w:val="0"/>
      <w:marRight w:val="0"/>
      <w:marTop w:val="0"/>
      <w:marBottom w:val="0"/>
      <w:divBdr>
        <w:top w:val="none" w:sz="0" w:space="0" w:color="auto"/>
        <w:left w:val="none" w:sz="0" w:space="0" w:color="auto"/>
        <w:bottom w:val="none" w:sz="0" w:space="0" w:color="auto"/>
        <w:right w:val="none" w:sz="0" w:space="0" w:color="auto"/>
      </w:divBdr>
    </w:div>
    <w:div w:id="184561332">
      <w:bodyDiv w:val="1"/>
      <w:marLeft w:val="0"/>
      <w:marRight w:val="0"/>
      <w:marTop w:val="0"/>
      <w:marBottom w:val="0"/>
      <w:divBdr>
        <w:top w:val="none" w:sz="0" w:space="0" w:color="auto"/>
        <w:left w:val="none" w:sz="0" w:space="0" w:color="auto"/>
        <w:bottom w:val="none" w:sz="0" w:space="0" w:color="auto"/>
        <w:right w:val="none" w:sz="0" w:space="0" w:color="auto"/>
      </w:divBdr>
    </w:div>
    <w:div w:id="274097743">
      <w:bodyDiv w:val="1"/>
      <w:marLeft w:val="0"/>
      <w:marRight w:val="0"/>
      <w:marTop w:val="0"/>
      <w:marBottom w:val="0"/>
      <w:divBdr>
        <w:top w:val="none" w:sz="0" w:space="0" w:color="auto"/>
        <w:left w:val="none" w:sz="0" w:space="0" w:color="auto"/>
        <w:bottom w:val="none" w:sz="0" w:space="0" w:color="auto"/>
        <w:right w:val="none" w:sz="0" w:space="0" w:color="auto"/>
      </w:divBdr>
    </w:div>
    <w:div w:id="425728692">
      <w:bodyDiv w:val="1"/>
      <w:marLeft w:val="0"/>
      <w:marRight w:val="0"/>
      <w:marTop w:val="0"/>
      <w:marBottom w:val="0"/>
      <w:divBdr>
        <w:top w:val="none" w:sz="0" w:space="0" w:color="auto"/>
        <w:left w:val="none" w:sz="0" w:space="0" w:color="auto"/>
        <w:bottom w:val="none" w:sz="0" w:space="0" w:color="auto"/>
        <w:right w:val="none" w:sz="0" w:space="0" w:color="auto"/>
      </w:divBdr>
    </w:div>
    <w:div w:id="496118667">
      <w:bodyDiv w:val="1"/>
      <w:marLeft w:val="0"/>
      <w:marRight w:val="0"/>
      <w:marTop w:val="0"/>
      <w:marBottom w:val="0"/>
      <w:divBdr>
        <w:top w:val="none" w:sz="0" w:space="0" w:color="auto"/>
        <w:left w:val="none" w:sz="0" w:space="0" w:color="auto"/>
        <w:bottom w:val="none" w:sz="0" w:space="0" w:color="auto"/>
        <w:right w:val="none" w:sz="0" w:space="0" w:color="auto"/>
      </w:divBdr>
    </w:div>
    <w:div w:id="535586043">
      <w:bodyDiv w:val="1"/>
      <w:marLeft w:val="0"/>
      <w:marRight w:val="0"/>
      <w:marTop w:val="0"/>
      <w:marBottom w:val="0"/>
      <w:divBdr>
        <w:top w:val="none" w:sz="0" w:space="0" w:color="auto"/>
        <w:left w:val="none" w:sz="0" w:space="0" w:color="auto"/>
        <w:bottom w:val="none" w:sz="0" w:space="0" w:color="auto"/>
        <w:right w:val="none" w:sz="0" w:space="0" w:color="auto"/>
      </w:divBdr>
    </w:div>
    <w:div w:id="555244737">
      <w:bodyDiv w:val="1"/>
      <w:marLeft w:val="0"/>
      <w:marRight w:val="0"/>
      <w:marTop w:val="0"/>
      <w:marBottom w:val="0"/>
      <w:divBdr>
        <w:top w:val="none" w:sz="0" w:space="0" w:color="auto"/>
        <w:left w:val="none" w:sz="0" w:space="0" w:color="auto"/>
        <w:bottom w:val="none" w:sz="0" w:space="0" w:color="auto"/>
        <w:right w:val="none" w:sz="0" w:space="0" w:color="auto"/>
      </w:divBdr>
    </w:div>
    <w:div w:id="577129495">
      <w:bodyDiv w:val="1"/>
      <w:marLeft w:val="0"/>
      <w:marRight w:val="0"/>
      <w:marTop w:val="0"/>
      <w:marBottom w:val="0"/>
      <w:divBdr>
        <w:top w:val="none" w:sz="0" w:space="0" w:color="auto"/>
        <w:left w:val="none" w:sz="0" w:space="0" w:color="auto"/>
        <w:bottom w:val="none" w:sz="0" w:space="0" w:color="auto"/>
        <w:right w:val="none" w:sz="0" w:space="0" w:color="auto"/>
      </w:divBdr>
    </w:div>
    <w:div w:id="590429017">
      <w:bodyDiv w:val="1"/>
      <w:marLeft w:val="0"/>
      <w:marRight w:val="0"/>
      <w:marTop w:val="0"/>
      <w:marBottom w:val="0"/>
      <w:divBdr>
        <w:top w:val="none" w:sz="0" w:space="0" w:color="auto"/>
        <w:left w:val="none" w:sz="0" w:space="0" w:color="auto"/>
        <w:bottom w:val="none" w:sz="0" w:space="0" w:color="auto"/>
        <w:right w:val="none" w:sz="0" w:space="0" w:color="auto"/>
      </w:divBdr>
    </w:div>
    <w:div w:id="705834128">
      <w:bodyDiv w:val="1"/>
      <w:marLeft w:val="0"/>
      <w:marRight w:val="0"/>
      <w:marTop w:val="0"/>
      <w:marBottom w:val="0"/>
      <w:divBdr>
        <w:top w:val="none" w:sz="0" w:space="0" w:color="auto"/>
        <w:left w:val="none" w:sz="0" w:space="0" w:color="auto"/>
        <w:bottom w:val="none" w:sz="0" w:space="0" w:color="auto"/>
        <w:right w:val="none" w:sz="0" w:space="0" w:color="auto"/>
      </w:divBdr>
    </w:div>
    <w:div w:id="715734642">
      <w:bodyDiv w:val="1"/>
      <w:marLeft w:val="0"/>
      <w:marRight w:val="0"/>
      <w:marTop w:val="0"/>
      <w:marBottom w:val="0"/>
      <w:divBdr>
        <w:top w:val="none" w:sz="0" w:space="0" w:color="auto"/>
        <w:left w:val="none" w:sz="0" w:space="0" w:color="auto"/>
        <w:bottom w:val="none" w:sz="0" w:space="0" w:color="auto"/>
        <w:right w:val="none" w:sz="0" w:space="0" w:color="auto"/>
      </w:divBdr>
    </w:div>
    <w:div w:id="824014179">
      <w:bodyDiv w:val="1"/>
      <w:marLeft w:val="0"/>
      <w:marRight w:val="0"/>
      <w:marTop w:val="0"/>
      <w:marBottom w:val="0"/>
      <w:divBdr>
        <w:top w:val="none" w:sz="0" w:space="0" w:color="auto"/>
        <w:left w:val="none" w:sz="0" w:space="0" w:color="auto"/>
        <w:bottom w:val="none" w:sz="0" w:space="0" w:color="auto"/>
        <w:right w:val="none" w:sz="0" w:space="0" w:color="auto"/>
      </w:divBdr>
    </w:div>
    <w:div w:id="955067498">
      <w:bodyDiv w:val="1"/>
      <w:marLeft w:val="0"/>
      <w:marRight w:val="0"/>
      <w:marTop w:val="0"/>
      <w:marBottom w:val="0"/>
      <w:divBdr>
        <w:top w:val="none" w:sz="0" w:space="0" w:color="auto"/>
        <w:left w:val="none" w:sz="0" w:space="0" w:color="auto"/>
        <w:bottom w:val="none" w:sz="0" w:space="0" w:color="auto"/>
        <w:right w:val="none" w:sz="0" w:space="0" w:color="auto"/>
      </w:divBdr>
    </w:div>
    <w:div w:id="970595272">
      <w:bodyDiv w:val="1"/>
      <w:marLeft w:val="0"/>
      <w:marRight w:val="0"/>
      <w:marTop w:val="0"/>
      <w:marBottom w:val="0"/>
      <w:divBdr>
        <w:top w:val="none" w:sz="0" w:space="0" w:color="auto"/>
        <w:left w:val="none" w:sz="0" w:space="0" w:color="auto"/>
        <w:bottom w:val="none" w:sz="0" w:space="0" w:color="auto"/>
        <w:right w:val="none" w:sz="0" w:space="0" w:color="auto"/>
      </w:divBdr>
    </w:div>
    <w:div w:id="1055857221">
      <w:bodyDiv w:val="1"/>
      <w:marLeft w:val="0"/>
      <w:marRight w:val="0"/>
      <w:marTop w:val="0"/>
      <w:marBottom w:val="0"/>
      <w:divBdr>
        <w:top w:val="none" w:sz="0" w:space="0" w:color="auto"/>
        <w:left w:val="none" w:sz="0" w:space="0" w:color="auto"/>
        <w:bottom w:val="none" w:sz="0" w:space="0" w:color="auto"/>
        <w:right w:val="none" w:sz="0" w:space="0" w:color="auto"/>
      </w:divBdr>
    </w:div>
    <w:div w:id="1096363900">
      <w:bodyDiv w:val="1"/>
      <w:marLeft w:val="0"/>
      <w:marRight w:val="0"/>
      <w:marTop w:val="0"/>
      <w:marBottom w:val="0"/>
      <w:divBdr>
        <w:top w:val="none" w:sz="0" w:space="0" w:color="auto"/>
        <w:left w:val="none" w:sz="0" w:space="0" w:color="auto"/>
        <w:bottom w:val="none" w:sz="0" w:space="0" w:color="auto"/>
        <w:right w:val="none" w:sz="0" w:space="0" w:color="auto"/>
      </w:divBdr>
    </w:div>
    <w:div w:id="1184782319">
      <w:bodyDiv w:val="1"/>
      <w:marLeft w:val="0"/>
      <w:marRight w:val="0"/>
      <w:marTop w:val="0"/>
      <w:marBottom w:val="0"/>
      <w:divBdr>
        <w:top w:val="none" w:sz="0" w:space="0" w:color="auto"/>
        <w:left w:val="none" w:sz="0" w:space="0" w:color="auto"/>
        <w:bottom w:val="none" w:sz="0" w:space="0" w:color="auto"/>
        <w:right w:val="none" w:sz="0" w:space="0" w:color="auto"/>
      </w:divBdr>
    </w:div>
    <w:div w:id="1287469947">
      <w:bodyDiv w:val="1"/>
      <w:marLeft w:val="0"/>
      <w:marRight w:val="0"/>
      <w:marTop w:val="0"/>
      <w:marBottom w:val="0"/>
      <w:divBdr>
        <w:top w:val="none" w:sz="0" w:space="0" w:color="auto"/>
        <w:left w:val="none" w:sz="0" w:space="0" w:color="auto"/>
        <w:bottom w:val="none" w:sz="0" w:space="0" w:color="auto"/>
        <w:right w:val="none" w:sz="0" w:space="0" w:color="auto"/>
      </w:divBdr>
    </w:div>
    <w:div w:id="1421634657">
      <w:bodyDiv w:val="1"/>
      <w:marLeft w:val="0"/>
      <w:marRight w:val="0"/>
      <w:marTop w:val="0"/>
      <w:marBottom w:val="0"/>
      <w:divBdr>
        <w:top w:val="none" w:sz="0" w:space="0" w:color="auto"/>
        <w:left w:val="none" w:sz="0" w:space="0" w:color="auto"/>
        <w:bottom w:val="none" w:sz="0" w:space="0" w:color="auto"/>
        <w:right w:val="none" w:sz="0" w:space="0" w:color="auto"/>
      </w:divBdr>
    </w:div>
    <w:div w:id="1523975781">
      <w:bodyDiv w:val="1"/>
      <w:marLeft w:val="0"/>
      <w:marRight w:val="0"/>
      <w:marTop w:val="0"/>
      <w:marBottom w:val="0"/>
      <w:divBdr>
        <w:top w:val="none" w:sz="0" w:space="0" w:color="auto"/>
        <w:left w:val="none" w:sz="0" w:space="0" w:color="auto"/>
        <w:bottom w:val="none" w:sz="0" w:space="0" w:color="auto"/>
        <w:right w:val="none" w:sz="0" w:space="0" w:color="auto"/>
      </w:divBdr>
    </w:div>
    <w:div w:id="1542788181">
      <w:bodyDiv w:val="1"/>
      <w:marLeft w:val="0"/>
      <w:marRight w:val="0"/>
      <w:marTop w:val="0"/>
      <w:marBottom w:val="0"/>
      <w:divBdr>
        <w:top w:val="none" w:sz="0" w:space="0" w:color="auto"/>
        <w:left w:val="none" w:sz="0" w:space="0" w:color="auto"/>
        <w:bottom w:val="none" w:sz="0" w:space="0" w:color="auto"/>
        <w:right w:val="none" w:sz="0" w:space="0" w:color="auto"/>
      </w:divBdr>
    </w:div>
    <w:div w:id="1636789099">
      <w:bodyDiv w:val="1"/>
      <w:marLeft w:val="0"/>
      <w:marRight w:val="0"/>
      <w:marTop w:val="0"/>
      <w:marBottom w:val="0"/>
      <w:divBdr>
        <w:top w:val="none" w:sz="0" w:space="0" w:color="auto"/>
        <w:left w:val="none" w:sz="0" w:space="0" w:color="auto"/>
        <w:bottom w:val="none" w:sz="0" w:space="0" w:color="auto"/>
        <w:right w:val="none" w:sz="0" w:space="0" w:color="auto"/>
      </w:divBdr>
    </w:div>
    <w:div w:id="1739547265">
      <w:bodyDiv w:val="1"/>
      <w:marLeft w:val="0"/>
      <w:marRight w:val="0"/>
      <w:marTop w:val="0"/>
      <w:marBottom w:val="0"/>
      <w:divBdr>
        <w:top w:val="none" w:sz="0" w:space="0" w:color="auto"/>
        <w:left w:val="none" w:sz="0" w:space="0" w:color="auto"/>
        <w:bottom w:val="none" w:sz="0" w:space="0" w:color="auto"/>
        <w:right w:val="none" w:sz="0" w:space="0" w:color="auto"/>
      </w:divBdr>
    </w:div>
    <w:div w:id="1823500998">
      <w:bodyDiv w:val="1"/>
      <w:marLeft w:val="0"/>
      <w:marRight w:val="0"/>
      <w:marTop w:val="0"/>
      <w:marBottom w:val="0"/>
      <w:divBdr>
        <w:top w:val="none" w:sz="0" w:space="0" w:color="auto"/>
        <w:left w:val="none" w:sz="0" w:space="0" w:color="auto"/>
        <w:bottom w:val="none" w:sz="0" w:space="0" w:color="auto"/>
        <w:right w:val="none" w:sz="0" w:space="0" w:color="auto"/>
      </w:divBdr>
    </w:div>
    <w:div w:id="1834681018">
      <w:bodyDiv w:val="1"/>
      <w:marLeft w:val="0"/>
      <w:marRight w:val="0"/>
      <w:marTop w:val="0"/>
      <w:marBottom w:val="0"/>
      <w:divBdr>
        <w:top w:val="none" w:sz="0" w:space="0" w:color="auto"/>
        <w:left w:val="none" w:sz="0" w:space="0" w:color="auto"/>
        <w:bottom w:val="none" w:sz="0" w:space="0" w:color="auto"/>
        <w:right w:val="none" w:sz="0" w:space="0" w:color="auto"/>
      </w:divBdr>
    </w:div>
    <w:div w:id="1937975174">
      <w:bodyDiv w:val="1"/>
      <w:marLeft w:val="0"/>
      <w:marRight w:val="0"/>
      <w:marTop w:val="0"/>
      <w:marBottom w:val="0"/>
      <w:divBdr>
        <w:top w:val="none" w:sz="0" w:space="0" w:color="auto"/>
        <w:left w:val="none" w:sz="0" w:space="0" w:color="auto"/>
        <w:bottom w:val="none" w:sz="0" w:space="0" w:color="auto"/>
        <w:right w:val="none" w:sz="0" w:space="0" w:color="auto"/>
      </w:divBdr>
    </w:div>
    <w:div w:id="2046980242">
      <w:bodyDiv w:val="1"/>
      <w:marLeft w:val="0"/>
      <w:marRight w:val="0"/>
      <w:marTop w:val="0"/>
      <w:marBottom w:val="0"/>
      <w:divBdr>
        <w:top w:val="none" w:sz="0" w:space="0" w:color="auto"/>
        <w:left w:val="none" w:sz="0" w:space="0" w:color="auto"/>
        <w:bottom w:val="none" w:sz="0" w:space="0" w:color="auto"/>
        <w:right w:val="none" w:sz="0" w:space="0" w:color="auto"/>
      </w:divBdr>
    </w:div>
    <w:div w:id="20671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1/folders/1kloILD_B6CJ7UdFW5mGrf8edUO5ZLRsr" TargetMode="External"/><Relationship Id="rId13" Type="http://schemas.openxmlformats.org/officeDocument/2006/relationships/hyperlink" Target="https://photos.app.goo.gl/Fr3a14DheoCpv5SC7" TargetMode="External"/><Relationship Id="rId18" Type="http://schemas.openxmlformats.org/officeDocument/2006/relationships/hyperlink" Target="https://zarvkids.org.ua/news/7-hrudnya-den-ukrayinskoyi-khustky-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4Ki6roHa_78&amp;t=3s" TargetMode="External"/><Relationship Id="rId7" Type="http://schemas.openxmlformats.org/officeDocument/2006/relationships/endnotes" Target="endnotes.xml"/><Relationship Id="rId12" Type="http://schemas.openxmlformats.org/officeDocument/2006/relationships/hyperlink" Target="https://photos.app.goo.gl/Tmo2gWXgpVmrg4qB8" TargetMode="External"/><Relationship Id="rId17" Type="http://schemas.openxmlformats.org/officeDocument/2006/relationships/hyperlink" Target="https://www.facebook.com/groups/zarvancischool/posts/78874210879807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groups/zarvancischool/posts/7019067371482764/" TargetMode="External"/><Relationship Id="rId20" Type="http://schemas.openxmlformats.org/officeDocument/2006/relationships/hyperlink" Target="https://www.facebook.com/hashtag/whitecard?__eep__=6&amp;__cft__%5b0%5d=AZXNEXiu_ZMf6n-o5R9pmrY3PFfyMXfFZ-s8fz7ghUUEpdTr5pWvAVjRSvJ5u3sKSz-g1EpnApop-vd48GjQ1GlYEhIK6kyzkpuiPlBgKRTseYji7I4tA_4y5me110u2IPTYKCEwyTI8sdLxj2BiYTWa&amp;__tn__=*N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a7GE4vsE1yM?si=HaeFG-TB9TlXWIq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photo/?fbid=1458324761416253&amp;set=gm.7483556015033895&amp;idorvanity=1796937077029179" TargetMode="External"/><Relationship Id="rId23" Type="http://schemas.openxmlformats.org/officeDocument/2006/relationships/hyperlink" Target="http://str.tvedu.vn.ua/nova_ukrayinska_shkola/nakazi_po_nush/realzatsya_kontseptsi_nush.html" TargetMode="External"/><Relationship Id="rId10" Type="http://schemas.openxmlformats.org/officeDocument/2006/relationships/hyperlink" Target="https://zarvkids.org.ua/news/sohodni-den-pamyati-zakhysnykiv-ukrayiny-yaki-zahynuly-v-borotbi-za-nezalezhnist-suverenitet-i" TargetMode="External"/><Relationship Id="rId19" Type="http://schemas.openxmlformats.org/officeDocument/2006/relationships/hyperlink" Target="https://zarvkids.org.ua/news/preventyvnyy-urok-z-politseyskym-ofitserom-hromady-vazhlyvyy-krok-do-bezpechnoyi-hromady" TargetMode="External"/><Relationship Id="rId4" Type="http://schemas.openxmlformats.org/officeDocument/2006/relationships/settings" Target="settings.xml"/><Relationship Id="rId9" Type="http://schemas.openxmlformats.org/officeDocument/2006/relationships/hyperlink" Target="https://zarvkids.org.ua/news/ukrayinskyy-prapor-symvol-borotby-i-nezlamnosti-nashoyi-krayiny" TargetMode="External"/><Relationship Id="rId14" Type="http://schemas.openxmlformats.org/officeDocument/2006/relationships/hyperlink" Target="https://zarvkids.org.ua/news/urok-pamyati-viddanist-ta-heroyizm-heroyiv-nebesnoyi-sotni" TargetMode="External"/><Relationship Id="rId22" Type="http://schemas.openxmlformats.org/officeDocument/2006/relationships/hyperlink" Target="https://www.facebook.com/groups/zarvancischool/posts/70819454318616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EA3D-9DFA-4518-B6E2-CE89E647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98396</Words>
  <Characters>56087</Characters>
  <Application>Microsoft Office Word</Application>
  <DocSecurity>0</DocSecurity>
  <Lines>467</Lines>
  <Paragraphs>308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2025-08-05T05:17:00Z</cp:lastPrinted>
  <dcterms:created xsi:type="dcterms:W3CDTF">2024-11-13T20:29:00Z</dcterms:created>
  <dcterms:modified xsi:type="dcterms:W3CDTF">2025-10-08T04:22:00Z</dcterms:modified>
</cp:coreProperties>
</file>